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3C4B2FC2" w:rsidR="00167E29" w:rsidRPr="002756B8" w:rsidRDefault="00D922ED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2756B8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1AAA8026" w:rsidR="005857FE" w:rsidRPr="002756B8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2756B8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2756B8">
        <w:rPr>
          <w:rFonts w:ascii="Times New Roman" w:hAnsi="Times New Roman" w:cs="Times New Roman"/>
          <w:sz w:val="24"/>
          <w:szCs w:val="24"/>
        </w:rPr>
        <w:t>№ 1 на 202</w:t>
      </w:r>
      <w:r w:rsidR="009F088A" w:rsidRPr="002756B8">
        <w:rPr>
          <w:rFonts w:ascii="Times New Roman" w:hAnsi="Times New Roman" w:cs="Times New Roman"/>
          <w:sz w:val="24"/>
          <w:szCs w:val="24"/>
        </w:rPr>
        <w:t>5</w:t>
      </w:r>
      <w:r w:rsidR="00167E29" w:rsidRPr="002756B8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2756B8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2756B8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2756B8">
        <w:rPr>
          <w:rFonts w:ascii="Times New Roman" w:hAnsi="Times New Roman" w:cs="Times New Roman"/>
          <w:sz w:val="24"/>
          <w:szCs w:val="24"/>
        </w:rPr>
        <w:t xml:space="preserve">от </w:t>
      </w:r>
      <w:r w:rsidR="002C2A34">
        <w:rPr>
          <w:rFonts w:ascii="Times New Roman" w:hAnsi="Times New Roman" w:cs="Times New Roman"/>
          <w:sz w:val="24"/>
          <w:szCs w:val="24"/>
        </w:rPr>
        <w:t>20</w:t>
      </w:r>
      <w:r w:rsidR="008E720D" w:rsidRPr="002756B8">
        <w:rPr>
          <w:rFonts w:ascii="Times New Roman" w:hAnsi="Times New Roman" w:cs="Times New Roman"/>
          <w:sz w:val="24"/>
          <w:szCs w:val="24"/>
        </w:rPr>
        <w:t>.0</w:t>
      </w:r>
      <w:r w:rsidR="00873F0A" w:rsidRPr="002756B8">
        <w:rPr>
          <w:rFonts w:ascii="Times New Roman" w:hAnsi="Times New Roman" w:cs="Times New Roman"/>
          <w:sz w:val="24"/>
          <w:szCs w:val="24"/>
        </w:rPr>
        <w:t>1</w:t>
      </w:r>
      <w:r w:rsidR="008E720D" w:rsidRPr="002756B8">
        <w:rPr>
          <w:rFonts w:ascii="Times New Roman" w:hAnsi="Times New Roman" w:cs="Times New Roman"/>
          <w:sz w:val="24"/>
          <w:szCs w:val="24"/>
        </w:rPr>
        <w:t>.202</w:t>
      </w:r>
      <w:r w:rsidR="009F088A" w:rsidRPr="002756B8">
        <w:rPr>
          <w:rFonts w:ascii="Times New Roman" w:hAnsi="Times New Roman" w:cs="Times New Roman"/>
          <w:sz w:val="24"/>
          <w:szCs w:val="24"/>
        </w:rPr>
        <w:t>5</w:t>
      </w:r>
      <w:r w:rsidR="00344E7F" w:rsidRPr="002756B8">
        <w:rPr>
          <w:rFonts w:ascii="Times New Roman" w:hAnsi="Times New Roman" w:cs="Times New Roman"/>
          <w:sz w:val="24"/>
          <w:szCs w:val="24"/>
        </w:rPr>
        <w:t xml:space="preserve"> г. № 0</w:t>
      </w:r>
      <w:r w:rsidR="00873F0A" w:rsidRPr="002756B8">
        <w:rPr>
          <w:rFonts w:ascii="Times New Roman" w:hAnsi="Times New Roman" w:cs="Times New Roman"/>
          <w:sz w:val="24"/>
          <w:szCs w:val="24"/>
        </w:rPr>
        <w:t>1</w:t>
      </w:r>
      <w:r w:rsidR="008E720D" w:rsidRPr="002756B8">
        <w:rPr>
          <w:rFonts w:ascii="Times New Roman" w:hAnsi="Times New Roman" w:cs="Times New Roman"/>
          <w:sz w:val="24"/>
          <w:szCs w:val="24"/>
        </w:rPr>
        <w:t>-202</w:t>
      </w:r>
      <w:r w:rsidR="009F088A" w:rsidRPr="002756B8">
        <w:rPr>
          <w:rFonts w:ascii="Times New Roman" w:hAnsi="Times New Roman" w:cs="Times New Roman"/>
          <w:sz w:val="24"/>
          <w:szCs w:val="24"/>
        </w:rPr>
        <w:t>5</w:t>
      </w:r>
    </w:p>
    <w:p w14:paraId="6B2C9887" w14:textId="77777777" w:rsidR="00AE23FA" w:rsidRPr="002756B8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2756B8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4402EE1D" w14:textId="77777777" w:rsidR="00B773C3" w:rsidRPr="002756B8" w:rsidRDefault="00B773C3" w:rsidP="002A3A6C">
      <w:pPr>
        <w:jc w:val="center"/>
        <w:rPr>
          <w:rFonts w:ascii="Times New Roman" w:hAnsi="Times New Roman"/>
          <w:bCs/>
          <w:sz w:val="28"/>
          <w:szCs w:val="28"/>
        </w:rPr>
      </w:pPr>
      <w:r w:rsidRPr="002756B8">
        <w:rPr>
          <w:rFonts w:ascii="Times New Roman" w:hAnsi="Times New Roman"/>
          <w:bCs/>
          <w:sz w:val="28"/>
          <w:szCs w:val="28"/>
        </w:rPr>
        <w:t>Единые значения половозрастных коэффициентов дифференциации по половозрастным групп</w:t>
      </w:r>
      <w:bookmarkStart w:id="0" w:name="_GoBack"/>
      <w:bookmarkEnd w:id="0"/>
      <w:r w:rsidRPr="002756B8">
        <w:rPr>
          <w:rFonts w:ascii="Times New Roman" w:hAnsi="Times New Roman"/>
          <w:bCs/>
          <w:sz w:val="28"/>
          <w:szCs w:val="28"/>
        </w:rPr>
        <w:t>ам</w:t>
      </w:r>
    </w:p>
    <w:p w14:paraId="3DA9BA83" w14:textId="1B757ABC" w:rsidR="002A3A6C" w:rsidRPr="002756B8" w:rsidRDefault="008E720D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756B8"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9F088A" w:rsidRPr="002756B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E20AC0" w:rsidRPr="002756B8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53E19549" w14:textId="77777777" w:rsidR="00344E7F" w:rsidRPr="002756B8" w:rsidRDefault="00344E7F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2C988A" w14:textId="57775600" w:rsidR="00C4475F" w:rsidRPr="002756B8" w:rsidRDefault="00C4475F" w:rsidP="00C447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344E7F" w:rsidRPr="002756B8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</w:tr>
      <w:tr w:rsidR="00344E7F" w:rsidRPr="002756B8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C4475F" w:rsidRPr="002756B8" w:rsidRDefault="00B51673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C4475F" w:rsidRPr="002756B8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C4475F" w:rsidRPr="002756B8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C4475F" w:rsidRPr="002756B8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  <w:r w:rsidR="00C4475F"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255AC5B9" w:rsidR="00C4475F" w:rsidRPr="002756B8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C4475F"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лет и старше</w:t>
            </w:r>
          </w:p>
        </w:tc>
      </w:tr>
      <w:tr w:rsidR="00344E7F" w:rsidRPr="002756B8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2756B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</w:tr>
      <w:tr w:rsidR="00344E7F" w:rsidRPr="00344E7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3773FD5D" w:rsidR="00C4475F" w:rsidRPr="002756B8" w:rsidRDefault="009F088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1,030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57D2C25E" w:rsidR="00C4475F" w:rsidRPr="002756B8" w:rsidRDefault="009F088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0,904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30AE84F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0027E1F9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50C65586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5F480942" w:rsidR="00C4475F" w:rsidRPr="002756B8" w:rsidRDefault="009F088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1,027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7AEFDAAC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val="en-US" w:eastAsia="ru-RU"/>
              </w:rPr>
              <w:t>0,7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05F37B18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A335CB4" w:rsidR="00C4475F" w:rsidRPr="002756B8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043435F2" w:rsidR="00C4475F" w:rsidRPr="00675196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B8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9F088A" w:rsidRPr="002756B8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</w:tr>
    </w:tbl>
    <w:p w14:paraId="40B63988" w14:textId="77777777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756B8"/>
    <w:rsid w:val="002A2BF3"/>
    <w:rsid w:val="002A3A6C"/>
    <w:rsid w:val="002C2A34"/>
    <w:rsid w:val="002D60CA"/>
    <w:rsid w:val="00332E87"/>
    <w:rsid w:val="00344E7F"/>
    <w:rsid w:val="00344F21"/>
    <w:rsid w:val="003C2E90"/>
    <w:rsid w:val="00406D29"/>
    <w:rsid w:val="00410AD0"/>
    <w:rsid w:val="004178FD"/>
    <w:rsid w:val="0044714C"/>
    <w:rsid w:val="00456CC6"/>
    <w:rsid w:val="00460097"/>
    <w:rsid w:val="004E52F6"/>
    <w:rsid w:val="0054310B"/>
    <w:rsid w:val="005857FE"/>
    <w:rsid w:val="005C45DF"/>
    <w:rsid w:val="005F417F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63DBB"/>
    <w:rsid w:val="00771EEF"/>
    <w:rsid w:val="007C34D7"/>
    <w:rsid w:val="00873F0A"/>
    <w:rsid w:val="008962F8"/>
    <w:rsid w:val="008E720D"/>
    <w:rsid w:val="008F4C3C"/>
    <w:rsid w:val="00901A3A"/>
    <w:rsid w:val="0093060E"/>
    <w:rsid w:val="00930657"/>
    <w:rsid w:val="009403F6"/>
    <w:rsid w:val="00983710"/>
    <w:rsid w:val="00985FD2"/>
    <w:rsid w:val="009F088A"/>
    <w:rsid w:val="00A2606E"/>
    <w:rsid w:val="00AA4AA3"/>
    <w:rsid w:val="00AD43B6"/>
    <w:rsid w:val="00AE23FA"/>
    <w:rsid w:val="00AE5D6F"/>
    <w:rsid w:val="00B51385"/>
    <w:rsid w:val="00B51673"/>
    <w:rsid w:val="00B63503"/>
    <w:rsid w:val="00B773C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E20AC0"/>
    <w:rsid w:val="00E9105E"/>
    <w:rsid w:val="00F213C6"/>
    <w:rsid w:val="00F4253E"/>
    <w:rsid w:val="00FA62B8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9C3A6-376F-49B3-9E8B-828999A5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72</cp:revision>
  <cp:lastPrinted>2017-12-25T03:17:00Z</cp:lastPrinted>
  <dcterms:created xsi:type="dcterms:W3CDTF">2016-08-01T05:15:00Z</dcterms:created>
  <dcterms:modified xsi:type="dcterms:W3CDTF">2025-01-17T00:59:00Z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