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02" w:rsidRDefault="001B0E02" w:rsidP="00207403">
      <w:pPr>
        <w:jc w:val="right"/>
        <w:rPr>
          <w:szCs w:val="28"/>
        </w:rPr>
      </w:pPr>
      <w:r>
        <w:rPr>
          <w:szCs w:val="28"/>
        </w:rPr>
        <w:t>Приложение</w:t>
      </w:r>
    </w:p>
    <w:p w:rsidR="00955789" w:rsidRDefault="00955789" w:rsidP="00207403">
      <w:pPr>
        <w:jc w:val="right"/>
        <w:rPr>
          <w:szCs w:val="28"/>
        </w:rPr>
      </w:pPr>
    </w:p>
    <w:p w:rsidR="004F1656" w:rsidRDefault="004F1656" w:rsidP="00207403">
      <w:pPr>
        <w:jc w:val="right"/>
        <w:rPr>
          <w:szCs w:val="28"/>
        </w:rPr>
      </w:pPr>
      <w:r>
        <w:rPr>
          <w:szCs w:val="28"/>
        </w:rPr>
        <w:t>УТВЕРЖДЕНО</w:t>
      </w:r>
    </w:p>
    <w:p w:rsidR="001B0E02" w:rsidRPr="0068634C" w:rsidRDefault="004F1656" w:rsidP="00207403">
      <w:pPr>
        <w:jc w:val="right"/>
        <w:rPr>
          <w:szCs w:val="28"/>
        </w:rPr>
      </w:pPr>
      <w:r>
        <w:rPr>
          <w:szCs w:val="28"/>
        </w:rPr>
        <w:t xml:space="preserve"> п</w:t>
      </w:r>
      <w:r w:rsidR="001B0E02" w:rsidRPr="0068634C">
        <w:rPr>
          <w:szCs w:val="28"/>
        </w:rPr>
        <w:t>риказ</w:t>
      </w:r>
      <w:r>
        <w:rPr>
          <w:szCs w:val="28"/>
        </w:rPr>
        <w:t>ом</w:t>
      </w:r>
      <w:r w:rsidR="001B0E02" w:rsidRPr="0068634C">
        <w:rPr>
          <w:szCs w:val="28"/>
        </w:rPr>
        <w:t xml:space="preserve"> </w:t>
      </w:r>
      <w:r w:rsidR="001B0E02">
        <w:rPr>
          <w:szCs w:val="28"/>
        </w:rPr>
        <w:t>Федерального фонда</w:t>
      </w:r>
      <w:r>
        <w:rPr>
          <w:szCs w:val="28"/>
        </w:rPr>
        <w:br/>
      </w:r>
      <w:r w:rsidR="001B0E02">
        <w:rPr>
          <w:szCs w:val="28"/>
        </w:rPr>
        <w:t xml:space="preserve"> </w:t>
      </w:r>
      <w:r>
        <w:rPr>
          <w:szCs w:val="28"/>
        </w:rPr>
        <w:t>обязательного медицинского страхования</w:t>
      </w:r>
    </w:p>
    <w:p w:rsidR="001B0E02" w:rsidRPr="0068634C" w:rsidRDefault="001B0E02" w:rsidP="00207403">
      <w:pPr>
        <w:jc w:val="right"/>
        <w:rPr>
          <w:szCs w:val="28"/>
        </w:rPr>
      </w:pPr>
      <w:r w:rsidRPr="0068634C">
        <w:rPr>
          <w:szCs w:val="28"/>
        </w:rPr>
        <w:t>от «____» _________</w:t>
      </w:r>
      <w:r w:rsidR="00837B36">
        <w:rPr>
          <w:szCs w:val="28"/>
        </w:rPr>
        <w:t xml:space="preserve"> </w:t>
      </w:r>
      <w:r w:rsidRPr="0068634C">
        <w:rPr>
          <w:szCs w:val="28"/>
        </w:rPr>
        <w:t>20</w:t>
      </w:r>
      <w:r>
        <w:rPr>
          <w:szCs w:val="28"/>
        </w:rPr>
        <w:t>14</w:t>
      </w:r>
      <w:r w:rsidRPr="0068634C">
        <w:rPr>
          <w:szCs w:val="28"/>
        </w:rPr>
        <w:t xml:space="preserve"> г.</w:t>
      </w:r>
      <w:r>
        <w:rPr>
          <w:szCs w:val="28"/>
        </w:rPr>
        <w:t xml:space="preserve"> </w:t>
      </w:r>
      <w:r w:rsidR="004F1656">
        <w:rPr>
          <w:szCs w:val="28"/>
        </w:rPr>
        <w:t>№ _____</w:t>
      </w:r>
    </w:p>
    <w:p w:rsidR="001B0E02" w:rsidRDefault="001B0E02" w:rsidP="00CB3AF9">
      <w:pPr>
        <w:jc w:val="right"/>
        <w:rPr>
          <w:szCs w:val="28"/>
        </w:rPr>
      </w:pPr>
    </w:p>
    <w:p w:rsidR="001B0E02" w:rsidRDefault="001B0E02">
      <w:pPr>
        <w:pStyle w:val="a8"/>
      </w:pPr>
    </w:p>
    <w:p w:rsidR="001B0E02" w:rsidRDefault="001B0E02">
      <w:pPr>
        <w:pStyle w:val="a8"/>
      </w:pPr>
    </w:p>
    <w:p w:rsidR="001B0E02" w:rsidRDefault="001B0E02">
      <w:pPr>
        <w:pStyle w:val="a8"/>
      </w:pPr>
    </w:p>
    <w:p w:rsidR="001B0E02" w:rsidRDefault="001B0E02">
      <w:pPr>
        <w:pStyle w:val="a8"/>
      </w:pPr>
    </w:p>
    <w:p w:rsidR="001B0E02" w:rsidRDefault="001B0E02">
      <w:pPr>
        <w:pStyle w:val="a8"/>
      </w:pPr>
    </w:p>
    <w:p w:rsidR="001B0E02" w:rsidRDefault="001B0E02">
      <w:pPr>
        <w:pStyle w:val="a8"/>
      </w:pPr>
    </w:p>
    <w:p w:rsidR="001B0E02" w:rsidRDefault="001B0E02">
      <w:pPr>
        <w:pStyle w:val="a8"/>
      </w:pPr>
    </w:p>
    <w:p w:rsidR="001B0E02" w:rsidRDefault="001B0E02">
      <w:pPr>
        <w:pStyle w:val="a8"/>
      </w:pPr>
    </w:p>
    <w:p w:rsidR="001B0E02" w:rsidRDefault="001B0E02">
      <w:pPr>
        <w:pStyle w:val="a8"/>
      </w:pPr>
    </w:p>
    <w:p w:rsidR="001B0E02" w:rsidRDefault="001B0E02">
      <w:pPr>
        <w:pStyle w:val="a8"/>
      </w:pPr>
    </w:p>
    <w:p w:rsidR="001B0E02" w:rsidRDefault="001B0E02">
      <w:pPr>
        <w:pStyle w:val="a8"/>
      </w:pPr>
    </w:p>
    <w:p w:rsidR="001B0E02" w:rsidRDefault="001B0E02">
      <w:pPr>
        <w:pStyle w:val="a8"/>
      </w:pPr>
    </w:p>
    <w:p w:rsidR="001B0E02" w:rsidRDefault="001B0E02">
      <w:pPr>
        <w:pStyle w:val="a8"/>
      </w:pPr>
    </w:p>
    <w:p w:rsidR="001B0E02" w:rsidRPr="00CB3AF9" w:rsidRDefault="001B0E02">
      <w:pPr>
        <w:pStyle w:val="a8"/>
      </w:pPr>
      <w:r w:rsidRPr="00CB3AF9">
        <w:t>Регламент</w:t>
      </w:r>
    </w:p>
    <w:p w:rsidR="001B0E02" w:rsidRPr="00CB3AF9" w:rsidRDefault="001B0E02">
      <w:pPr>
        <w:pStyle w:val="a9"/>
        <w:rPr>
          <w:sz w:val="28"/>
          <w:szCs w:val="28"/>
        </w:rPr>
      </w:pPr>
      <w:r w:rsidRPr="00CB3AF9">
        <w:rPr>
          <w:sz w:val="28"/>
          <w:szCs w:val="28"/>
        </w:rPr>
        <w:t>взаимодействия Удостоверяющего центра</w:t>
      </w:r>
    </w:p>
    <w:p w:rsidR="001B0E02" w:rsidRPr="00CB3AF9" w:rsidRDefault="001B0E02" w:rsidP="00F25F9F">
      <w:pPr>
        <w:pStyle w:val="a9"/>
        <w:rPr>
          <w:sz w:val="28"/>
          <w:szCs w:val="28"/>
        </w:rPr>
      </w:pPr>
      <w:r w:rsidRPr="00CB3AF9">
        <w:rPr>
          <w:sz w:val="28"/>
          <w:szCs w:val="28"/>
        </w:rPr>
        <w:t>электронной подписи</w:t>
      </w:r>
    </w:p>
    <w:p w:rsidR="001B0E02" w:rsidRPr="00CB3AF9" w:rsidRDefault="001B0E02" w:rsidP="00F25F9F">
      <w:pPr>
        <w:pStyle w:val="a9"/>
        <w:rPr>
          <w:sz w:val="28"/>
          <w:szCs w:val="28"/>
        </w:rPr>
      </w:pPr>
      <w:r w:rsidRPr="00CB3AF9">
        <w:rPr>
          <w:sz w:val="28"/>
          <w:szCs w:val="28"/>
        </w:rPr>
        <w:t>автоматизированных информационных систем</w:t>
      </w:r>
    </w:p>
    <w:p w:rsidR="001B0E02" w:rsidRPr="00CB3AF9" w:rsidRDefault="001B0E02" w:rsidP="00F25F9F">
      <w:pPr>
        <w:pStyle w:val="a9"/>
        <w:rPr>
          <w:sz w:val="28"/>
          <w:szCs w:val="28"/>
        </w:rPr>
      </w:pPr>
      <w:r w:rsidRPr="00CB3AF9">
        <w:rPr>
          <w:sz w:val="28"/>
          <w:szCs w:val="28"/>
        </w:rPr>
        <w:t>единого информационного пространства</w:t>
      </w:r>
    </w:p>
    <w:p w:rsidR="001B0E02" w:rsidRPr="00CB3AF9" w:rsidRDefault="001B0E02" w:rsidP="00F25F9F">
      <w:pPr>
        <w:pStyle w:val="a9"/>
        <w:rPr>
          <w:sz w:val="28"/>
          <w:szCs w:val="28"/>
        </w:rPr>
      </w:pPr>
      <w:r w:rsidRPr="00CB3AF9">
        <w:rPr>
          <w:sz w:val="28"/>
          <w:szCs w:val="28"/>
        </w:rPr>
        <w:t xml:space="preserve">системы обязательного медицинского страхования и </w:t>
      </w:r>
    </w:p>
    <w:p w:rsidR="001B0E02" w:rsidRPr="00CB3AF9" w:rsidRDefault="001B0E02" w:rsidP="00F25F9F">
      <w:pPr>
        <w:pStyle w:val="a9"/>
        <w:rPr>
          <w:sz w:val="28"/>
          <w:szCs w:val="28"/>
        </w:rPr>
      </w:pPr>
      <w:r>
        <w:rPr>
          <w:sz w:val="28"/>
          <w:szCs w:val="28"/>
        </w:rPr>
        <w:t>О</w:t>
      </w:r>
      <w:r w:rsidRPr="00CB3AF9">
        <w:rPr>
          <w:sz w:val="28"/>
          <w:szCs w:val="28"/>
        </w:rPr>
        <w:t>ператора Удостоверяющего центра</w:t>
      </w:r>
    </w:p>
    <w:p w:rsidR="001B0E02" w:rsidRPr="00CB3AF9" w:rsidRDefault="001B0E02" w:rsidP="00F25F9F">
      <w:pPr>
        <w:pStyle w:val="a9"/>
        <w:rPr>
          <w:sz w:val="28"/>
          <w:szCs w:val="28"/>
        </w:rPr>
      </w:pPr>
      <w:r w:rsidRPr="00CB3AF9">
        <w:rPr>
          <w:sz w:val="28"/>
          <w:szCs w:val="28"/>
        </w:rPr>
        <w:t>электронной подписи</w:t>
      </w:r>
    </w:p>
    <w:p w:rsidR="001B0E02" w:rsidRPr="00CB3AF9" w:rsidRDefault="001B0E02" w:rsidP="00F25F9F">
      <w:pPr>
        <w:pStyle w:val="a9"/>
        <w:rPr>
          <w:sz w:val="28"/>
          <w:szCs w:val="28"/>
        </w:rPr>
      </w:pPr>
      <w:r w:rsidRPr="00CB3AF9">
        <w:rPr>
          <w:sz w:val="28"/>
          <w:szCs w:val="28"/>
        </w:rPr>
        <w:t>автоматизированных информационных систем</w:t>
      </w:r>
    </w:p>
    <w:p w:rsidR="001B0E02" w:rsidRPr="00CB3AF9" w:rsidRDefault="001B0E02" w:rsidP="00F25F9F">
      <w:pPr>
        <w:pStyle w:val="a9"/>
        <w:rPr>
          <w:sz w:val="28"/>
          <w:szCs w:val="28"/>
        </w:rPr>
      </w:pPr>
      <w:r w:rsidRPr="00CB3AF9">
        <w:rPr>
          <w:sz w:val="28"/>
          <w:szCs w:val="28"/>
        </w:rPr>
        <w:t>единого информационного пространства</w:t>
      </w:r>
    </w:p>
    <w:p w:rsidR="001B0E02" w:rsidRPr="00CB3AF9" w:rsidRDefault="001B0E02" w:rsidP="00F25F9F">
      <w:pPr>
        <w:pStyle w:val="a9"/>
        <w:rPr>
          <w:sz w:val="28"/>
          <w:szCs w:val="28"/>
        </w:rPr>
      </w:pPr>
      <w:r w:rsidRPr="00CB3AF9">
        <w:rPr>
          <w:sz w:val="28"/>
          <w:szCs w:val="28"/>
        </w:rPr>
        <w:t>системы обязательного медицинского страхования</w:t>
      </w:r>
    </w:p>
    <w:p w:rsidR="001B0E02" w:rsidRDefault="001B0E02">
      <w:pPr>
        <w:pStyle w:val="a9"/>
      </w:pPr>
    </w:p>
    <w:p w:rsidR="001B0E02" w:rsidRDefault="001B0E02">
      <w:pPr>
        <w:jc w:val="center"/>
      </w:pPr>
    </w:p>
    <w:p w:rsidR="001B0E02" w:rsidRDefault="001B0E02">
      <w:pPr>
        <w:jc w:val="center"/>
      </w:pPr>
    </w:p>
    <w:p w:rsidR="001B0E02" w:rsidRDefault="001B0E02">
      <w:pPr>
        <w:jc w:val="center"/>
      </w:pPr>
    </w:p>
    <w:p w:rsidR="001B0E02" w:rsidRDefault="001B0E02">
      <w:pPr>
        <w:jc w:val="center"/>
      </w:pPr>
    </w:p>
    <w:p w:rsidR="001B0E02" w:rsidRDefault="001B0E02">
      <w:pPr>
        <w:jc w:val="center"/>
      </w:pPr>
    </w:p>
    <w:p w:rsidR="001B0E02" w:rsidRDefault="001B0E02">
      <w:pPr>
        <w:jc w:val="center"/>
      </w:pPr>
    </w:p>
    <w:p w:rsidR="001B0E02" w:rsidRDefault="001B0E02">
      <w:pPr>
        <w:jc w:val="center"/>
      </w:pPr>
    </w:p>
    <w:p w:rsidR="001B0E02" w:rsidRDefault="001B0E02">
      <w:pPr>
        <w:jc w:val="center"/>
      </w:pPr>
    </w:p>
    <w:p w:rsidR="001B0E02" w:rsidRDefault="001B0E02">
      <w:pPr>
        <w:jc w:val="center"/>
      </w:pPr>
    </w:p>
    <w:p w:rsidR="001B0E02" w:rsidRDefault="001B0E02">
      <w:pPr>
        <w:jc w:val="center"/>
      </w:pPr>
      <w:r>
        <w:t>г. Москва</w:t>
      </w:r>
    </w:p>
    <w:p w:rsidR="001B0E02" w:rsidRDefault="001B0E02">
      <w:pPr>
        <w:jc w:val="center"/>
      </w:pPr>
      <w:smartTag w:uri="urn:schemas-microsoft-com:office:smarttags" w:element="metricconverter">
        <w:smartTagPr>
          <w:attr w:name="ProductID" w:val="2014 г"/>
        </w:smartTagPr>
        <w:r>
          <w:t>2014 г</w:t>
        </w:r>
      </w:smartTag>
      <w:r>
        <w:t>.</w:t>
      </w:r>
    </w:p>
    <w:p w:rsidR="001B0E02" w:rsidRDefault="001B0E02">
      <w:pPr>
        <w:jc w:val="center"/>
      </w:pPr>
      <w:r>
        <w:br w:type="page"/>
      </w:r>
    </w:p>
    <w:p w:rsidR="001B0E02" w:rsidRPr="005A1369" w:rsidRDefault="001B0E02" w:rsidP="003D1CE9">
      <w:pPr>
        <w:pStyle w:val="1"/>
        <w:numPr>
          <w:ilvl w:val="0"/>
          <w:numId w:val="8"/>
        </w:numPr>
        <w:spacing w:before="120"/>
        <w:ind w:left="0"/>
        <w:rPr>
          <w:b/>
        </w:rPr>
      </w:pPr>
      <w:r w:rsidRPr="005A1369">
        <w:rPr>
          <w:b/>
        </w:rPr>
        <w:lastRenderedPageBreak/>
        <w:t>Сведения об Удостоверяющем центре</w:t>
      </w:r>
    </w:p>
    <w:p w:rsidR="001B0E02" w:rsidRDefault="001B0E02" w:rsidP="00CC272F">
      <w:r w:rsidRPr="00612114">
        <w:t>Удостоверяющий центр электронной подписи автоматизированных информационных систем единого информационного пространства системы обязательного медицинского страхования (</w:t>
      </w:r>
      <w:r>
        <w:t xml:space="preserve">далее - </w:t>
      </w:r>
      <w:r w:rsidRPr="00612114">
        <w:t xml:space="preserve">Удостоверяющий центр) – Федеральный фонд обязательного медицинского страхования, который совокупностью штатных, организационных, программных и технических мероприятий, обеспечивает деятельность по </w:t>
      </w:r>
      <w:r>
        <w:t>созданию,</w:t>
      </w:r>
      <w:r w:rsidRPr="00612114">
        <w:t xml:space="preserve"> </w:t>
      </w:r>
      <w:r>
        <w:t>выдаче</w:t>
      </w:r>
      <w:r w:rsidRPr="00612114">
        <w:t xml:space="preserve"> и </w:t>
      </w:r>
      <w:r>
        <w:t xml:space="preserve">управлению квалифицированными </w:t>
      </w:r>
      <w:r w:rsidRPr="00612114">
        <w:t>сертификат</w:t>
      </w:r>
      <w:r>
        <w:t>ами</w:t>
      </w:r>
      <w:r w:rsidRPr="00612114">
        <w:t xml:space="preserve"> ключей </w:t>
      </w:r>
      <w:r>
        <w:t xml:space="preserve">проверки электронных </w:t>
      </w:r>
      <w:r w:rsidRPr="00612114">
        <w:t xml:space="preserve">подписей участников автоматизированных информационных систем единого информационного пространства системы обязательного медицинского страхования и выполнение целевых функций удостоверяющего центра в соответствии с Федеральным законом от </w:t>
      </w:r>
      <w:r>
        <w:t>06</w:t>
      </w:r>
      <w:r w:rsidRPr="00612114">
        <w:t>.0</w:t>
      </w:r>
      <w:r>
        <w:t>4</w:t>
      </w:r>
      <w:r w:rsidRPr="00612114">
        <w:t>.20</w:t>
      </w:r>
      <w:r>
        <w:t>11</w:t>
      </w:r>
      <w:r w:rsidRPr="00612114">
        <w:t xml:space="preserve"> №</w:t>
      </w:r>
      <w:r>
        <w:t xml:space="preserve"> 63</w:t>
      </w:r>
      <w:r w:rsidRPr="00612114">
        <w:t>-ФЗ «Об электронной подписи».</w:t>
      </w:r>
    </w:p>
    <w:p w:rsidR="001B0E02" w:rsidRDefault="001B0E02" w:rsidP="004E3969">
      <w:r w:rsidRPr="00612114">
        <w:t>Удостоверяющий центр</w:t>
      </w:r>
      <w:r>
        <w:t xml:space="preserve"> осуществляет свою деятельность на территории Российской Федерации по созданию и выдаче сертификатов ключей проверки электронной подписи на основании следующей лицензии:</w:t>
      </w:r>
    </w:p>
    <w:p w:rsidR="001B0E02" w:rsidRDefault="001B0E02" w:rsidP="004E3969"/>
    <w:p w:rsidR="001B0E02" w:rsidRPr="00E517D4" w:rsidRDefault="001B0E02" w:rsidP="004E3969">
      <w:r>
        <w:t xml:space="preserve">Лицензия Центра по лицензированию, сертификации и защите государственной тайны ФСБ России ЛСЗ № 0010615 Рег.№ 13780 Н от 21 августа </w:t>
      </w:r>
      <w:smartTag w:uri="urn:schemas-microsoft-com:office:smarttags" w:element="metricconverter">
        <w:smartTagPr>
          <w:attr w:name="ProductID" w:val="2014 г"/>
        </w:smartTagPr>
        <w:r>
          <w:t>2014 г</w:t>
        </w:r>
      </w:smartTag>
      <w:r>
        <w:t>.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1B0E02" w:rsidRPr="00E517D4" w:rsidRDefault="001B0E02" w:rsidP="004E3969"/>
    <w:p w:rsidR="001B0E02" w:rsidRPr="00612114" w:rsidRDefault="001B0E02" w:rsidP="004E3969">
      <w:r w:rsidRPr="00612114">
        <w:t>Удостоверяющий центр</w:t>
      </w:r>
      <w:r>
        <w:t xml:space="preserve"> аккредитован федеральным органом исполнительной власти, уполномоченным в сфере использования электронной подписи – Министерством связи и массовых коммуникаций Российской Федерации (далее – уполномоченный федеральный орган). Свидетельство об аккредитации </w:t>
      </w:r>
      <w:r w:rsidRPr="00C42EAC">
        <w:rPr>
          <w:bCs/>
        </w:rPr>
        <w:t>удостоверяющего центра регистрационный</w:t>
      </w:r>
      <w:r>
        <w:t xml:space="preserve"> </w:t>
      </w:r>
      <w:r w:rsidRPr="00FA2446">
        <w:t>№</w:t>
      </w:r>
      <w:r>
        <w:t xml:space="preserve"> </w:t>
      </w:r>
      <w:r w:rsidRPr="00FA2446">
        <w:t>297 от 21</w:t>
      </w:r>
      <w:r w:rsidRPr="00C42EAC">
        <w:rPr>
          <w:bCs/>
        </w:rPr>
        <w:t xml:space="preserve"> августа 2013 года</w:t>
      </w:r>
      <w:r>
        <w:t>.</w:t>
      </w:r>
    </w:p>
    <w:p w:rsidR="001B0E02" w:rsidRDefault="001B0E02" w:rsidP="004E3969"/>
    <w:p w:rsidR="001B0E02" w:rsidRDefault="001B0E02" w:rsidP="004E3969">
      <w:pPr>
        <w:spacing w:after="120"/>
      </w:pPr>
      <w:r>
        <w:t>Информация для обращения в Удостоверяющий центр:</w:t>
      </w:r>
    </w:p>
    <w:p w:rsidR="001B0E02" w:rsidRPr="00C42EAC" w:rsidRDefault="001B0E02" w:rsidP="004E3969">
      <w:pPr>
        <w:ind w:firstLine="0"/>
      </w:pPr>
      <w:r>
        <w:tab/>
      </w:r>
      <w:r w:rsidRPr="00C42EAC">
        <w:t>Федеральный фонд обязательного медицинского страхования</w:t>
      </w:r>
      <w:r>
        <w:t>.</w:t>
      </w:r>
    </w:p>
    <w:p w:rsidR="001B0E02" w:rsidRPr="00C42EAC" w:rsidRDefault="001B0E02" w:rsidP="003D1CE9">
      <w:pPr>
        <w:ind w:firstLine="0"/>
      </w:pPr>
      <w:r>
        <w:lastRenderedPageBreak/>
        <w:tab/>
        <w:t>Юриди</w:t>
      </w:r>
      <w:r w:rsidRPr="00C42EAC">
        <w:t xml:space="preserve">ческий адрес: </w:t>
      </w:r>
      <w:r>
        <w:t xml:space="preserve">101481, </w:t>
      </w:r>
      <w:r w:rsidRPr="00C42EAC">
        <w:t xml:space="preserve">город Москва, </w:t>
      </w:r>
      <w:r>
        <w:t xml:space="preserve">ГСП-4, </w:t>
      </w:r>
      <w:r w:rsidRPr="00C42EAC">
        <w:t>улица Новослободская, дом 37</w:t>
      </w:r>
      <w:r>
        <w:t>.</w:t>
      </w:r>
    </w:p>
    <w:p w:rsidR="001B0E02" w:rsidRPr="00C42EAC" w:rsidRDefault="001B0E02" w:rsidP="003D1CE9">
      <w:pPr>
        <w:ind w:firstLine="0"/>
      </w:pPr>
      <w:r>
        <w:tab/>
      </w:r>
      <w:r w:rsidRPr="00C42EAC">
        <w:t xml:space="preserve">Адрес для корреспонденции: 127994, город Москва, </w:t>
      </w:r>
      <w:r>
        <w:t xml:space="preserve">ГСП-4, </w:t>
      </w:r>
      <w:r w:rsidRPr="00C42EAC">
        <w:t>улица Новослободская, дом 37, корпус 4а</w:t>
      </w:r>
      <w:r>
        <w:t>.</w:t>
      </w:r>
    </w:p>
    <w:p w:rsidR="001B0E02" w:rsidRPr="00C42EAC" w:rsidRDefault="001B0E02" w:rsidP="003D1CE9">
      <w:pPr>
        <w:ind w:firstLine="0"/>
      </w:pPr>
      <w:r>
        <w:tab/>
      </w:r>
      <w:r w:rsidRPr="00C42EAC">
        <w:t>Контактные телефоны: +7 (499) 973-44-55</w:t>
      </w:r>
      <w:r>
        <w:t>.</w:t>
      </w:r>
    </w:p>
    <w:p w:rsidR="001B0E02" w:rsidRPr="00C42EAC" w:rsidRDefault="001B0E02" w:rsidP="003D1CE9">
      <w:pPr>
        <w:ind w:firstLine="0"/>
      </w:pPr>
      <w:r>
        <w:tab/>
      </w:r>
      <w:r w:rsidRPr="00C42EAC">
        <w:t>Факс: +7 (495) 987-03-80 добавочный 75-16</w:t>
      </w:r>
      <w:r>
        <w:t>.</w:t>
      </w:r>
    </w:p>
    <w:p w:rsidR="001B0E02" w:rsidRPr="00F34F6F" w:rsidRDefault="001B0E02" w:rsidP="003D1CE9">
      <w:pPr>
        <w:ind w:firstLine="0"/>
      </w:pPr>
      <w:r>
        <w:tab/>
      </w:r>
      <w:r w:rsidRPr="00C42EAC">
        <w:rPr>
          <w:lang w:val="en-US"/>
        </w:rPr>
        <w:t>e</w:t>
      </w:r>
      <w:r w:rsidRPr="00F34F6F">
        <w:t>-</w:t>
      </w:r>
      <w:r w:rsidRPr="00C42EAC">
        <w:rPr>
          <w:lang w:val="en-US"/>
        </w:rPr>
        <w:t>mail</w:t>
      </w:r>
      <w:r w:rsidRPr="00F34F6F">
        <w:t xml:space="preserve">: </w:t>
      </w:r>
      <w:r w:rsidRPr="00C42EAC">
        <w:rPr>
          <w:lang w:val="en-US"/>
        </w:rPr>
        <w:t>general</w:t>
      </w:r>
      <w:r w:rsidRPr="00F34F6F">
        <w:t>@</w:t>
      </w:r>
      <w:proofErr w:type="spellStart"/>
      <w:r w:rsidRPr="00C42EAC">
        <w:rPr>
          <w:lang w:val="en-US"/>
        </w:rPr>
        <w:t>ffoms</w:t>
      </w:r>
      <w:proofErr w:type="spellEnd"/>
      <w:r w:rsidRPr="00F34F6F">
        <w:t>.</w:t>
      </w:r>
      <w:proofErr w:type="spellStart"/>
      <w:r w:rsidRPr="00C42EAC">
        <w:rPr>
          <w:lang w:val="en-US"/>
        </w:rPr>
        <w:t>ru</w:t>
      </w:r>
      <w:proofErr w:type="spellEnd"/>
      <w:r>
        <w:t>.</w:t>
      </w:r>
    </w:p>
    <w:p w:rsidR="001B0E02" w:rsidRPr="00F34F6F" w:rsidRDefault="001B0E02" w:rsidP="003D1CE9">
      <w:pPr>
        <w:ind w:firstLine="0"/>
      </w:pPr>
      <w:r>
        <w:tab/>
      </w:r>
      <w:r>
        <w:rPr>
          <w:lang w:val="en-US"/>
        </w:rPr>
        <w:t>www</w:t>
      </w:r>
      <w:r>
        <w:t xml:space="preserve">: </w:t>
      </w:r>
      <w:proofErr w:type="spellStart"/>
      <w:r w:rsidRPr="00C42EAC">
        <w:rPr>
          <w:lang w:val="en-US"/>
        </w:rPr>
        <w:t>ffoms</w:t>
      </w:r>
      <w:proofErr w:type="spellEnd"/>
      <w:r w:rsidRPr="00F34F6F">
        <w:t>.</w:t>
      </w:r>
      <w:proofErr w:type="spellStart"/>
      <w:r w:rsidRPr="00C42EAC">
        <w:rPr>
          <w:lang w:val="en-US"/>
        </w:rPr>
        <w:t>ru</w:t>
      </w:r>
      <w:proofErr w:type="spellEnd"/>
      <w:r>
        <w:t>.</w:t>
      </w:r>
    </w:p>
    <w:p w:rsidR="001B0E02" w:rsidRPr="007F2676" w:rsidRDefault="001B0E02" w:rsidP="004E3969">
      <w:pPr>
        <w:ind w:firstLine="0"/>
      </w:pPr>
    </w:p>
    <w:p w:rsidR="001B0E02" w:rsidRPr="00C32D55" w:rsidRDefault="001B0E02" w:rsidP="003D1CE9">
      <w:pPr>
        <w:pStyle w:val="1"/>
        <w:keepNext/>
        <w:numPr>
          <w:ilvl w:val="0"/>
          <w:numId w:val="8"/>
        </w:numPr>
        <w:ind w:left="0"/>
        <w:rPr>
          <w:b/>
        </w:rPr>
      </w:pPr>
      <w:r w:rsidRPr="000B64A3">
        <w:rPr>
          <w:lang w:val="en-US"/>
        </w:rPr>
        <w:br w:type="page"/>
      </w:r>
      <w:r w:rsidRPr="00C32D55">
        <w:rPr>
          <w:b/>
        </w:rPr>
        <w:lastRenderedPageBreak/>
        <w:t>Термины и определения</w:t>
      </w:r>
    </w:p>
    <w:p w:rsidR="001B0E02" w:rsidRDefault="001B0E02" w:rsidP="004E3969">
      <w:pPr>
        <w:pStyle w:val="a5"/>
      </w:pPr>
      <w:r w:rsidRPr="000A75AA">
        <w:t xml:space="preserve">В настоящем Регламенте используются термины и определения, установленные Федеральным законом от </w:t>
      </w:r>
      <w:r>
        <w:t>0</w:t>
      </w:r>
      <w:r w:rsidRPr="000A75AA">
        <w:t>6</w:t>
      </w:r>
      <w:r>
        <w:t>.04.</w:t>
      </w:r>
      <w:r w:rsidRPr="000A75AA">
        <w:t>201</w:t>
      </w:r>
      <w:r>
        <w:t>1</w:t>
      </w:r>
      <w:r w:rsidRPr="000A75AA">
        <w:t xml:space="preserve"> № 63-ФЗ «Об электронной подписи», а также термины и определения их дополняющие и конкретизирующие, а именно:</w:t>
      </w:r>
    </w:p>
    <w:p w:rsidR="001B0E02" w:rsidRDefault="001B0E02" w:rsidP="00ED5342">
      <w:pPr>
        <w:pStyle w:val="a5"/>
      </w:pPr>
      <w:r>
        <w:rPr>
          <w:i/>
        </w:rPr>
        <w:t xml:space="preserve">Автоматизированное рабочее место администратора Центра регистрации (АРМ администратора ЦР) – </w:t>
      </w:r>
      <w:r>
        <w:t>специализированное программное обеспечение, предоставляемое Оператору Удостоверяющего центра для регистрации пользователей, принятия решений по созданию и выдаче сертификатов ключей проверки электронной подписи пользователей Удостоверяющего центра.</w:t>
      </w:r>
    </w:p>
    <w:p w:rsidR="001B0E02" w:rsidRDefault="001B0E02" w:rsidP="00ED5342">
      <w:pPr>
        <w:pStyle w:val="a5"/>
      </w:pPr>
      <w:r>
        <w:rPr>
          <w:i/>
        </w:rPr>
        <w:t xml:space="preserve">Администратор Удостоверяющего центра – </w:t>
      </w:r>
      <w:r>
        <w:t>ответственный сотрудник Удостоверяющего центра, наделенный Удостоверяющим центром полномочиями по осуществлению действий по созданию и выдаче сертификатов ключей проверки электронной подписи Операторов Удостоверяющего центра и уполномоченный Удостоверяющим центром расписываться собственноручной подписью в копиях сертификатов ключей проверки электронной подписи на бумажном носителе, созданных Удостоверяющим центром.</w:t>
      </w:r>
    </w:p>
    <w:p w:rsidR="001B0E02" w:rsidRDefault="001B0E02" w:rsidP="00ED5342">
      <w:pPr>
        <w:spacing w:before="120"/>
      </w:pPr>
      <w:r>
        <w:rPr>
          <w:i/>
        </w:rPr>
        <w:t xml:space="preserve">АРМ пользователя – </w:t>
      </w:r>
      <w:r>
        <w:t>файл программы для ЭВМ, формируемый Оператором Удостоверяющего центра с использованием программной компоненты «АРМ администратора Центра Регистрации» для зарегистрированных Пользователей Удостоверяющего центра. АРМ пользователя реализует возможность</w:t>
      </w:r>
      <w:r w:rsidRPr="001D2AB0">
        <w:t xml:space="preserve"> </w:t>
      </w:r>
      <w:r>
        <w:t xml:space="preserve">генерации ключей электронной подписи и создания файла запроса на сертификат ключа проверки электронной подписи в формате </w:t>
      </w:r>
      <w:r>
        <w:rPr>
          <w:lang w:val="en-US"/>
        </w:rPr>
        <w:t>PKCS</w:t>
      </w:r>
      <w:r w:rsidRPr="001D2AB0">
        <w:t>#10</w:t>
      </w:r>
      <w:r>
        <w:t xml:space="preserve"> и последующей подписи файла запроса на сертификат ключа</w:t>
      </w:r>
      <w:r w:rsidRPr="000A75AA">
        <w:t xml:space="preserve"> </w:t>
      </w:r>
      <w:r>
        <w:t>проверки электронной подписи с использованием действующих ключей электронной подписи и сертификата ключа проверки электронной подписи Пользователя Удостоверяющего центра.</w:t>
      </w:r>
    </w:p>
    <w:p w:rsidR="001B0E02" w:rsidRDefault="001B0E02" w:rsidP="00ED5342">
      <w:pPr>
        <w:spacing w:before="120"/>
      </w:pPr>
      <w:r>
        <w:rPr>
          <w:i/>
          <w:iCs/>
        </w:rPr>
        <w:t xml:space="preserve">Владелец сертификата ключа </w:t>
      </w:r>
      <w:r w:rsidRPr="0025775A">
        <w:rPr>
          <w:i/>
          <w:iCs/>
        </w:rPr>
        <w:t>проверки электронн</w:t>
      </w:r>
      <w:r>
        <w:rPr>
          <w:i/>
          <w:iCs/>
        </w:rPr>
        <w:t>ой</w:t>
      </w:r>
      <w:r>
        <w:t xml:space="preserve"> </w:t>
      </w:r>
      <w:r>
        <w:rPr>
          <w:i/>
          <w:iCs/>
        </w:rPr>
        <w:t>подписи</w:t>
      </w:r>
      <w:r>
        <w:rPr>
          <w:sz w:val="22"/>
          <w:szCs w:val="22"/>
        </w:rPr>
        <w:t xml:space="preserve"> </w:t>
      </w:r>
      <w:r>
        <w:t xml:space="preserve">– </w:t>
      </w:r>
      <w:r w:rsidRPr="0025775A">
        <w:t>лицо, которому в соответствии с настоящим Регламентом выдан сертификат ключа проверки электронной подписи</w:t>
      </w:r>
    </w:p>
    <w:p w:rsidR="001B0E02" w:rsidRDefault="001B0E02" w:rsidP="00ED5342">
      <w:pPr>
        <w:spacing w:before="120"/>
      </w:pPr>
      <w:r>
        <w:rPr>
          <w:i/>
          <w:iCs/>
        </w:rPr>
        <w:t>Ключ электронной подписи</w:t>
      </w:r>
      <w:r>
        <w:t xml:space="preserve"> - </w:t>
      </w:r>
      <w:r w:rsidRPr="0025775A">
        <w:t>уникальная последовательность символов, предназначенная для создания электронной подписи</w:t>
      </w:r>
      <w:r>
        <w:t>.</w:t>
      </w:r>
    </w:p>
    <w:p w:rsidR="001B0E02" w:rsidRPr="0025775A" w:rsidRDefault="001B0E02" w:rsidP="00ED5342">
      <w:pPr>
        <w:spacing w:before="120"/>
      </w:pPr>
      <w:r w:rsidRPr="0025775A">
        <w:t>Ключ электронной подписи действует на определенный момент времени (действующий ключ электронной подписи) если:</w:t>
      </w:r>
    </w:p>
    <w:p w:rsidR="001B0E02" w:rsidRPr="0025775A" w:rsidRDefault="001B0E02" w:rsidP="00ED5342">
      <w:pPr>
        <w:numPr>
          <w:ilvl w:val="0"/>
          <w:numId w:val="27"/>
        </w:numPr>
        <w:spacing w:before="120"/>
      </w:pPr>
      <w:r w:rsidRPr="0025775A">
        <w:t>наступил момент времени начала действия ключа электронной подписи;</w:t>
      </w:r>
    </w:p>
    <w:p w:rsidR="001B0E02" w:rsidRPr="0025775A" w:rsidRDefault="001B0E02" w:rsidP="00ED5342">
      <w:pPr>
        <w:numPr>
          <w:ilvl w:val="0"/>
          <w:numId w:val="27"/>
        </w:numPr>
        <w:spacing w:before="120"/>
      </w:pPr>
      <w:r w:rsidRPr="0025775A">
        <w:t>срок действия ключа электронной подписи не истек;</w:t>
      </w:r>
    </w:p>
    <w:p w:rsidR="001B0E02" w:rsidRPr="0025775A" w:rsidRDefault="001B0E02" w:rsidP="00ED5342">
      <w:pPr>
        <w:numPr>
          <w:ilvl w:val="0"/>
          <w:numId w:val="27"/>
        </w:numPr>
        <w:spacing w:before="120"/>
      </w:pPr>
      <w:r w:rsidRPr="0025775A">
        <w:lastRenderedPageBreak/>
        <w:t>сертификат ключа проверки электронной подписи, соответствующий данному ключу электронной подписи, действует на указанный момент времени.</w:t>
      </w:r>
    </w:p>
    <w:p w:rsidR="001B0E02" w:rsidRDefault="001B0E02" w:rsidP="00ED5342">
      <w:pPr>
        <w:pStyle w:val="a5"/>
        <w:rPr>
          <w:i/>
          <w:iCs/>
        </w:rPr>
      </w:pPr>
      <w:r w:rsidRPr="006E3A68">
        <w:rPr>
          <w:i/>
          <w:iCs/>
        </w:rPr>
        <w:t>Ключ электронной подписи Удостоверяющего центра</w:t>
      </w:r>
      <w:r>
        <w:t xml:space="preserve">  - ключ электронной подписи, соответствующий сертификату ключа проверки электронной подписи (корневому сертификату) Удостоверяющего центра.</w:t>
      </w:r>
    </w:p>
    <w:p w:rsidR="001B0E02" w:rsidRDefault="001B0E02" w:rsidP="00ED5342">
      <w:pPr>
        <w:pStyle w:val="a5"/>
      </w:pPr>
      <w:r>
        <w:rPr>
          <w:i/>
          <w:iCs/>
        </w:rPr>
        <w:t>Ключ проверки электронной подписи</w:t>
      </w:r>
      <w:r>
        <w:t xml:space="preserve"> - </w:t>
      </w:r>
      <w:r w:rsidRPr="00651B54">
        <w:t>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r>
        <w:t>.</w:t>
      </w:r>
    </w:p>
    <w:p w:rsidR="001B0E02" w:rsidRPr="00ED5342" w:rsidRDefault="001B0E02" w:rsidP="00ED5342">
      <w:pPr>
        <w:pStyle w:val="a5"/>
        <w:rPr>
          <w:i/>
        </w:rPr>
      </w:pPr>
      <w:r w:rsidRPr="00ED5342">
        <w:rPr>
          <w:i/>
        </w:rPr>
        <w:t xml:space="preserve">Ключевая информация – </w:t>
      </w:r>
      <w:r w:rsidRPr="00ED5342">
        <w:t>ключи электронной подписи и проверки электронной подписи, предназначенные для создания/проверки электронной подписи, действующие в течение определенного срока.</w:t>
      </w:r>
    </w:p>
    <w:p w:rsidR="001B0E02" w:rsidRPr="00ED5342" w:rsidRDefault="001B0E02" w:rsidP="00ED5342">
      <w:pPr>
        <w:pStyle w:val="a5"/>
        <w:rPr>
          <w:i/>
        </w:rPr>
      </w:pPr>
      <w:r w:rsidRPr="00ED5342">
        <w:rPr>
          <w:i/>
        </w:rPr>
        <w:t xml:space="preserve">Ключевой носитель - </w:t>
      </w:r>
      <w:r w:rsidRPr="00ED5342">
        <w:t>физический носитель определенной структуры, содержащий ключевую информацию, а при необходимости - контрольную, служебную и технологическую информацию.</w:t>
      </w:r>
    </w:p>
    <w:p w:rsidR="001B0E02" w:rsidRPr="00ED5342" w:rsidRDefault="001B0E02" w:rsidP="00ED5342">
      <w:pPr>
        <w:pStyle w:val="a5"/>
      </w:pPr>
      <w:r w:rsidRPr="00ED5342">
        <w:rPr>
          <w:i/>
        </w:rPr>
        <w:t xml:space="preserve">Копия сертификата ключа проверки электронной подписи </w:t>
      </w:r>
      <w:r w:rsidRPr="00ED5342">
        <w:t>- документ на бумажном носителе с подписью Оператора Удостоверяющего центра, содержащего существенную информацию из соответствующего сертификата ключа проверки электронной подписи, созданного Удостоверяющим центром.</w:t>
      </w:r>
    </w:p>
    <w:p w:rsidR="001B0E02" w:rsidRDefault="001B0E02" w:rsidP="00ED5342">
      <w:pPr>
        <w:spacing w:before="120"/>
      </w:pPr>
      <w:r>
        <w:rPr>
          <w:i/>
        </w:rPr>
        <w:t xml:space="preserve">Оператор Удостоверяющего центра (Оператор УЦ) – </w:t>
      </w:r>
      <w:r>
        <w:t>ответственный работник Уполномоченной организации, наделенный Удостоверяющим центром полномочиями по осуществлению действий по выдаче сертификатов ключей проверки электронных подписей Пользователей Удостоверяющего центра и уполномоченный Удостоверяющим центром расписываться собственноручной подписью в копиях сертификатов ключей проверки электронных подписей на бумажном носителе, созданных Удостоверяющим центром.</w:t>
      </w:r>
    </w:p>
    <w:p w:rsidR="001B0E02" w:rsidRDefault="001B0E02" w:rsidP="000C6C28">
      <w:pPr>
        <w:pStyle w:val="a5"/>
      </w:pPr>
      <w:r>
        <w:rPr>
          <w:i/>
          <w:iCs/>
        </w:rPr>
        <w:t>Пользователь Удостоверяющего центра (Пользователь УЦ)</w:t>
      </w:r>
      <w:r>
        <w:rPr>
          <w:sz w:val="22"/>
          <w:szCs w:val="22"/>
        </w:rPr>
        <w:t xml:space="preserve"> </w:t>
      </w:r>
      <w:r>
        <w:t>– физическое лицо или, выступающее в лице своего уполномоченного представителя, юридическое лицо, внесенное в реестр удостоверяющего центра.</w:t>
      </w:r>
    </w:p>
    <w:p w:rsidR="001B0E02" w:rsidRDefault="001B0E02" w:rsidP="00ED5342">
      <w:pPr>
        <w:pStyle w:val="a5"/>
      </w:pPr>
      <w:r>
        <w:rPr>
          <w:i/>
          <w:iCs/>
        </w:rPr>
        <w:t>Рабочий день Уполномоченной организации</w:t>
      </w:r>
      <w:r>
        <w:t xml:space="preserve"> </w:t>
      </w:r>
      <w:r>
        <w:rPr>
          <w:i/>
          <w:iCs/>
        </w:rPr>
        <w:t>(далее – рабочий день)</w:t>
      </w:r>
      <w:r>
        <w:t xml:space="preserve"> – промежуток времени с 10:00 по 18:00 (время по месту нахождения Уполномоченной организации) каждого дня недели за исключением выходных и праздничных дней.</w:t>
      </w:r>
    </w:p>
    <w:p w:rsidR="001B0E02" w:rsidRDefault="001B0E02" w:rsidP="00ED5342">
      <w:pPr>
        <w:pStyle w:val="a5"/>
      </w:pPr>
      <w:r>
        <w:rPr>
          <w:i/>
          <w:iCs/>
        </w:rPr>
        <w:t>Рабочий день Удостоверяющего центра</w:t>
      </w:r>
      <w:r>
        <w:t xml:space="preserve"> </w:t>
      </w:r>
      <w:r>
        <w:rPr>
          <w:i/>
          <w:iCs/>
        </w:rPr>
        <w:t>(далее – рабочий день)</w:t>
      </w:r>
      <w:r>
        <w:t xml:space="preserve"> – промежуток времени с 10:00 по 18:00 (время Московское) каждого дня недели за исключением выходных и праздничных дней.</w:t>
      </w:r>
    </w:p>
    <w:p w:rsidR="001B0E02" w:rsidRDefault="001B0E02" w:rsidP="00ED5342">
      <w:pPr>
        <w:pStyle w:val="a5"/>
      </w:pPr>
      <w:r>
        <w:rPr>
          <w:i/>
        </w:rPr>
        <w:t>Реестр Оператора Удостоверяющего центра</w:t>
      </w:r>
      <w:r>
        <w:rPr>
          <w:sz w:val="22"/>
          <w:szCs w:val="22"/>
        </w:rPr>
        <w:t xml:space="preserve"> – </w:t>
      </w:r>
      <w:r>
        <w:t>набор документов Уполномоченной организации в электронной и/или бумажной форме, включающий следующую информацию:</w:t>
      </w:r>
    </w:p>
    <w:p w:rsidR="001B0E02" w:rsidRDefault="001B0E02" w:rsidP="00ED5342">
      <w:pPr>
        <w:numPr>
          <w:ilvl w:val="0"/>
          <w:numId w:val="27"/>
        </w:numPr>
        <w:spacing w:before="120"/>
      </w:pPr>
      <w:r>
        <w:lastRenderedPageBreak/>
        <w:t>реестр заявлений о присоединении к Регламенту Удостоверяющего центра;</w:t>
      </w:r>
    </w:p>
    <w:p w:rsidR="001B0E02" w:rsidRDefault="001B0E02" w:rsidP="00ED5342">
      <w:pPr>
        <w:numPr>
          <w:ilvl w:val="0"/>
          <w:numId w:val="27"/>
        </w:numPr>
        <w:spacing w:before="120"/>
      </w:pPr>
      <w:r>
        <w:t>реестр заявлений на регистрацию в Удостоверяющем центре;</w:t>
      </w:r>
    </w:p>
    <w:p w:rsidR="001B0E02" w:rsidRDefault="001B0E02" w:rsidP="00ED5342">
      <w:pPr>
        <w:numPr>
          <w:ilvl w:val="0"/>
          <w:numId w:val="27"/>
        </w:numPr>
        <w:spacing w:before="120"/>
      </w:pPr>
      <w:r>
        <w:t>реестр заявлений на создание и выдачу сертификатов ключей проверки электронных подписей;</w:t>
      </w:r>
    </w:p>
    <w:p w:rsidR="001B0E02" w:rsidRDefault="001B0E02" w:rsidP="00ED5342">
      <w:pPr>
        <w:numPr>
          <w:ilvl w:val="0"/>
          <w:numId w:val="27"/>
        </w:numPr>
        <w:spacing w:before="120"/>
      </w:pPr>
      <w:r>
        <w:t>реестр заявлений на прекращение действия (аннулирование) сертификатов ключей проверки электронных подписей;</w:t>
      </w:r>
    </w:p>
    <w:p w:rsidR="001B0E02" w:rsidRDefault="001B0E02" w:rsidP="00ED5342">
      <w:pPr>
        <w:numPr>
          <w:ilvl w:val="0"/>
          <w:numId w:val="27"/>
        </w:numPr>
        <w:spacing w:before="120"/>
      </w:pPr>
      <w:r>
        <w:t>реестр заявлений на приостановление/возобновление действия сертификатов ключей проверки электронных подписей;</w:t>
      </w:r>
    </w:p>
    <w:p w:rsidR="001B0E02" w:rsidRDefault="001B0E02" w:rsidP="00ED5342">
      <w:pPr>
        <w:numPr>
          <w:ilvl w:val="0"/>
          <w:numId w:val="27"/>
        </w:numPr>
        <w:spacing w:before="120"/>
      </w:pPr>
      <w:r>
        <w:t>реестр заявлений на подтверждение подлинности электронной подписи в электронном документе.</w:t>
      </w:r>
    </w:p>
    <w:p w:rsidR="001B0E02" w:rsidRDefault="001B0E02" w:rsidP="00ED5342">
      <w:pPr>
        <w:pStyle w:val="a5"/>
      </w:pPr>
      <w:r>
        <w:rPr>
          <w:i/>
        </w:rPr>
        <w:t>Реестр Удостоверяющего центра</w:t>
      </w:r>
      <w:r>
        <w:rPr>
          <w:sz w:val="22"/>
          <w:szCs w:val="22"/>
        </w:rPr>
        <w:t xml:space="preserve"> – </w:t>
      </w:r>
      <w:r>
        <w:t>набор документов Удостоверяющего центра в электронной и/или бумажной форме, включающий, в том числе, следующую информацию:</w:t>
      </w:r>
    </w:p>
    <w:p w:rsidR="001B0E02" w:rsidRDefault="001B0E02" w:rsidP="00ED5342">
      <w:pPr>
        <w:numPr>
          <w:ilvl w:val="0"/>
          <w:numId w:val="27"/>
        </w:numPr>
        <w:spacing w:before="120"/>
      </w:pPr>
      <w:r>
        <w:t>реестр зарегистрированных пользователей Удостоверяющего центра;</w:t>
      </w:r>
    </w:p>
    <w:p w:rsidR="001B0E02" w:rsidRDefault="001B0E02" w:rsidP="00ED5342">
      <w:pPr>
        <w:numPr>
          <w:ilvl w:val="0"/>
          <w:numId w:val="27"/>
        </w:numPr>
        <w:spacing w:before="120"/>
      </w:pPr>
      <w:r>
        <w:t>реестр сертификатов ключей</w:t>
      </w:r>
      <w:r w:rsidRPr="00651B54">
        <w:t xml:space="preserve"> </w:t>
      </w:r>
      <w:r>
        <w:t>проверки электронных подписей;</w:t>
      </w:r>
    </w:p>
    <w:p w:rsidR="001B0E02" w:rsidRDefault="001B0E02" w:rsidP="00ED5342">
      <w:pPr>
        <w:numPr>
          <w:ilvl w:val="0"/>
          <w:numId w:val="27"/>
        </w:numPr>
        <w:spacing w:before="120"/>
      </w:pPr>
      <w:r>
        <w:t>реестр изготовленных списков отозванных сертификатов.</w:t>
      </w:r>
    </w:p>
    <w:p w:rsidR="001B0E02" w:rsidRDefault="001B0E02" w:rsidP="00C3533A">
      <w:pPr>
        <w:spacing w:before="120"/>
      </w:pPr>
      <w:r w:rsidRPr="00C3533A">
        <w:rPr>
          <w:i/>
        </w:rPr>
        <w:t>Сертификат ключа проверки электронной подписи -</w:t>
      </w:r>
      <w:r>
        <w:t xml:space="preserve"> </w:t>
      </w:r>
      <w:r w:rsidRPr="00651B54">
        <w:t xml:space="preserve">электронный документ, выданный Удостоверяющим центром или </w:t>
      </w:r>
      <w:r>
        <w:t>Уполномоченной организацией</w:t>
      </w:r>
      <w:r w:rsidRPr="00651B54">
        <w:t xml:space="preserve"> и подтверждающий принадлежность ключа проверки электронной подписи владельцу сертификата ключа проверки электронной подписи</w:t>
      </w:r>
      <w:r>
        <w:t>.</w:t>
      </w:r>
    </w:p>
    <w:p w:rsidR="001B0E02" w:rsidRPr="007558CF" w:rsidRDefault="001B0E02" w:rsidP="00ED5342">
      <w:r w:rsidRPr="007558CF">
        <w:t>Сертификат ключа проверки электронной подписи действует на определенный момент времени (действующий сертификат) если:</w:t>
      </w:r>
    </w:p>
    <w:p w:rsidR="001B0E02" w:rsidRPr="00651B54" w:rsidRDefault="001B0E02" w:rsidP="00ED5342">
      <w:pPr>
        <w:numPr>
          <w:ilvl w:val="0"/>
          <w:numId w:val="27"/>
        </w:numPr>
        <w:tabs>
          <w:tab w:val="num" w:pos="1440"/>
        </w:tabs>
        <w:spacing w:before="120"/>
      </w:pPr>
      <w:r w:rsidRPr="00651B54">
        <w:t>наступил момент времени начала действия сертификата ключа проверки электронной подписи;</w:t>
      </w:r>
    </w:p>
    <w:p w:rsidR="001B0E02" w:rsidRPr="00651B54" w:rsidRDefault="001B0E02" w:rsidP="00ED5342">
      <w:pPr>
        <w:numPr>
          <w:ilvl w:val="0"/>
          <w:numId w:val="27"/>
        </w:numPr>
        <w:tabs>
          <w:tab w:val="num" w:pos="1440"/>
        </w:tabs>
        <w:spacing w:before="120"/>
      </w:pPr>
      <w:r w:rsidRPr="00651B54">
        <w:t>срок действия сертификата ключа проверки электронной подписи не истек;</w:t>
      </w:r>
    </w:p>
    <w:p w:rsidR="001B0E02" w:rsidRDefault="001B0E02" w:rsidP="00ED5342">
      <w:pPr>
        <w:numPr>
          <w:ilvl w:val="0"/>
          <w:numId w:val="27"/>
        </w:numPr>
        <w:spacing w:before="120"/>
      </w:pPr>
      <w:r w:rsidRPr="00651B54">
        <w:t>сертификат ключа проверки электронной подписи не аннулирован, не прекратил действие и действие его не приостановлено</w:t>
      </w:r>
      <w:r>
        <w:t>.</w:t>
      </w:r>
    </w:p>
    <w:p w:rsidR="001B0E02" w:rsidRDefault="001B0E02" w:rsidP="00ED5342">
      <w:pPr>
        <w:spacing w:before="120"/>
        <w:rPr>
          <w:i/>
          <w:iCs/>
        </w:rPr>
      </w:pPr>
      <w:r w:rsidRPr="00CC272F">
        <w:rPr>
          <w:i/>
          <w:iCs/>
        </w:rPr>
        <w:t>Сертификат ключа проверки электронной подписи (корневой сертификат) Удостоверяющего центра</w:t>
      </w:r>
      <w:r>
        <w:rPr>
          <w:i/>
          <w:iCs/>
        </w:rPr>
        <w:t xml:space="preserve"> </w:t>
      </w:r>
      <w:r w:rsidRPr="006E3A68">
        <w:t>- Сертификат ключа проверки электронной подписи</w:t>
      </w:r>
      <w:r>
        <w:t>, владельцем которого является</w:t>
      </w:r>
      <w:r w:rsidRPr="006E3A68">
        <w:t xml:space="preserve">  Удостоверяющ</w:t>
      </w:r>
      <w:r>
        <w:t>ий</w:t>
      </w:r>
      <w:r w:rsidRPr="006E3A68">
        <w:t xml:space="preserve"> центр</w:t>
      </w:r>
      <w:r>
        <w:t>, и соответствующий которому ключ электронной подписи применяется для подписания сертификатов ключей проверки электронной подписи, создаваемых Удостоверяющим центром.</w:t>
      </w:r>
    </w:p>
    <w:p w:rsidR="001B0E02" w:rsidRDefault="001B0E02" w:rsidP="00ED5342">
      <w:pPr>
        <w:spacing w:before="120"/>
        <w:rPr>
          <w:highlight w:val="yellow"/>
        </w:rPr>
      </w:pPr>
      <w:r>
        <w:rPr>
          <w:i/>
          <w:iCs/>
        </w:rPr>
        <w:t>Список отозванных сертификатов (СОС)</w:t>
      </w:r>
      <w:r>
        <w:t xml:space="preserve"> – электронный документ с электронной подписью Удостоверяющего центра, включающий в себя список </w:t>
      </w:r>
      <w:r>
        <w:lastRenderedPageBreak/>
        <w:t>серийных номеров сертификатов ключей проверки электронной подписи, которые на определенный момент времени были аннулированы или действие которых было приостановлено.</w:t>
      </w:r>
    </w:p>
    <w:p w:rsidR="001B0E02" w:rsidRDefault="001B0E02" w:rsidP="00ED5342">
      <w:pPr>
        <w:spacing w:before="120"/>
      </w:pPr>
      <w:r>
        <w:rPr>
          <w:i/>
        </w:rPr>
        <w:t xml:space="preserve">Средство криптографической защиты информации (СКЗИ) </w:t>
      </w:r>
      <w:r>
        <w:t>– средство вычислительной техники, осуществляющее криптографические преобразования информации для обеспечения ее безопасности.</w:t>
      </w:r>
    </w:p>
    <w:p w:rsidR="001B0E02" w:rsidRDefault="001B0E02" w:rsidP="00ED5342">
      <w:pPr>
        <w:spacing w:before="120"/>
      </w:pPr>
      <w:r>
        <w:rPr>
          <w:i/>
        </w:rPr>
        <w:t>Средство электронной подписи</w:t>
      </w:r>
      <w:r>
        <w:t xml:space="preserve"> – средство криптографической защиты информации (СКЗИ) «</w:t>
      </w:r>
      <w:proofErr w:type="spellStart"/>
      <w:r>
        <w:t>КриптоПро</w:t>
      </w:r>
      <w:proofErr w:type="spellEnd"/>
      <w:r>
        <w:t xml:space="preserve"> CSP», </w:t>
      </w:r>
      <w:r w:rsidRPr="007558CF">
        <w:t>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r>
        <w:t>.</w:t>
      </w:r>
    </w:p>
    <w:p w:rsidR="001B0E02" w:rsidRDefault="001B0E02" w:rsidP="00ED5342">
      <w:pPr>
        <w:pStyle w:val="a5"/>
      </w:pPr>
      <w:r>
        <w:rPr>
          <w:i/>
          <w:iCs/>
        </w:rPr>
        <w:t xml:space="preserve">Удостоверяющий центр – </w:t>
      </w:r>
      <w:r>
        <w:t>Федеральный фонд обязательного медицинского страхования, осущес</w:t>
      </w:r>
      <w:r w:rsidR="00C91327">
        <w:t>твляющий</w:t>
      </w:r>
      <w:bookmarkStart w:id="0" w:name="_GoBack"/>
      <w:bookmarkEnd w:id="0"/>
      <w:r>
        <w:t xml:space="preserve"> выполнение целевых функций Удостоверяющего центра в соответствии с </w:t>
      </w:r>
      <w:r w:rsidRPr="007558CF">
        <w:t>Федеральным законом от 06.04.2011  № 63-ФЗ «Об электронной подписи». Удостоверяющий центр с момента аккредитации уполномоченным федеральным органом исполнительной власти Российской Федерации в сфере использования электронной подписи осуществляет создание</w:t>
      </w:r>
      <w:r>
        <w:t>,</w:t>
      </w:r>
      <w:r w:rsidRPr="007558CF">
        <w:t xml:space="preserve"> выдачу и </w:t>
      </w:r>
      <w:r>
        <w:t xml:space="preserve">управление </w:t>
      </w:r>
      <w:r w:rsidRPr="007558CF">
        <w:t>квалифицированны</w:t>
      </w:r>
      <w:r>
        <w:t>ми</w:t>
      </w:r>
      <w:r w:rsidRPr="007558CF">
        <w:t xml:space="preserve"> сертификат</w:t>
      </w:r>
      <w:r>
        <w:t>ами</w:t>
      </w:r>
      <w:r w:rsidRPr="007558CF">
        <w:t xml:space="preserve"> ключей проверки электронной подписи.</w:t>
      </w:r>
    </w:p>
    <w:p w:rsidR="001B0E02" w:rsidRDefault="001B0E02" w:rsidP="00ED5342">
      <w:pPr>
        <w:pStyle w:val="a5"/>
      </w:pPr>
      <w:r>
        <w:rPr>
          <w:i/>
          <w:iCs/>
        </w:rPr>
        <w:t xml:space="preserve">Уполномоченная организация – </w:t>
      </w:r>
      <w:r>
        <w:t xml:space="preserve">Территориальный фонд ОМС </w:t>
      </w:r>
      <w:r w:rsidRPr="000671CB">
        <w:t>_____,</w:t>
      </w:r>
      <w:r>
        <w:t xml:space="preserve"> выполняющее следующие основные функции по управлению сертификатами ключей проверки электронных подписей:</w:t>
      </w:r>
    </w:p>
    <w:p w:rsidR="001B0E02" w:rsidRDefault="001B0E02" w:rsidP="00ED5342">
      <w:pPr>
        <w:numPr>
          <w:ilvl w:val="0"/>
          <w:numId w:val="27"/>
        </w:numPr>
        <w:spacing w:before="120"/>
      </w:pPr>
      <w:r>
        <w:t>создает ключи электронных подписей с гарантией сохранения в тайне ключа электронной подписи;</w:t>
      </w:r>
    </w:p>
    <w:p w:rsidR="001B0E02" w:rsidRDefault="001B0E02" w:rsidP="00ED5342">
      <w:pPr>
        <w:numPr>
          <w:ilvl w:val="0"/>
          <w:numId w:val="27"/>
        </w:numPr>
        <w:spacing w:before="120"/>
      </w:pPr>
      <w:r>
        <w:t>обеспечивает создание, приостановление/возобновление и прекращение действия (аннулирование) сертификатов ключей проверки электронных подписей;</w:t>
      </w:r>
    </w:p>
    <w:p w:rsidR="001B0E02" w:rsidRDefault="001B0E02" w:rsidP="00ED5342">
      <w:pPr>
        <w:numPr>
          <w:ilvl w:val="0"/>
          <w:numId w:val="27"/>
        </w:numPr>
        <w:spacing w:before="120"/>
      </w:pPr>
      <w:r>
        <w:t>ведет реестр Оператора Удостоверяющего центра, обеспечивает его актуальность;</w:t>
      </w:r>
    </w:p>
    <w:p w:rsidR="001B0E02" w:rsidRDefault="001B0E02" w:rsidP="00ED5342">
      <w:pPr>
        <w:numPr>
          <w:ilvl w:val="0"/>
          <w:numId w:val="27"/>
        </w:numPr>
        <w:spacing w:before="120"/>
      </w:pPr>
      <w:r>
        <w:t>выдает сертификаты ключей проверки электронных подписей с информацией об их действии;</w:t>
      </w:r>
    </w:p>
    <w:p w:rsidR="001B0E02" w:rsidRDefault="001B0E02" w:rsidP="00ED5342">
      <w:pPr>
        <w:numPr>
          <w:ilvl w:val="0"/>
          <w:numId w:val="27"/>
        </w:numPr>
        <w:spacing w:before="120"/>
      </w:pPr>
      <w:r>
        <w:t>осуществляет подтверждение подлинности электронной подписи в электронном документе.</w:t>
      </w:r>
    </w:p>
    <w:p w:rsidR="001B0E02" w:rsidRPr="00D90A58" w:rsidRDefault="001B0E02" w:rsidP="00ED5342">
      <w:pPr>
        <w:pStyle w:val="a5"/>
      </w:pPr>
      <w:r>
        <w:rPr>
          <w:i/>
        </w:rPr>
        <w:t xml:space="preserve">Штамп времени электронного документа (штамп времени) – </w:t>
      </w:r>
      <w:r>
        <w:t>электронный документ, подписанный электронной подписью и устанавливающий существование определенного электронного документа на момент времени, указанный в штампе.</w:t>
      </w:r>
    </w:p>
    <w:p w:rsidR="001B0E02" w:rsidRDefault="001B0E02" w:rsidP="00ED5342">
      <w:pPr>
        <w:pStyle w:val="a5"/>
      </w:pPr>
      <w:r w:rsidRPr="00A2780C">
        <w:rPr>
          <w:i/>
          <w:iCs/>
        </w:rPr>
        <w:t>Электронная подпись (ЭП)</w:t>
      </w:r>
      <w:r w:rsidRPr="00A2780C">
        <w:t xml:space="preserve"> - информация</w:t>
      </w:r>
      <w:r w:rsidRPr="00E208CD">
        <w:t xml:space="preserve"> в электронной форме, которая присоединена к другой информации в электронной форме (подписываемой </w:t>
      </w:r>
      <w:r w:rsidRPr="00E208CD">
        <w:lastRenderedPageBreak/>
        <w:t>информации) или иным образом связана с такой информацией и которая используется для определения лица, подписывающего информацию</w:t>
      </w:r>
      <w:r>
        <w:t>.</w:t>
      </w:r>
    </w:p>
    <w:p w:rsidR="001B0E02" w:rsidRDefault="001B0E02" w:rsidP="00ED5342">
      <w:pPr>
        <w:pStyle w:val="a5"/>
      </w:pPr>
      <w:r>
        <w:rPr>
          <w:i/>
          <w:iCs/>
        </w:rPr>
        <w:t>Электронный документ</w:t>
      </w:r>
      <w:r>
        <w:rPr>
          <w:sz w:val="22"/>
          <w:szCs w:val="22"/>
        </w:rPr>
        <w:t xml:space="preserve"> </w:t>
      </w:r>
      <w:r>
        <w:t>– до</w:t>
      </w:r>
      <w:r>
        <w:rPr>
          <w:spacing w:val="3"/>
        </w:rPr>
        <w:t>к</w:t>
      </w:r>
      <w:r>
        <w:rPr>
          <w:spacing w:val="-5"/>
        </w:rPr>
        <w:t>у</w:t>
      </w:r>
      <w:r>
        <w:rPr>
          <w:spacing w:val="-1"/>
        </w:rPr>
        <w:t>ме</w:t>
      </w:r>
      <w:r>
        <w:rPr>
          <w:spacing w:val="1"/>
        </w:rPr>
        <w:t>н</w:t>
      </w:r>
      <w:r>
        <w:t>т</w:t>
      </w:r>
      <w:r>
        <w:rPr>
          <w:spacing w:val="1"/>
        </w:rPr>
        <w:t>и</w:t>
      </w:r>
      <w:r>
        <w:t>ро</w:t>
      </w:r>
      <w:r>
        <w:rPr>
          <w:spacing w:val="-1"/>
        </w:rPr>
        <w:t>ва</w:t>
      </w:r>
      <w:r>
        <w:rPr>
          <w:spacing w:val="1"/>
        </w:rPr>
        <w:t>нн</w:t>
      </w:r>
      <w:r>
        <w:rPr>
          <w:spacing w:val="-1"/>
        </w:rPr>
        <w:t>а</w:t>
      </w:r>
      <w:r>
        <w:t>я</w:t>
      </w:r>
      <w:r>
        <w:rPr>
          <w:spacing w:val="14"/>
        </w:rPr>
        <w:t xml:space="preserve"> </w:t>
      </w:r>
      <w:r>
        <w:rPr>
          <w:spacing w:val="1"/>
        </w:rPr>
        <w:t>ин</w:t>
      </w:r>
      <w:r>
        <w:t>фор</w:t>
      </w:r>
      <w:r>
        <w:rPr>
          <w:spacing w:val="-1"/>
        </w:rPr>
        <w:t>ма</w:t>
      </w:r>
      <w:r>
        <w:rPr>
          <w:spacing w:val="-2"/>
        </w:rPr>
        <w:t>ц</w:t>
      </w:r>
      <w:r>
        <w:rPr>
          <w:spacing w:val="1"/>
        </w:rPr>
        <w:t>и</w:t>
      </w:r>
      <w:r>
        <w:t>я,</w:t>
      </w:r>
      <w:r>
        <w:rPr>
          <w:spacing w:val="14"/>
        </w:rPr>
        <w:t xml:space="preserve"> </w:t>
      </w:r>
      <w:r>
        <w:rPr>
          <w:spacing w:val="1"/>
        </w:rPr>
        <w:t>п</w:t>
      </w:r>
      <w:r>
        <w:t>р</w:t>
      </w:r>
      <w:r>
        <w:rPr>
          <w:spacing w:val="-1"/>
        </w:rPr>
        <w:t>е</w:t>
      </w:r>
      <w:r>
        <w:t>д</w:t>
      </w:r>
      <w:r>
        <w:rPr>
          <w:spacing w:val="-1"/>
        </w:rPr>
        <w:t>с</w:t>
      </w:r>
      <w:r>
        <w:t>т</w:t>
      </w:r>
      <w:r>
        <w:rPr>
          <w:spacing w:val="-4"/>
        </w:rPr>
        <w:t>а</w:t>
      </w:r>
      <w:r>
        <w:rPr>
          <w:spacing w:val="-1"/>
        </w:rPr>
        <w:t>в</w:t>
      </w:r>
      <w:r>
        <w:t>л</w:t>
      </w:r>
      <w:r>
        <w:rPr>
          <w:spacing w:val="-1"/>
        </w:rPr>
        <w:t>е</w:t>
      </w:r>
      <w:r>
        <w:rPr>
          <w:spacing w:val="1"/>
        </w:rPr>
        <w:t>нн</w:t>
      </w:r>
      <w:r>
        <w:rPr>
          <w:spacing w:val="-1"/>
        </w:rPr>
        <w:t>а</w:t>
      </w:r>
      <w:r>
        <w:t>я</w:t>
      </w:r>
      <w:r>
        <w:rPr>
          <w:spacing w:val="14"/>
        </w:rPr>
        <w:t xml:space="preserve"> </w:t>
      </w:r>
      <w:r>
        <w:t>в эл</w:t>
      </w:r>
      <w:r>
        <w:rPr>
          <w:spacing w:val="-1"/>
        </w:rPr>
        <w:t>е</w:t>
      </w:r>
      <w:r>
        <w:t>ктро</w:t>
      </w:r>
      <w:r>
        <w:rPr>
          <w:spacing w:val="1"/>
        </w:rPr>
        <w:t>нн</w:t>
      </w:r>
      <w:r>
        <w:rPr>
          <w:spacing w:val="-3"/>
        </w:rPr>
        <w:t>о</w:t>
      </w:r>
      <w:r>
        <w:t>й</w:t>
      </w:r>
      <w:r>
        <w:rPr>
          <w:spacing w:val="46"/>
        </w:rPr>
        <w:t xml:space="preserve"> </w:t>
      </w:r>
      <w:r>
        <w:t>фор</w:t>
      </w:r>
      <w:r>
        <w:rPr>
          <w:spacing w:val="-1"/>
        </w:rPr>
        <w:t>ме</w:t>
      </w:r>
      <w:r>
        <w:t>,</w:t>
      </w:r>
      <w:r>
        <w:rPr>
          <w:spacing w:val="45"/>
        </w:rPr>
        <w:t xml:space="preserve"> </w:t>
      </w:r>
      <w:r>
        <w:rPr>
          <w:spacing w:val="-2"/>
        </w:rPr>
        <w:t>т</w:t>
      </w:r>
      <w:r>
        <w:t>о</w:t>
      </w:r>
      <w:r>
        <w:rPr>
          <w:spacing w:val="45"/>
        </w:rPr>
        <w:t xml:space="preserve"> </w:t>
      </w:r>
      <w:r>
        <w:rPr>
          <w:spacing w:val="-1"/>
        </w:rPr>
        <w:t>ес</w:t>
      </w:r>
      <w:r>
        <w:t>ть</w:t>
      </w:r>
      <w:r>
        <w:rPr>
          <w:spacing w:val="46"/>
        </w:rPr>
        <w:t xml:space="preserve"> </w:t>
      </w:r>
      <w:r>
        <w:t>в</w:t>
      </w:r>
      <w:r>
        <w:rPr>
          <w:spacing w:val="45"/>
        </w:rPr>
        <w:t xml:space="preserve"> </w:t>
      </w:r>
      <w:r>
        <w:rPr>
          <w:spacing w:val="-1"/>
        </w:rPr>
        <w:t>в</w:t>
      </w:r>
      <w:r>
        <w:rPr>
          <w:spacing w:val="1"/>
        </w:rPr>
        <w:t>и</w:t>
      </w:r>
      <w:r>
        <w:t>д</w:t>
      </w:r>
      <w:r>
        <w:rPr>
          <w:spacing w:val="-1"/>
        </w:rPr>
        <w:t>е</w:t>
      </w:r>
      <w:r>
        <w:t>,</w:t>
      </w:r>
      <w:r>
        <w:rPr>
          <w:spacing w:val="45"/>
        </w:rPr>
        <w:t xml:space="preserve"> </w:t>
      </w:r>
      <w:r>
        <w:rPr>
          <w:spacing w:val="1"/>
        </w:rPr>
        <w:t>п</w:t>
      </w:r>
      <w:r>
        <w:t>р</w:t>
      </w:r>
      <w:r>
        <w:rPr>
          <w:spacing w:val="1"/>
        </w:rPr>
        <w:t>и</w:t>
      </w:r>
      <w:r>
        <w:t>год</w:t>
      </w:r>
      <w:r>
        <w:rPr>
          <w:spacing w:val="1"/>
        </w:rPr>
        <w:t>н</w:t>
      </w:r>
      <w:r>
        <w:t>ом</w:t>
      </w:r>
      <w:r>
        <w:rPr>
          <w:spacing w:val="44"/>
        </w:rPr>
        <w:t xml:space="preserve"> </w:t>
      </w:r>
      <w:r>
        <w:t>для</w:t>
      </w:r>
      <w:r>
        <w:rPr>
          <w:spacing w:val="45"/>
        </w:rPr>
        <w:t xml:space="preserve"> </w:t>
      </w:r>
      <w:r>
        <w:rPr>
          <w:spacing w:val="-1"/>
        </w:rPr>
        <w:t>в</w:t>
      </w:r>
      <w:r>
        <w:t>о</w:t>
      </w:r>
      <w:r>
        <w:rPr>
          <w:spacing w:val="-1"/>
        </w:rPr>
        <w:t>с</w:t>
      </w:r>
      <w:r>
        <w:rPr>
          <w:spacing w:val="1"/>
        </w:rPr>
        <w:t>п</w:t>
      </w:r>
      <w:r>
        <w:t>р</w:t>
      </w:r>
      <w:r>
        <w:rPr>
          <w:spacing w:val="1"/>
        </w:rPr>
        <w:t>и</w:t>
      </w:r>
      <w:r>
        <w:t>ят</w:t>
      </w:r>
      <w:r>
        <w:rPr>
          <w:spacing w:val="1"/>
        </w:rPr>
        <w:t>и</w:t>
      </w:r>
      <w:r>
        <w:t>я</w:t>
      </w:r>
      <w:r>
        <w:rPr>
          <w:spacing w:val="43"/>
        </w:rPr>
        <w:t xml:space="preserve"> </w:t>
      </w:r>
      <w:r>
        <w:rPr>
          <w:spacing w:val="-1"/>
        </w:rPr>
        <w:t>че</w:t>
      </w:r>
      <w:r>
        <w:t>ло</w:t>
      </w:r>
      <w:r>
        <w:rPr>
          <w:spacing w:val="-1"/>
        </w:rPr>
        <w:t>ве</w:t>
      </w:r>
      <w:r>
        <w:t>ком</w:t>
      </w:r>
      <w:r>
        <w:rPr>
          <w:spacing w:val="47"/>
        </w:rPr>
        <w:t xml:space="preserve"> </w:t>
      </w:r>
      <w:r>
        <w:t xml:space="preserve">с </w:t>
      </w:r>
      <w:r>
        <w:rPr>
          <w:spacing w:val="1"/>
        </w:rPr>
        <w:t>и</w:t>
      </w:r>
      <w:r>
        <w:rPr>
          <w:spacing w:val="-1"/>
        </w:rPr>
        <w:t>с</w:t>
      </w:r>
      <w:r>
        <w:rPr>
          <w:spacing w:val="1"/>
        </w:rPr>
        <w:t>п</w:t>
      </w:r>
      <w:r>
        <w:t>ол</w:t>
      </w:r>
      <w:r>
        <w:rPr>
          <w:spacing w:val="-2"/>
        </w:rPr>
        <w:t>ь</w:t>
      </w:r>
      <w:r>
        <w:rPr>
          <w:spacing w:val="1"/>
        </w:rPr>
        <w:t>з</w:t>
      </w:r>
      <w:r>
        <w:t>о</w:t>
      </w:r>
      <w:r>
        <w:rPr>
          <w:spacing w:val="-1"/>
        </w:rPr>
        <w:t>ва</w:t>
      </w:r>
      <w:r>
        <w:rPr>
          <w:spacing w:val="1"/>
        </w:rPr>
        <w:t>ни</w:t>
      </w:r>
      <w:r>
        <w:rPr>
          <w:spacing w:val="-1"/>
        </w:rPr>
        <w:t>е</w:t>
      </w:r>
      <w:r>
        <w:t>м</w:t>
      </w:r>
      <w:r>
        <w:rPr>
          <w:spacing w:val="11"/>
        </w:rPr>
        <w:t xml:space="preserve"> </w:t>
      </w:r>
      <w:r>
        <w:t>эл</w:t>
      </w:r>
      <w:r>
        <w:rPr>
          <w:spacing w:val="-1"/>
        </w:rPr>
        <w:t>е</w:t>
      </w:r>
      <w:r>
        <w:t>к</w:t>
      </w:r>
      <w:r>
        <w:rPr>
          <w:spacing w:val="-2"/>
        </w:rPr>
        <w:t>т</w:t>
      </w:r>
      <w:r>
        <w:t>ро</w:t>
      </w:r>
      <w:r>
        <w:rPr>
          <w:spacing w:val="1"/>
        </w:rPr>
        <w:t>нн</w:t>
      </w:r>
      <w:r>
        <w:rPr>
          <w:spacing w:val="-3"/>
        </w:rPr>
        <w:t>ы</w:t>
      </w:r>
      <w:r>
        <w:t>х</w:t>
      </w:r>
      <w:r>
        <w:rPr>
          <w:spacing w:val="14"/>
        </w:rPr>
        <w:t xml:space="preserve"> </w:t>
      </w:r>
      <w:r>
        <w:rPr>
          <w:spacing w:val="-1"/>
        </w:rPr>
        <w:t>выч</w:t>
      </w:r>
      <w:r>
        <w:rPr>
          <w:spacing w:val="1"/>
        </w:rPr>
        <w:t>и</w:t>
      </w:r>
      <w:r>
        <w:rPr>
          <w:spacing w:val="-1"/>
        </w:rPr>
        <w:t>с</w:t>
      </w:r>
      <w:r>
        <w:t>л</w:t>
      </w:r>
      <w:r>
        <w:rPr>
          <w:spacing w:val="1"/>
        </w:rPr>
        <w:t>и</w:t>
      </w:r>
      <w:r>
        <w:t>т</w:t>
      </w:r>
      <w:r>
        <w:rPr>
          <w:spacing w:val="-1"/>
        </w:rPr>
        <w:t>е</w:t>
      </w:r>
      <w:r>
        <w:t>ль</w:t>
      </w:r>
      <w:r>
        <w:rPr>
          <w:spacing w:val="-2"/>
        </w:rPr>
        <w:t>н</w:t>
      </w:r>
      <w:r>
        <w:rPr>
          <w:spacing w:val="-1"/>
        </w:rPr>
        <w:t>ы</w:t>
      </w:r>
      <w:r>
        <w:t>х</w:t>
      </w:r>
      <w:r>
        <w:rPr>
          <w:spacing w:val="14"/>
        </w:rPr>
        <w:t xml:space="preserve"> </w:t>
      </w:r>
      <w:r>
        <w:rPr>
          <w:spacing w:val="-1"/>
        </w:rPr>
        <w:t>ма</w:t>
      </w:r>
      <w:r>
        <w:t>ш</w:t>
      </w:r>
      <w:r>
        <w:rPr>
          <w:spacing w:val="1"/>
        </w:rPr>
        <w:t>ин</w:t>
      </w:r>
      <w:r>
        <w:t>,</w:t>
      </w:r>
      <w:r>
        <w:rPr>
          <w:spacing w:val="12"/>
        </w:rPr>
        <w:t xml:space="preserve"> </w:t>
      </w:r>
      <w:r>
        <w:t>а</w:t>
      </w:r>
      <w:r>
        <w:rPr>
          <w:spacing w:val="11"/>
        </w:rPr>
        <w:t xml:space="preserve"> </w:t>
      </w:r>
      <w:r>
        <w:t>т</w:t>
      </w:r>
      <w:r>
        <w:rPr>
          <w:spacing w:val="-1"/>
        </w:rPr>
        <w:t>а</w:t>
      </w:r>
      <w:r>
        <w:t>к</w:t>
      </w:r>
      <w:r>
        <w:rPr>
          <w:spacing w:val="-1"/>
        </w:rPr>
        <w:t>ж</w:t>
      </w:r>
      <w:r>
        <w:t>е</w:t>
      </w:r>
      <w:r>
        <w:rPr>
          <w:spacing w:val="11"/>
        </w:rPr>
        <w:t xml:space="preserve"> </w:t>
      </w:r>
      <w:r>
        <w:t>для</w:t>
      </w:r>
      <w:r>
        <w:rPr>
          <w:spacing w:val="12"/>
        </w:rPr>
        <w:t xml:space="preserve"> </w:t>
      </w:r>
      <w:r>
        <w:rPr>
          <w:spacing w:val="1"/>
        </w:rPr>
        <w:t>п</w:t>
      </w:r>
      <w:r>
        <w:rPr>
          <w:spacing w:val="-1"/>
        </w:rPr>
        <w:t>е</w:t>
      </w:r>
      <w:r>
        <w:t>р</w:t>
      </w:r>
      <w:r>
        <w:rPr>
          <w:spacing w:val="-1"/>
        </w:rPr>
        <w:t>е</w:t>
      </w:r>
      <w:r>
        <w:t>д</w:t>
      </w:r>
      <w:r>
        <w:rPr>
          <w:spacing w:val="-1"/>
        </w:rPr>
        <w:t>ач</w:t>
      </w:r>
      <w:r>
        <w:t>и</w:t>
      </w:r>
      <w:r>
        <w:rPr>
          <w:spacing w:val="13"/>
        </w:rPr>
        <w:t xml:space="preserve"> </w:t>
      </w:r>
      <w:r>
        <w:rPr>
          <w:spacing w:val="1"/>
        </w:rPr>
        <w:t>по ин</w:t>
      </w:r>
      <w:r>
        <w:t>фор</w:t>
      </w:r>
      <w:r>
        <w:rPr>
          <w:spacing w:val="-1"/>
        </w:rPr>
        <w:t>ма</w:t>
      </w:r>
      <w:r>
        <w:rPr>
          <w:spacing w:val="1"/>
        </w:rPr>
        <w:t>ци</w:t>
      </w:r>
      <w:r>
        <w:rPr>
          <w:spacing w:val="-3"/>
        </w:rPr>
        <w:t>о</w:t>
      </w:r>
      <w:r>
        <w:rPr>
          <w:spacing w:val="1"/>
        </w:rPr>
        <w:t>нн</w:t>
      </w:r>
      <w:r>
        <w:t>о</w:t>
      </w:r>
      <w:r>
        <w:rPr>
          <w:spacing w:val="-1"/>
        </w:rPr>
        <w:t>-</w:t>
      </w:r>
      <w:r>
        <w:t>т</w:t>
      </w:r>
      <w:r>
        <w:rPr>
          <w:spacing w:val="-1"/>
        </w:rPr>
        <w:t>е</w:t>
      </w:r>
      <w:r>
        <w:t>л</w:t>
      </w:r>
      <w:r>
        <w:rPr>
          <w:spacing w:val="-1"/>
        </w:rPr>
        <w:t>е</w:t>
      </w:r>
      <w:r>
        <w:t>к</w:t>
      </w:r>
      <w:r>
        <w:rPr>
          <w:spacing w:val="-3"/>
        </w:rPr>
        <w:t>о</w:t>
      </w:r>
      <w:r>
        <w:rPr>
          <w:spacing w:val="-1"/>
        </w:rPr>
        <w:t>м</w:t>
      </w:r>
      <w:r>
        <w:rPr>
          <w:spacing w:val="4"/>
        </w:rPr>
        <w:t>м</w:t>
      </w:r>
      <w:r>
        <w:rPr>
          <w:spacing w:val="-8"/>
        </w:rPr>
        <w:t>у</w:t>
      </w:r>
      <w:r>
        <w:rPr>
          <w:spacing w:val="1"/>
        </w:rPr>
        <w:t>ни</w:t>
      </w:r>
      <w:r>
        <w:t>к</w:t>
      </w:r>
      <w:r>
        <w:rPr>
          <w:spacing w:val="-1"/>
        </w:rPr>
        <w:t>а</w:t>
      </w:r>
      <w:r>
        <w:rPr>
          <w:spacing w:val="1"/>
        </w:rPr>
        <w:t>ци</w:t>
      </w:r>
      <w:r>
        <w:t>о</w:t>
      </w:r>
      <w:r>
        <w:rPr>
          <w:spacing w:val="1"/>
        </w:rPr>
        <w:t>нн</w:t>
      </w:r>
      <w:r>
        <w:rPr>
          <w:spacing w:val="-1"/>
        </w:rPr>
        <w:t>ы</w:t>
      </w:r>
      <w:r>
        <w:t>м</w:t>
      </w:r>
      <w:r>
        <w:rPr>
          <w:spacing w:val="52"/>
        </w:rPr>
        <w:t xml:space="preserve"> </w:t>
      </w:r>
      <w:r>
        <w:rPr>
          <w:spacing w:val="-1"/>
        </w:rPr>
        <w:t>се</w:t>
      </w:r>
      <w:r>
        <w:t>т</w:t>
      </w:r>
      <w:r>
        <w:rPr>
          <w:spacing w:val="-3"/>
        </w:rPr>
        <w:t>я</w:t>
      </w:r>
      <w:r>
        <w:t>м</w:t>
      </w:r>
      <w:r>
        <w:rPr>
          <w:spacing w:val="52"/>
        </w:rPr>
        <w:t xml:space="preserve"> </w:t>
      </w:r>
      <w:r>
        <w:rPr>
          <w:spacing w:val="1"/>
        </w:rPr>
        <w:t>и</w:t>
      </w:r>
      <w:r>
        <w:t>ли</w:t>
      </w:r>
      <w:r>
        <w:rPr>
          <w:spacing w:val="54"/>
        </w:rPr>
        <w:t xml:space="preserve"> </w:t>
      </w:r>
      <w:r>
        <w:t>обр</w:t>
      </w:r>
      <w:r>
        <w:rPr>
          <w:spacing w:val="-1"/>
        </w:rPr>
        <w:t>а</w:t>
      </w:r>
      <w:r>
        <w:t>бо</w:t>
      </w:r>
      <w:r>
        <w:rPr>
          <w:spacing w:val="-2"/>
        </w:rPr>
        <w:t>т</w:t>
      </w:r>
      <w:r>
        <w:t>ки</w:t>
      </w:r>
      <w:r>
        <w:rPr>
          <w:spacing w:val="51"/>
        </w:rPr>
        <w:t xml:space="preserve"> </w:t>
      </w:r>
      <w:r>
        <w:t>в</w:t>
      </w:r>
      <w:r>
        <w:rPr>
          <w:spacing w:val="52"/>
        </w:rPr>
        <w:t xml:space="preserve"> </w:t>
      </w:r>
      <w:r>
        <w:rPr>
          <w:spacing w:val="-2"/>
        </w:rPr>
        <w:t>ин</w:t>
      </w:r>
      <w:r>
        <w:t>фор</w:t>
      </w:r>
      <w:r>
        <w:rPr>
          <w:spacing w:val="-1"/>
        </w:rPr>
        <w:t>ма</w:t>
      </w:r>
      <w:r>
        <w:rPr>
          <w:spacing w:val="1"/>
        </w:rPr>
        <w:t>ци</w:t>
      </w:r>
      <w:r>
        <w:t>о</w:t>
      </w:r>
      <w:r>
        <w:rPr>
          <w:spacing w:val="1"/>
        </w:rPr>
        <w:t>нн</w:t>
      </w:r>
      <w:r>
        <w:rPr>
          <w:spacing w:val="-3"/>
        </w:rPr>
        <w:t>ы</w:t>
      </w:r>
      <w:r>
        <w:t xml:space="preserve">х </w:t>
      </w:r>
      <w:r>
        <w:rPr>
          <w:spacing w:val="-1"/>
        </w:rPr>
        <w:t>с</w:t>
      </w:r>
      <w:r>
        <w:rPr>
          <w:spacing w:val="1"/>
        </w:rPr>
        <w:t>и</w:t>
      </w:r>
      <w:r>
        <w:rPr>
          <w:spacing w:val="-1"/>
        </w:rPr>
        <w:t>с</w:t>
      </w:r>
      <w:r>
        <w:t>т</w:t>
      </w:r>
      <w:r>
        <w:rPr>
          <w:spacing w:val="-1"/>
        </w:rPr>
        <w:t>ема</w:t>
      </w:r>
      <w:r>
        <w:rPr>
          <w:spacing w:val="2"/>
        </w:rPr>
        <w:t>х</w:t>
      </w:r>
      <w:r>
        <w:t>.</w:t>
      </w:r>
    </w:p>
    <w:p w:rsidR="001B0E02" w:rsidRDefault="001B0E02" w:rsidP="00ED5342">
      <w:pPr>
        <w:rPr>
          <w:i/>
        </w:rPr>
      </w:pPr>
      <w:r w:rsidRPr="00421764">
        <w:rPr>
          <w:i/>
          <w:lang w:val="en-US"/>
        </w:rPr>
        <w:t>Cryptographic</w:t>
      </w:r>
      <w:r w:rsidRPr="00421764">
        <w:rPr>
          <w:i/>
        </w:rPr>
        <w:t xml:space="preserve"> </w:t>
      </w:r>
      <w:r w:rsidRPr="00421764">
        <w:rPr>
          <w:i/>
          <w:lang w:val="en-US"/>
        </w:rPr>
        <w:t>Message</w:t>
      </w:r>
      <w:r w:rsidRPr="00421764">
        <w:rPr>
          <w:i/>
        </w:rPr>
        <w:t xml:space="preserve"> </w:t>
      </w:r>
      <w:r w:rsidRPr="00421764">
        <w:rPr>
          <w:i/>
          <w:lang w:val="en-US"/>
        </w:rPr>
        <w:t>Syntax</w:t>
      </w:r>
      <w:r w:rsidRPr="00421764">
        <w:rPr>
          <w:i/>
        </w:rPr>
        <w:t xml:space="preserve"> (</w:t>
      </w:r>
      <w:r>
        <w:rPr>
          <w:i/>
          <w:lang w:val="en-US"/>
        </w:rPr>
        <w:t>CMS</w:t>
      </w:r>
      <w:r w:rsidRPr="00421764">
        <w:rPr>
          <w:i/>
        </w:rPr>
        <w:t>)</w:t>
      </w:r>
      <w:r w:rsidRPr="00421764">
        <w:t xml:space="preserve"> – </w:t>
      </w:r>
      <w:r>
        <w:t>стандарт, определяющий формат и синтаксис криптографических сообщений.</w:t>
      </w:r>
    </w:p>
    <w:p w:rsidR="001B0E02" w:rsidRDefault="001B0E02" w:rsidP="00ED5342">
      <w:pPr>
        <w:spacing w:before="120"/>
      </w:pPr>
      <w:r w:rsidRPr="004308F6">
        <w:rPr>
          <w:i/>
          <w:iCs/>
          <w:lang w:val="en-US"/>
        </w:rPr>
        <w:t>Public</w:t>
      </w:r>
      <w:r w:rsidRPr="00F52B24">
        <w:rPr>
          <w:i/>
          <w:iCs/>
        </w:rPr>
        <w:t xml:space="preserve"> </w:t>
      </w:r>
      <w:r w:rsidRPr="004308F6">
        <w:rPr>
          <w:i/>
          <w:iCs/>
          <w:lang w:val="en-US"/>
        </w:rPr>
        <w:t>Key</w:t>
      </w:r>
      <w:r w:rsidRPr="00F52B24">
        <w:rPr>
          <w:i/>
          <w:iCs/>
        </w:rPr>
        <w:t xml:space="preserve"> </w:t>
      </w:r>
      <w:r w:rsidRPr="004308F6">
        <w:rPr>
          <w:i/>
          <w:iCs/>
          <w:lang w:val="en-US"/>
        </w:rPr>
        <w:t>Cryptography</w:t>
      </w:r>
      <w:r w:rsidRPr="00F52B24">
        <w:rPr>
          <w:i/>
          <w:iCs/>
        </w:rPr>
        <w:t xml:space="preserve"> </w:t>
      </w:r>
      <w:proofErr w:type="spellStart"/>
      <w:r w:rsidRPr="004308F6">
        <w:rPr>
          <w:i/>
          <w:iCs/>
          <w:lang w:val="en-US"/>
        </w:rPr>
        <w:t>Standarts</w:t>
      </w:r>
      <w:proofErr w:type="spellEnd"/>
      <w:r w:rsidRPr="00F52B24">
        <w:rPr>
          <w:i/>
          <w:iCs/>
        </w:rPr>
        <w:t xml:space="preserve"> (</w:t>
      </w:r>
      <w:r w:rsidRPr="004308F6">
        <w:rPr>
          <w:i/>
          <w:iCs/>
          <w:lang w:val="en-US"/>
        </w:rPr>
        <w:t>PKCS</w:t>
      </w:r>
      <w:r w:rsidRPr="00F52B24">
        <w:rPr>
          <w:i/>
          <w:iCs/>
        </w:rPr>
        <w:t>)</w:t>
      </w:r>
      <w:r w:rsidRPr="00F52B24">
        <w:t xml:space="preserve"> – </w:t>
      </w:r>
      <w:r>
        <w:t>стандарты</w:t>
      </w:r>
      <w:r w:rsidRPr="00F52B24">
        <w:t xml:space="preserve"> </w:t>
      </w:r>
      <w:r>
        <w:t>криптографии</w:t>
      </w:r>
      <w:r w:rsidRPr="00F52B24">
        <w:t xml:space="preserve"> </w:t>
      </w:r>
      <w:r>
        <w:t>с</w:t>
      </w:r>
      <w:r w:rsidRPr="00F52B24">
        <w:t xml:space="preserve"> </w:t>
      </w:r>
      <w:r>
        <w:t>открытым</w:t>
      </w:r>
      <w:r w:rsidRPr="00F52B24">
        <w:t xml:space="preserve"> </w:t>
      </w:r>
      <w:r>
        <w:t>ключом</w:t>
      </w:r>
      <w:r w:rsidRPr="00F52B24">
        <w:t xml:space="preserve">, </w:t>
      </w:r>
      <w:r>
        <w:t>разработанные</w:t>
      </w:r>
      <w:r w:rsidRPr="00F52B24">
        <w:t xml:space="preserve"> </w:t>
      </w:r>
      <w:r>
        <w:t>компанией</w:t>
      </w:r>
      <w:r w:rsidRPr="00F52B24">
        <w:t xml:space="preserve"> </w:t>
      </w:r>
      <w:r w:rsidRPr="004308F6">
        <w:rPr>
          <w:lang w:val="en-US"/>
        </w:rPr>
        <w:t>R</w:t>
      </w:r>
      <w:r>
        <w:rPr>
          <w:lang w:val="en-US"/>
        </w:rPr>
        <w:t>SA</w:t>
      </w:r>
      <w:r w:rsidRPr="00F52B24">
        <w:t xml:space="preserve"> </w:t>
      </w:r>
      <w:r>
        <w:rPr>
          <w:lang w:val="en-US"/>
        </w:rPr>
        <w:t>Security</w:t>
      </w:r>
      <w:r w:rsidRPr="00F52B24">
        <w:t xml:space="preserve">. </w:t>
      </w:r>
      <w:r>
        <w:t xml:space="preserve">Удостоверяющий центр осуществляет свою работу в соответствии со следующими стандартами </w:t>
      </w:r>
      <w:r>
        <w:rPr>
          <w:lang w:val="en-US"/>
        </w:rPr>
        <w:t>PKCS</w:t>
      </w:r>
      <w:r>
        <w:t>:</w:t>
      </w:r>
    </w:p>
    <w:p w:rsidR="001B0E02" w:rsidRDefault="001B0E02" w:rsidP="00ED5342">
      <w:pPr>
        <w:numPr>
          <w:ilvl w:val="0"/>
          <w:numId w:val="9"/>
        </w:numPr>
      </w:pPr>
      <w:r>
        <w:t>P</w:t>
      </w:r>
      <w:r>
        <w:rPr>
          <w:lang w:val="en-US"/>
        </w:rPr>
        <w:t>KCS</w:t>
      </w:r>
      <w:r>
        <w:t>#7 – стандарт, определяющий формат и синтаксис криптографических сообщений. Удостоверяющий центр использует описанный в PKCS#7 тип данных PKCS#7 S</w:t>
      </w:r>
      <w:proofErr w:type="spellStart"/>
      <w:r>
        <w:rPr>
          <w:lang w:val="en-US"/>
        </w:rPr>
        <w:t>igned</w:t>
      </w:r>
      <w:proofErr w:type="spellEnd"/>
      <w:r>
        <w:t xml:space="preserve"> – подписанные данные;</w:t>
      </w:r>
    </w:p>
    <w:p w:rsidR="001B0E02" w:rsidRDefault="001B0E02" w:rsidP="00ED5342">
      <w:pPr>
        <w:numPr>
          <w:ilvl w:val="0"/>
          <w:numId w:val="9"/>
        </w:numPr>
      </w:pPr>
      <w:r>
        <w:t>PKCS#10 – стандарт, определяющий формат и синтаксис запроса на сертификат ключа подписи.</w:t>
      </w:r>
    </w:p>
    <w:p w:rsidR="001B0E02" w:rsidRPr="00C32D55" w:rsidRDefault="001B0E02" w:rsidP="003D1CE9">
      <w:pPr>
        <w:pStyle w:val="1"/>
        <w:keepNext/>
        <w:numPr>
          <w:ilvl w:val="0"/>
          <w:numId w:val="8"/>
        </w:numPr>
        <w:ind w:left="0"/>
        <w:rPr>
          <w:b/>
        </w:rPr>
      </w:pPr>
      <w:r w:rsidRPr="00C32D55">
        <w:rPr>
          <w:b/>
        </w:rPr>
        <w:t>Статус Регламента</w:t>
      </w:r>
    </w:p>
    <w:p w:rsidR="001B0E02" w:rsidRDefault="001B0E02" w:rsidP="003D1CE9">
      <w:pPr>
        <w:pStyle w:val="2"/>
        <w:numPr>
          <w:ilvl w:val="1"/>
          <w:numId w:val="8"/>
        </w:numPr>
        <w:spacing w:before="240"/>
        <w:ind w:left="0" w:firstLine="0"/>
      </w:pPr>
      <w:r>
        <w:t xml:space="preserve">Регламент </w:t>
      </w:r>
      <w:r w:rsidRPr="00CB3AF9">
        <w:t>взаимодействия Удостоверяющего центра</w:t>
      </w:r>
      <w:r>
        <w:t xml:space="preserve"> электронной подписи автоматизированных информационных систем единого информационного пространства системы обязательного медицинского страхования и Оператора Удостоверяющего центра электронной подписи автоматизированных информационных систем единого информационного пространства системы обязательного медицинского страхования, именуемый в дальнейшем «Регламент»</w:t>
      </w:r>
      <w:r>
        <w:rPr>
          <w:i/>
          <w:iCs w:val="0"/>
        </w:rPr>
        <w:t>,</w:t>
      </w:r>
      <w:r>
        <w:t xml:space="preserve"> разработан в соответствии с действующим законодательством Российской Федерации, регулирующим деятельность удостоверяющих центров.</w:t>
      </w:r>
    </w:p>
    <w:p w:rsidR="001B0E02" w:rsidRDefault="001B0E02" w:rsidP="003D1CE9">
      <w:pPr>
        <w:pStyle w:val="2"/>
        <w:numPr>
          <w:ilvl w:val="1"/>
          <w:numId w:val="8"/>
        </w:numPr>
        <w:spacing w:before="240"/>
        <w:ind w:left="0" w:firstLine="0"/>
      </w:pPr>
      <w:r>
        <w:t>Настоящий Регламент является договором присоединения в соответствии со статьей 428 Гражданского кодекса Российской Федерации.</w:t>
      </w:r>
    </w:p>
    <w:p w:rsidR="001B0E02" w:rsidRPr="00CC272F" w:rsidRDefault="001B0E02" w:rsidP="003D1CE9">
      <w:pPr>
        <w:pStyle w:val="2"/>
        <w:numPr>
          <w:ilvl w:val="1"/>
          <w:numId w:val="8"/>
        </w:numPr>
        <w:ind w:left="0" w:firstLine="0"/>
      </w:pPr>
      <w:r>
        <w:t>Настоящий Регламент определяет порядок регистрации Оператора Удостоверяющего центра, создания, выдачи и управления сертификатами ключей проверки электронной подписи Оператора Удостоверяющего центра, а также права, обязанности, ответственность Сторон Регламента и Оператора Удостоверяющего центра, форматы данных, основные организационно-технические мероприятия, направленные на обеспечение работы Удостоверяющего центра.</w:t>
      </w:r>
    </w:p>
    <w:p w:rsidR="001B0E02" w:rsidRPr="00C32D55" w:rsidRDefault="001B0E02" w:rsidP="003D1CE9">
      <w:pPr>
        <w:pStyle w:val="1"/>
        <w:numPr>
          <w:ilvl w:val="0"/>
          <w:numId w:val="8"/>
        </w:numPr>
        <w:spacing w:before="240"/>
        <w:ind w:left="0"/>
        <w:rPr>
          <w:b/>
        </w:rPr>
      </w:pPr>
      <w:r w:rsidRPr="00C32D55">
        <w:rPr>
          <w:b/>
        </w:rPr>
        <w:t>Общие положения</w:t>
      </w:r>
    </w:p>
    <w:p w:rsidR="001B0E02" w:rsidRDefault="001B0E02" w:rsidP="003D1CE9">
      <w:pPr>
        <w:pStyle w:val="2"/>
        <w:keepNext/>
        <w:numPr>
          <w:ilvl w:val="1"/>
          <w:numId w:val="8"/>
        </w:numPr>
        <w:spacing w:before="240"/>
        <w:ind w:left="0" w:firstLine="0"/>
      </w:pPr>
      <w:r>
        <w:lastRenderedPageBreak/>
        <w:t>Присоединение к Регламенту.</w:t>
      </w:r>
    </w:p>
    <w:p w:rsidR="001B0E02" w:rsidRDefault="001B0E02" w:rsidP="003D1CE9">
      <w:pPr>
        <w:pStyle w:val="3"/>
        <w:numPr>
          <w:ilvl w:val="2"/>
          <w:numId w:val="8"/>
        </w:numPr>
        <w:ind w:left="0" w:firstLine="0"/>
      </w:pPr>
      <w:r>
        <w:t>Присоединение к настоящему Регламенту осуществляется путем подписания и предоставления в Удостоверяющий центр Территориальным фондом обязательного медицинского страхования заявления о присоединении к Регламенту по форме Приложения № 1</w:t>
      </w:r>
      <w:r w:rsidR="000004E2">
        <w:t>5</w:t>
      </w:r>
      <w:r>
        <w:t xml:space="preserve"> настоящего Регламента.</w:t>
      </w:r>
    </w:p>
    <w:p w:rsidR="001B0E02" w:rsidRDefault="001B0E02" w:rsidP="003D1CE9">
      <w:pPr>
        <w:pStyle w:val="3"/>
        <w:numPr>
          <w:ilvl w:val="2"/>
          <w:numId w:val="8"/>
        </w:numPr>
        <w:ind w:left="0" w:firstLine="0"/>
      </w:pPr>
      <w:r>
        <w:t>С момента регистрации заявления о присоединении к Регламенту в Удостоверяющем центре Территориальный фонд обязательного медицинского страхования, подавший заявление, считается присоединившимся к Регламенту и является Стороной Регламента.</w:t>
      </w:r>
    </w:p>
    <w:p w:rsidR="001B0E02" w:rsidRDefault="001B0E02" w:rsidP="003D1CE9">
      <w:pPr>
        <w:pStyle w:val="3"/>
        <w:numPr>
          <w:ilvl w:val="2"/>
          <w:numId w:val="8"/>
        </w:numPr>
        <w:ind w:left="0" w:firstLine="0"/>
      </w:pPr>
      <w:r>
        <w:t>Удостоверяющий центр вправе отказать в приеме и регистрации заявления о присоединении к Регламенту.</w:t>
      </w:r>
    </w:p>
    <w:p w:rsidR="001B0E02" w:rsidRDefault="001B0E02" w:rsidP="003D1CE9">
      <w:pPr>
        <w:pStyle w:val="3"/>
        <w:numPr>
          <w:ilvl w:val="2"/>
          <w:numId w:val="8"/>
        </w:numPr>
        <w:ind w:left="0" w:firstLine="0"/>
      </w:pPr>
      <w:r>
        <w:t>Факт присоединения Территориального фонда обязательного медицинского страхования к Регламенту является полным принятием им условий настоящего Регламента и всех его приложений в редакции, действующей на момент регистрации заявления о присоединении в реестре Удостоверяющего центра. Лицо, присоединившееся к Регламенту, принимает дальнейшие изменения (дополнения), вносимые в Регламент, в соответствии с условиями настоящего Регламента.</w:t>
      </w:r>
    </w:p>
    <w:p w:rsidR="001B0E02" w:rsidRDefault="001B0E02" w:rsidP="003D1CE9">
      <w:pPr>
        <w:pStyle w:val="3"/>
        <w:numPr>
          <w:ilvl w:val="2"/>
          <w:numId w:val="8"/>
        </w:numPr>
        <w:ind w:left="0" w:firstLine="0"/>
      </w:pPr>
      <w:r>
        <w:t>После присоединения к Регламенту Удостоверяющий центр и Территориальный фонд обязательного медицинского страхования, присоединившийся к Регламенту, вступают в соответствующие договорные отношения на неопределённый срок.</w:t>
      </w:r>
    </w:p>
    <w:p w:rsidR="001B0E02" w:rsidRDefault="001B0E02" w:rsidP="003D1CE9">
      <w:pPr>
        <w:pStyle w:val="2"/>
        <w:numPr>
          <w:ilvl w:val="1"/>
          <w:numId w:val="8"/>
        </w:numPr>
        <w:ind w:left="0" w:firstLine="0"/>
      </w:pPr>
      <w:r>
        <w:t>Порядок расторжения Регламента.</w:t>
      </w:r>
    </w:p>
    <w:p w:rsidR="001B0E02" w:rsidRDefault="001B0E02" w:rsidP="003D1CE9">
      <w:pPr>
        <w:pStyle w:val="3"/>
        <w:numPr>
          <w:ilvl w:val="2"/>
          <w:numId w:val="8"/>
        </w:numPr>
        <w:ind w:left="0" w:firstLine="0"/>
      </w:pPr>
      <w:bookmarkStart w:id="1" w:name="_Ref54411933"/>
      <w:r>
        <w:t>Действие настоящего Регламента может быть прекращено по инициативе одной из Сторон в следующих случаях:</w:t>
      </w:r>
    </w:p>
    <w:p w:rsidR="001B0E02" w:rsidRDefault="001B0E02" w:rsidP="003D1CE9">
      <w:pPr>
        <w:numPr>
          <w:ilvl w:val="1"/>
          <w:numId w:val="26"/>
        </w:numPr>
        <w:tabs>
          <w:tab w:val="clear" w:pos="2149"/>
          <w:tab w:val="num" w:pos="1418"/>
        </w:tabs>
        <w:ind w:left="1418" w:hanging="284"/>
      </w:pPr>
      <w:r>
        <w:t>по собственному желанию одной из Сторон;</w:t>
      </w:r>
    </w:p>
    <w:p w:rsidR="001B0E02" w:rsidRDefault="001B0E02" w:rsidP="003D1CE9">
      <w:pPr>
        <w:numPr>
          <w:ilvl w:val="1"/>
          <w:numId w:val="26"/>
        </w:numPr>
        <w:tabs>
          <w:tab w:val="clear" w:pos="2149"/>
          <w:tab w:val="num" w:pos="1418"/>
        </w:tabs>
        <w:ind w:left="1418" w:hanging="284"/>
      </w:pPr>
      <w:r>
        <w:t>нарушения одной из Сторон условий настоящего Регламента.</w:t>
      </w:r>
    </w:p>
    <w:p w:rsidR="001B0E02" w:rsidRDefault="001B0E02" w:rsidP="003D1CE9">
      <w:pPr>
        <w:pStyle w:val="3"/>
        <w:numPr>
          <w:ilvl w:val="2"/>
          <w:numId w:val="8"/>
        </w:numPr>
        <w:ind w:left="0" w:firstLine="0"/>
      </w:pPr>
      <w:r>
        <w:t>В случае расторжения Регламента инициативная Сторона письменно уведомляет другую Сторону о своих намерениях за тридцать календарных дней до даты расторжения Регламента. Регламент считается расторгнутым после выполнения Сторонами своих обязательств согласно условиям Регламента</w:t>
      </w:r>
      <w:bookmarkEnd w:id="1"/>
      <w:r>
        <w:t>.</w:t>
      </w:r>
    </w:p>
    <w:p w:rsidR="001B0E02" w:rsidRDefault="001B0E02" w:rsidP="003D1CE9">
      <w:pPr>
        <w:pStyle w:val="3"/>
        <w:numPr>
          <w:ilvl w:val="2"/>
          <w:numId w:val="8"/>
        </w:numPr>
        <w:ind w:left="0" w:firstLine="0"/>
      </w:pPr>
      <w:r>
        <w:t>Прекращение действия Регламента не освобождает Стороны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rsidR="001B0E02" w:rsidRDefault="001B0E02" w:rsidP="003D1CE9">
      <w:pPr>
        <w:pStyle w:val="2"/>
        <w:keepNext/>
        <w:numPr>
          <w:ilvl w:val="1"/>
          <w:numId w:val="8"/>
        </w:numPr>
        <w:spacing w:before="240"/>
        <w:ind w:left="0" w:firstLine="0"/>
      </w:pPr>
      <w:r>
        <w:t>Изменение (дополнения) Регламента.</w:t>
      </w:r>
    </w:p>
    <w:p w:rsidR="001B0E02" w:rsidRDefault="001B0E02" w:rsidP="003D1CE9">
      <w:pPr>
        <w:pStyle w:val="3"/>
        <w:numPr>
          <w:ilvl w:val="2"/>
          <w:numId w:val="8"/>
        </w:numPr>
        <w:ind w:left="0" w:firstLine="0"/>
      </w:pPr>
      <w:r>
        <w:t>Внесение изменений (дополнений) в Регламент, включая приложения к нему, производится Удостоверяющим центром</w:t>
      </w:r>
      <w:r>
        <w:rPr>
          <w:i/>
          <w:iCs/>
        </w:rPr>
        <w:t xml:space="preserve"> </w:t>
      </w:r>
      <w:r>
        <w:t>в одностороннем порядке.</w:t>
      </w:r>
    </w:p>
    <w:p w:rsidR="001B0E02" w:rsidRDefault="001B0E02" w:rsidP="003D1CE9">
      <w:pPr>
        <w:pStyle w:val="3"/>
        <w:numPr>
          <w:ilvl w:val="2"/>
          <w:numId w:val="8"/>
        </w:numPr>
        <w:ind w:left="0" w:firstLine="0"/>
        <w:rPr>
          <w:b/>
          <w:bCs w:val="0"/>
        </w:rPr>
      </w:pPr>
      <w:r>
        <w:t>Информирование о внесении изменений (дополнений) в Регламент</w:t>
      </w:r>
      <w:r>
        <w:rPr>
          <w:b/>
          <w:bCs w:val="0"/>
        </w:rPr>
        <w:t xml:space="preserve"> </w:t>
      </w:r>
      <w:r>
        <w:t>осуществляется Удостоверяющим центром</w:t>
      </w:r>
      <w:r>
        <w:rPr>
          <w:i/>
          <w:iCs/>
        </w:rPr>
        <w:t xml:space="preserve"> </w:t>
      </w:r>
      <w:r>
        <w:t xml:space="preserve">путем обязательного размещения </w:t>
      </w:r>
      <w:r>
        <w:lastRenderedPageBreak/>
        <w:t xml:space="preserve">указанных изменений (дополнений) по адресу – </w:t>
      </w:r>
      <w:hyperlink r:id="rId8" w:history="1">
        <w:r w:rsidRPr="002862B8">
          <w:rPr>
            <w:rStyle w:val="ae"/>
            <w:rFonts w:cs="Arial"/>
            <w:lang w:val="en-US"/>
          </w:rPr>
          <w:t>http</w:t>
        </w:r>
        <w:r w:rsidRPr="002862B8">
          <w:rPr>
            <w:rStyle w:val="ae"/>
            <w:rFonts w:cs="Arial"/>
          </w:rPr>
          <w:t>://____________________________</w:t>
        </w:r>
      </w:hyperlink>
      <w:r>
        <w:t>.</w:t>
      </w:r>
    </w:p>
    <w:p w:rsidR="001B0E02" w:rsidRDefault="001B0E02" w:rsidP="003D1CE9">
      <w:pPr>
        <w:pStyle w:val="3"/>
        <w:numPr>
          <w:ilvl w:val="2"/>
          <w:numId w:val="8"/>
        </w:numPr>
        <w:ind w:left="0" w:firstLine="0"/>
      </w:pPr>
      <w:r>
        <w:t>Все изменения (дополнения), вносимые Удостоверяющим центром в Регламент</w:t>
      </w:r>
      <w:r>
        <w:rPr>
          <w:i/>
          <w:iCs/>
        </w:rPr>
        <w:t xml:space="preserve"> </w:t>
      </w:r>
      <w:r>
        <w:t xml:space="preserve">по собственной инициативе и не связанные с изменением действующего законодательства Российской Федерации вступают в силу и становятся обязательными по истечении одного месяца с даты размещения указанных изменений и дополнений в Регламенте по адресу - </w:t>
      </w:r>
      <w:hyperlink r:id="rId9" w:history="1">
        <w:r w:rsidRPr="002862B8">
          <w:rPr>
            <w:rStyle w:val="ae"/>
            <w:rFonts w:cs="Arial"/>
            <w:lang w:val="en-US"/>
          </w:rPr>
          <w:t>http</w:t>
        </w:r>
        <w:r w:rsidRPr="002862B8">
          <w:rPr>
            <w:rStyle w:val="ae"/>
            <w:rFonts w:cs="Arial"/>
          </w:rPr>
          <w:t>://____________________________</w:t>
        </w:r>
      </w:hyperlink>
      <w:r>
        <w:t>.</w:t>
      </w:r>
    </w:p>
    <w:p w:rsidR="001B0E02" w:rsidRDefault="001B0E02" w:rsidP="003D1CE9">
      <w:pPr>
        <w:pStyle w:val="3"/>
        <w:numPr>
          <w:ilvl w:val="2"/>
          <w:numId w:val="8"/>
        </w:numPr>
        <w:ind w:left="0" w:firstLine="0"/>
      </w:pPr>
      <w:r>
        <w:t>Все изменения (дополнения), вносимые Удостоверяющим центром в Регламент в связи с изменением действующего законодательства Российской Федерации вступают в силу одновременно с вступлением в силу изменений (дополнений) в указанных актах.</w:t>
      </w:r>
    </w:p>
    <w:p w:rsidR="001B0E02" w:rsidRDefault="001B0E02" w:rsidP="003D1CE9">
      <w:pPr>
        <w:pStyle w:val="3"/>
        <w:numPr>
          <w:ilvl w:val="2"/>
          <w:numId w:val="8"/>
        </w:numPr>
        <w:ind w:left="0" w:firstLine="0"/>
      </w:pPr>
      <w:r>
        <w:t>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 В случае несогласия с изменениями (дополнениями) Сторона Регламента имеет право до вступления в силу таких изменений (дополнений) на расторжение Регламента в порядке, предусмотренном п.4.2. настоящего Регламента.</w:t>
      </w:r>
    </w:p>
    <w:p w:rsidR="001B0E02" w:rsidRDefault="001B0E02" w:rsidP="003D1CE9">
      <w:pPr>
        <w:pStyle w:val="3"/>
        <w:numPr>
          <w:ilvl w:val="2"/>
          <w:numId w:val="8"/>
        </w:numPr>
        <w:ind w:left="0" w:firstLine="0"/>
      </w:pPr>
      <w:r>
        <w:t>Все приложения, изменения и дополнения к настоящему Регламенту являются его составной и неотъемлемой частью.</w:t>
      </w:r>
    </w:p>
    <w:p w:rsidR="001B0E02" w:rsidRPr="00C32D55" w:rsidRDefault="001B0E02" w:rsidP="003D1CE9">
      <w:pPr>
        <w:pStyle w:val="1"/>
        <w:numPr>
          <w:ilvl w:val="0"/>
          <w:numId w:val="8"/>
        </w:numPr>
        <w:ind w:left="0"/>
        <w:rPr>
          <w:b/>
        </w:rPr>
      </w:pPr>
      <w:r w:rsidRPr="00C32D55">
        <w:rPr>
          <w:b/>
        </w:rPr>
        <w:t>Права и обязанности сторон</w:t>
      </w:r>
    </w:p>
    <w:p w:rsidR="001B0E02" w:rsidRDefault="001B0E02" w:rsidP="003D1CE9">
      <w:pPr>
        <w:pStyle w:val="2"/>
        <w:numPr>
          <w:ilvl w:val="1"/>
          <w:numId w:val="8"/>
        </w:numPr>
        <w:ind w:left="0" w:firstLine="0"/>
      </w:pPr>
      <w:r>
        <w:t>Удостоверяющий центр обязан:</w:t>
      </w:r>
    </w:p>
    <w:p w:rsidR="001B0E02" w:rsidRDefault="001B0E02" w:rsidP="003D1CE9">
      <w:pPr>
        <w:pStyle w:val="3"/>
        <w:numPr>
          <w:ilvl w:val="2"/>
          <w:numId w:val="8"/>
        </w:numPr>
        <w:ind w:left="0" w:firstLine="0"/>
      </w:pPr>
      <w:r>
        <w:t>Предоставить Оператору Удостоверяющего центра сертификат ключа проверки электронной подписи (корневой сертификат) Удостоверяющего центра.</w:t>
      </w:r>
    </w:p>
    <w:p w:rsidR="001B0E02" w:rsidRDefault="001B0E02" w:rsidP="003D1CE9">
      <w:pPr>
        <w:pStyle w:val="3"/>
        <w:numPr>
          <w:ilvl w:val="2"/>
          <w:numId w:val="8"/>
        </w:numPr>
        <w:ind w:left="0" w:firstLine="0"/>
      </w:pPr>
      <w:r>
        <w:t>Использовать ключ электронной подписи Удостоверяющего центра только для подписи создаваемых им сертификатов ключей проверки электронной подписи и списков отозванных сертификатов.</w:t>
      </w:r>
    </w:p>
    <w:p w:rsidR="001B0E02" w:rsidRDefault="001B0E02" w:rsidP="003D1CE9">
      <w:pPr>
        <w:pStyle w:val="3"/>
        <w:numPr>
          <w:ilvl w:val="2"/>
          <w:numId w:val="8"/>
        </w:numPr>
        <w:ind w:left="0" w:firstLine="0"/>
      </w:pPr>
      <w:r>
        <w:t>Принять меры по защите ключа электронной подписи Удостоверяющего центра от несанкционированного доступа.</w:t>
      </w:r>
    </w:p>
    <w:p w:rsidR="001B0E02" w:rsidRDefault="001B0E02" w:rsidP="003D1CE9">
      <w:pPr>
        <w:pStyle w:val="3"/>
        <w:numPr>
          <w:ilvl w:val="2"/>
          <w:numId w:val="8"/>
        </w:numPr>
        <w:ind w:left="0" w:firstLine="0"/>
      </w:pPr>
      <w:r>
        <w:t>Организовать свою работу по московскому времени. Удостоверяющий центр обязан синхронизировать по времени все свои программные и технические средства обеспечения деятельности.</w:t>
      </w:r>
    </w:p>
    <w:p w:rsidR="001B0E02" w:rsidRDefault="001B0E02" w:rsidP="003D1CE9">
      <w:pPr>
        <w:pStyle w:val="3"/>
        <w:numPr>
          <w:ilvl w:val="2"/>
          <w:numId w:val="8"/>
        </w:numPr>
        <w:ind w:left="0" w:firstLine="0"/>
      </w:pPr>
      <w:r w:rsidRPr="00945358">
        <w:t>Обеспечить регистрацию Оператора в Удостоверяющем центре по</w:t>
      </w:r>
      <w:r>
        <w:t xml:space="preserve"> заявлению на регистрацию в Удостоверяющем центре в соответствии с порядком, определенным в настоящем Регламенте.</w:t>
      </w:r>
    </w:p>
    <w:p w:rsidR="001B0E02" w:rsidRDefault="001B0E02" w:rsidP="003D1CE9">
      <w:pPr>
        <w:pStyle w:val="3"/>
        <w:numPr>
          <w:ilvl w:val="2"/>
          <w:numId w:val="8"/>
        </w:numPr>
        <w:ind w:left="0" w:firstLine="0"/>
      </w:pPr>
      <w:r>
        <w:t xml:space="preserve">Обеспечить занесение регистрационной информации Пользователя Удостоверяющего центра в Реестр Удостоверяющего центра и обеспечить уникальность регистрационной информации всех зарегистрированных в </w:t>
      </w:r>
      <w:r>
        <w:lastRenderedPageBreak/>
        <w:t>Удостоверяющем центре лиц, используемой для идентификации владельцев сертификатов ключей проверки электронной подписи.</w:t>
      </w:r>
    </w:p>
    <w:p w:rsidR="001B0E02" w:rsidRDefault="001B0E02" w:rsidP="003D1CE9">
      <w:pPr>
        <w:pStyle w:val="3"/>
        <w:numPr>
          <w:ilvl w:val="2"/>
          <w:numId w:val="8"/>
        </w:numPr>
        <w:ind w:left="0" w:firstLine="0"/>
      </w:pPr>
      <w:r>
        <w:t>Создать и выдать сертификат ключа проверки электронной подписи Оператора Удостоверяющего центра по заявлению на создание и выдачу сертификата в соответствии с порядком, определенным в настоящем Регламенте.</w:t>
      </w:r>
    </w:p>
    <w:p w:rsidR="001B0E02" w:rsidRDefault="001B0E02" w:rsidP="003D1CE9">
      <w:pPr>
        <w:pStyle w:val="3"/>
        <w:numPr>
          <w:ilvl w:val="2"/>
          <w:numId w:val="8"/>
        </w:numPr>
        <w:ind w:left="0" w:firstLine="0"/>
      </w:pPr>
      <w:r>
        <w:t>Обеспечить создание сертификата ключа проверки электронной подписи Пользователя Удостоверяющего центра, в соответствии с порядком, определенным в настоящем Регламенте.</w:t>
      </w:r>
    </w:p>
    <w:p w:rsidR="001B0E02" w:rsidRDefault="001B0E02" w:rsidP="003D1CE9">
      <w:pPr>
        <w:pStyle w:val="3"/>
        <w:numPr>
          <w:ilvl w:val="2"/>
          <w:numId w:val="8"/>
        </w:numPr>
        <w:ind w:left="0" w:firstLine="0"/>
      </w:pPr>
      <w:r>
        <w:t>Обеспечить уникальность серийных номеров изготавливаемых сертификатов ключей проверки электронной подписи.</w:t>
      </w:r>
    </w:p>
    <w:p w:rsidR="001B0E02" w:rsidRDefault="001B0E02" w:rsidP="003D1CE9">
      <w:pPr>
        <w:pStyle w:val="3"/>
        <w:numPr>
          <w:ilvl w:val="2"/>
          <w:numId w:val="8"/>
        </w:numPr>
        <w:ind w:left="0" w:firstLine="0"/>
      </w:pPr>
      <w:r>
        <w:t>Обеспечить уникальность значений ключей проверки электронной подписи в создаваемых сертификатах ключей проверки электронной подписи.</w:t>
      </w:r>
    </w:p>
    <w:p w:rsidR="001B0E02" w:rsidRDefault="001B0E02" w:rsidP="003D1CE9">
      <w:pPr>
        <w:pStyle w:val="3"/>
        <w:numPr>
          <w:ilvl w:val="2"/>
          <w:numId w:val="8"/>
        </w:numPr>
        <w:ind w:left="0" w:firstLine="0"/>
      </w:pPr>
      <w:r>
        <w:t xml:space="preserve"> Прекратить действие (аннулировать), приостановить и возобновить действие сертификата ключа проверки электронной подписи Оператора Удостоверяющего центра по соответствующему заявлению на прекращение действия (аннулирование), приостановление и возобновление действия сертификата ключа проверки электронной подписи, в соответствии с порядком, определенным в настоящем Регламенте.</w:t>
      </w:r>
    </w:p>
    <w:p w:rsidR="001B0E02" w:rsidRDefault="001B0E02" w:rsidP="003D1CE9">
      <w:pPr>
        <w:pStyle w:val="3"/>
        <w:numPr>
          <w:ilvl w:val="2"/>
          <w:numId w:val="8"/>
        </w:numPr>
        <w:ind w:left="0" w:firstLine="0"/>
      </w:pPr>
      <w:r>
        <w:t>Обеспечить прекращение действия (аннулирование), приостановление и возобновление действия сертификата ключа проверки электронной подписи Пользователя Удостоверяющего центра в соответствии с порядком, определенным в настоящем Регламенте.</w:t>
      </w:r>
    </w:p>
    <w:p w:rsidR="001B0E02" w:rsidRPr="000C6C28" w:rsidRDefault="001B0E02" w:rsidP="003D1CE9">
      <w:pPr>
        <w:pStyle w:val="3"/>
        <w:numPr>
          <w:ilvl w:val="2"/>
          <w:numId w:val="8"/>
        </w:numPr>
        <w:ind w:left="0" w:firstLine="0"/>
      </w:pPr>
      <w:r>
        <w:t>Прекратить действие (аннулировать)</w:t>
      </w:r>
      <w:r w:rsidRPr="000C6C28">
        <w:t xml:space="preserve"> сертификат ключа проверки электронной подписи Оператора и Пользователя Удостоверяющего центра, если истек установленный срок, на который действие данного сертификата было приостановлено.</w:t>
      </w:r>
    </w:p>
    <w:p w:rsidR="001B0E02" w:rsidRDefault="001B0E02" w:rsidP="003D1CE9">
      <w:pPr>
        <w:pStyle w:val="3"/>
        <w:numPr>
          <w:ilvl w:val="2"/>
          <w:numId w:val="8"/>
        </w:numPr>
        <w:ind w:left="0" w:firstLine="0"/>
      </w:pPr>
      <w:r>
        <w:t>Прекратить действие (аннулировать)</w:t>
      </w:r>
      <w:r w:rsidRPr="000C6C28">
        <w:t xml:space="preserve"> сертификат ключа проверки электронной подписи </w:t>
      </w:r>
      <w:r>
        <w:t xml:space="preserve">Оператора и Пользователя Удостоверяющего центра в случае компрометации ключа </w:t>
      </w:r>
      <w:r w:rsidRPr="000C6C28">
        <w:t xml:space="preserve">электронной подписи </w:t>
      </w:r>
      <w:r>
        <w:t xml:space="preserve">Удостоверяющего центра, с использованием которого был создан сертификат ключа </w:t>
      </w:r>
      <w:r w:rsidRPr="000C6C28">
        <w:t>проверки электронной</w:t>
      </w:r>
      <w:r>
        <w:t xml:space="preserve"> подписи.</w:t>
      </w:r>
    </w:p>
    <w:p w:rsidR="001B0E02" w:rsidRDefault="001B0E02" w:rsidP="003D1CE9">
      <w:pPr>
        <w:pStyle w:val="3"/>
        <w:numPr>
          <w:ilvl w:val="2"/>
          <w:numId w:val="8"/>
        </w:numPr>
        <w:ind w:left="0" w:firstLine="0"/>
      </w:pPr>
      <w:r>
        <w:t>Уведомить о прекращении действия (аннулировании), приостановлении и возобновлении действия сертификатов ключей проверки электронной подписи всех лиц, зарегистрированных в Удостоверяющем центре.</w:t>
      </w:r>
    </w:p>
    <w:p w:rsidR="001B0E02" w:rsidRDefault="001B0E02" w:rsidP="003D1CE9">
      <w:pPr>
        <w:pStyle w:val="3"/>
        <w:numPr>
          <w:ilvl w:val="2"/>
          <w:numId w:val="8"/>
        </w:numPr>
        <w:ind w:left="0" w:firstLine="0"/>
      </w:pPr>
      <w:r>
        <w:t>Публиковать актуальный список отозванных сертификатов. Адрес размещения списка отозванных сертификатов заносится в создаваемые Удостоверяющим центром сертификаты. Период публикации списка отозванных сертификатов в рабочее время Удостоверяющего центра – 1 (один) час.</w:t>
      </w:r>
    </w:p>
    <w:p w:rsidR="001B0E02" w:rsidRDefault="001B0E02" w:rsidP="003D1CE9">
      <w:pPr>
        <w:pStyle w:val="3"/>
        <w:numPr>
          <w:ilvl w:val="2"/>
          <w:numId w:val="8"/>
        </w:numPr>
        <w:ind w:left="0" w:firstLine="0"/>
      </w:pPr>
      <w:r>
        <w:t xml:space="preserve">Предоставить Оператору предоставления услуг Удостоверяющего Центра необходимые средства и права по осуществлению регистрации </w:t>
      </w:r>
      <w:r>
        <w:lastRenderedPageBreak/>
        <w:t xml:space="preserve">пользователей в Удостоверяющем центре, созданию и управлению сертификатами ключей </w:t>
      </w:r>
      <w:r w:rsidRPr="000C6C28">
        <w:t>проверки электронной</w:t>
      </w:r>
      <w:r>
        <w:t xml:space="preserve"> подписи Пользователей Удостоверяющего центра.</w:t>
      </w:r>
    </w:p>
    <w:p w:rsidR="001B0E02" w:rsidRDefault="001B0E02" w:rsidP="003D1CE9">
      <w:pPr>
        <w:pStyle w:val="2"/>
        <w:numPr>
          <w:ilvl w:val="1"/>
          <w:numId w:val="8"/>
        </w:numPr>
        <w:ind w:left="0" w:firstLine="0"/>
      </w:pPr>
      <w:r>
        <w:t>Территориальный фонд обязательного медицинского страхования, присоединившийся к Регламенту, обязан:</w:t>
      </w:r>
    </w:p>
    <w:p w:rsidR="001B0E02" w:rsidRDefault="001B0E02" w:rsidP="003D1CE9">
      <w:pPr>
        <w:pStyle w:val="3"/>
        <w:numPr>
          <w:ilvl w:val="2"/>
          <w:numId w:val="8"/>
        </w:numPr>
        <w:ind w:left="0" w:firstLine="0"/>
      </w:pPr>
      <w:r>
        <w:t>Утвердить и принять к исполнению Регламент Оператора Удостоверяющего центра, подготовленн</w:t>
      </w:r>
      <w:r w:rsidR="000671CB">
        <w:t>ый</w:t>
      </w:r>
      <w:r>
        <w:t xml:space="preserve"> на основе рекомендованного Федеральным фондом типового Регламента Оператора Удостоверяющего центра.</w:t>
      </w:r>
    </w:p>
    <w:p w:rsidR="001B0E02" w:rsidRDefault="001B0E02" w:rsidP="003D1CE9">
      <w:pPr>
        <w:pStyle w:val="3"/>
        <w:numPr>
          <w:ilvl w:val="2"/>
          <w:numId w:val="8"/>
        </w:numPr>
        <w:ind w:left="0" w:firstLine="0"/>
      </w:pPr>
      <w:r>
        <w:t>Утвердить и принять к исполнению функциональную инструкцию Оператора Удостоверяющего центра, подготовленную на основе рекомендованной Федеральным фондом типовой функциональной инструкции Оператора Удостоверяющего центра.</w:t>
      </w:r>
    </w:p>
    <w:p w:rsidR="001B0E02" w:rsidRDefault="001B0E02" w:rsidP="003D1CE9">
      <w:pPr>
        <w:pStyle w:val="3"/>
        <w:numPr>
          <w:ilvl w:val="2"/>
          <w:numId w:val="8"/>
        </w:numPr>
        <w:ind w:left="0" w:firstLine="0"/>
      </w:pPr>
      <w:r>
        <w:t>Оператор Удостоверяющего Центра, являющийся полномочным представителем Территориального фонда обязательного медицинского страхования, обязан:</w:t>
      </w:r>
    </w:p>
    <w:p w:rsidR="001B0E02" w:rsidRDefault="001B0E02" w:rsidP="003D1CE9">
      <w:pPr>
        <w:pStyle w:val="4"/>
        <w:numPr>
          <w:ilvl w:val="3"/>
          <w:numId w:val="8"/>
        </w:numPr>
        <w:ind w:left="0" w:firstLine="0"/>
      </w:pPr>
      <w:r>
        <w:t>Формировать ключи электронной подписи и проверки электронной подписи только с использованием средства электронной подписи и программного обеспечения, предоставленного Удостоверяющим центром.</w:t>
      </w:r>
    </w:p>
    <w:p w:rsidR="001B0E02" w:rsidRDefault="001B0E02" w:rsidP="003D1CE9">
      <w:pPr>
        <w:pStyle w:val="4"/>
        <w:numPr>
          <w:ilvl w:val="3"/>
          <w:numId w:val="8"/>
        </w:numPr>
        <w:ind w:left="0" w:firstLine="0"/>
      </w:pPr>
      <w:r>
        <w:t>Хранить в тайне персональный ключ электронной подписи, принимать все возможные меры для предотвращения его потери, раскрытия, искажения и несанкционированного использования.</w:t>
      </w:r>
    </w:p>
    <w:p w:rsidR="001B0E02" w:rsidRDefault="001B0E02" w:rsidP="003D1CE9">
      <w:pPr>
        <w:pStyle w:val="4"/>
        <w:numPr>
          <w:ilvl w:val="3"/>
          <w:numId w:val="8"/>
        </w:numPr>
        <w:ind w:left="0" w:firstLine="0"/>
      </w:pPr>
      <w:r>
        <w:t>Применять для формирования электронной подписи только действующий персональный ключ электронной подписи.</w:t>
      </w:r>
    </w:p>
    <w:p w:rsidR="001B0E02" w:rsidRDefault="001B0E02" w:rsidP="003D1CE9">
      <w:pPr>
        <w:pStyle w:val="4"/>
        <w:numPr>
          <w:ilvl w:val="3"/>
          <w:numId w:val="8"/>
        </w:numPr>
        <w:ind w:left="0" w:firstLine="0"/>
      </w:pPr>
      <w:r>
        <w:t>Не применять персональный ключ электронной подписи, если ему стало известно, что этот ключ используется или использовался ранее другими лицами.</w:t>
      </w:r>
    </w:p>
    <w:p w:rsidR="001B0E02" w:rsidRDefault="001B0E02" w:rsidP="003D1CE9">
      <w:pPr>
        <w:pStyle w:val="4"/>
        <w:numPr>
          <w:ilvl w:val="3"/>
          <w:numId w:val="8"/>
        </w:numPr>
        <w:ind w:left="0" w:firstLine="0"/>
      </w:pPr>
      <w:r>
        <w:t xml:space="preserve">Применять персональный ключ электронной подписи только в соответствии с областями использования, указанными в соответствующем данному ключу сертификате ключа проверки электронной подписи (расширения </w:t>
      </w:r>
      <w:proofErr w:type="spellStart"/>
      <w:r>
        <w:t>Key</w:t>
      </w:r>
      <w:proofErr w:type="spellEnd"/>
      <w:r>
        <w:t xml:space="preserve"> </w:t>
      </w:r>
      <w:proofErr w:type="spellStart"/>
      <w:r>
        <w:t>Usage</w:t>
      </w:r>
      <w:proofErr w:type="spellEnd"/>
      <w:r>
        <w:t xml:space="preserve">, </w:t>
      </w:r>
      <w:r>
        <w:rPr>
          <w:lang w:val="en-US"/>
        </w:rPr>
        <w:t>Ex</w:t>
      </w:r>
      <w:proofErr w:type="spellStart"/>
      <w:r>
        <w:t>tended</w:t>
      </w:r>
      <w:proofErr w:type="spellEnd"/>
      <w:r>
        <w:t xml:space="preserve"> </w:t>
      </w:r>
      <w:r>
        <w:rPr>
          <w:lang w:val="en-US"/>
        </w:rPr>
        <w:t>Key</w:t>
      </w:r>
      <w:r>
        <w:t xml:space="preserve"> </w:t>
      </w:r>
      <w:r>
        <w:rPr>
          <w:lang w:val="en-US"/>
        </w:rPr>
        <w:t>Usage</w:t>
      </w:r>
      <w:r>
        <w:t xml:space="preserve"> сертификата ключа проверки электронной подписи).</w:t>
      </w:r>
    </w:p>
    <w:p w:rsidR="001B0E02" w:rsidRDefault="001B0E02" w:rsidP="003D1CE9">
      <w:pPr>
        <w:pStyle w:val="4"/>
        <w:numPr>
          <w:ilvl w:val="3"/>
          <w:numId w:val="8"/>
        </w:numPr>
        <w:ind w:left="0" w:firstLine="0"/>
      </w:pPr>
      <w:r>
        <w:t>Немедленно обратиться в Удостоверяющий центр с заявлением на приостановление действия сертификата ключа электронной подписи в случае потери, раскрытия, искажения персонального ключа электронной подписи, а так же в случае, если Оператору Удостоверяющего центра стало известно, что этот ключ используется или использовался ранее другими лицами.</w:t>
      </w:r>
    </w:p>
    <w:p w:rsidR="001B0E02" w:rsidRDefault="001B0E02" w:rsidP="003D1CE9">
      <w:pPr>
        <w:pStyle w:val="4"/>
        <w:numPr>
          <w:ilvl w:val="3"/>
          <w:numId w:val="8"/>
        </w:numPr>
        <w:ind w:left="0" w:firstLine="0"/>
      </w:pPr>
      <w:r>
        <w:t xml:space="preserve">Не использовать персональный ключ электронной подписи, связанный с сертификатом ключа проверки электронной подписи, заявление на прекращение действия (аннулирование) которого подано в Удостоверяющий центр, в течение времени, исчисляемого с момента времени подачи заявления на прекращение действия (аннулирование) сертификата в Удостоверяющий </w:t>
      </w:r>
      <w:r>
        <w:lastRenderedPageBreak/>
        <w:t>центр по момент времени официального уведомления о прекращении действия (аннулировании) сертификата, либо об отказе в прекращении действия (аннулировании).</w:t>
      </w:r>
    </w:p>
    <w:p w:rsidR="001B0E02" w:rsidRDefault="001B0E02" w:rsidP="003D1CE9">
      <w:pPr>
        <w:pStyle w:val="4"/>
        <w:numPr>
          <w:ilvl w:val="3"/>
          <w:numId w:val="8"/>
        </w:numPr>
        <w:ind w:left="0" w:firstLine="0"/>
      </w:pPr>
      <w:r>
        <w:t>Не использовать персональный ключ электронной подписи, связанный с сертификатом ключа проверки электронной подписи, заявление на приостановление действия которого подано в Удостоверяющий центр, в течение времени, исчисляемого с момента времени подачи заявления на приостановление действия сертификата в Удостоверяющий центр по момент времени официального уведомления о приостановлении действия сертификата, либо об отказе в приостановлении действия.</w:t>
      </w:r>
    </w:p>
    <w:p w:rsidR="001B0E02" w:rsidRDefault="001B0E02" w:rsidP="003D1CE9">
      <w:pPr>
        <w:pStyle w:val="4"/>
        <w:numPr>
          <w:ilvl w:val="3"/>
          <w:numId w:val="8"/>
        </w:numPr>
        <w:ind w:left="0" w:firstLine="0"/>
      </w:pPr>
      <w:r>
        <w:t>Не использовать персональный ключ электронной подписи до предоставления в Удостоверяющий центр подписанного сертификата ключа проверки электронной подписи на бумажном носителе, соответствующего данному ключу</w:t>
      </w:r>
      <w:r w:rsidRPr="00D1100D">
        <w:t xml:space="preserve"> </w:t>
      </w:r>
      <w:r>
        <w:t>электронной подписи.</w:t>
      </w:r>
    </w:p>
    <w:p w:rsidR="001B0E02" w:rsidRDefault="001B0E02" w:rsidP="003D1CE9">
      <w:pPr>
        <w:pStyle w:val="2"/>
        <w:numPr>
          <w:ilvl w:val="1"/>
          <w:numId w:val="8"/>
        </w:numPr>
        <w:ind w:left="0" w:firstLine="0"/>
      </w:pPr>
      <w:r>
        <w:t>Удостоверяющий центр имеет право:</w:t>
      </w:r>
    </w:p>
    <w:p w:rsidR="001B0E02" w:rsidRDefault="001B0E02" w:rsidP="003D1CE9">
      <w:pPr>
        <w:pStyle w:val="3"/>
        <w:numPr>
          <w:ilvl w:val="2"/>
          <w:numId w:val="8"/>
        </w:numPr>
        <w:ind w:left="0" w:firstLine="0"/>
      </w:pPr>
      <w:r>
        <w:t>Отказать в регистрации в Удостоверяющем центре Оператору Удостоверяющего центра, в случае ненадлежащего оформления необходимых регистрационных документов.</w:t>
      </w:r>
    </w:p>
    <w:p w:rsidR="001B0E02" w:rsidRDefault="001B0E02" w:rsidP="003D1CE9">
      <w:pPr>
        <w:pStyle w:val="3"/>
        <w:numPr>
          <w:ilvl w:val="2"/>
          <w:numId w:val="8"/>
        </w:numPr>
        <w:ind w:left="0" w:firstLine="0"/>
      </w:pPr>
      <w:r>
        <w:t>Отказать в изготовлении сертификата ключа подписи Оператора Удостоверяющего центра в случае ненадлежащего оформления заявления на создание и выдачу сертификата ключа проверки электронной подписи.</w:t>
      </w:r>
    </w:p>
    <w:p w:rsidR="001B0E02" w:rsidRDefault="001B0E02" w:rsidP="003D1CE9">
      <w:pPr>
        <w:pStyle w:val="3"/>
        <w:numPr>
          <w:ilvl w:val="2"/>
          <w:numId w:val="8"/>
        </w:numPr>
        <w:ind w:left="0" w:firstLine="0"/>
      </w:pPr>
      <w:r>
        <w:t>Отказать в прекращении действия (аннулировании), приостановлении и возобновлении действия сертификата ключа проверки электронной подписи Оператора Удостоверяющего центра в случае ненадлежащего оформления соответствующего заявления на прекращение действия (аннулирование), приостановление и возобновление действия сертификата ключа проверки электронной подписи.</w:t>
      </w:r>
    </w:p>
    <w:p w:rsidR="001B0E02" w:rsidRDefault="001B0E02" w:rsidP="003D1CE9">
      <w:pPr>
        <w:pStyle w:val="3"/>
        <w:numPr>
          <w:ilvl w:val="2"/>
          <w:numId w:val="8"/>
        </w:numPr>
        <w:ind w:left="0" w:firstLine="0"/>
      </w:pPr>
      <w:r w:rsidRPr="00B42DF8">
        <w:t xml:space="preserve">Отказать в </w:t>
      </w:r>
      <w:r>
        <w:t xml:space="preserve">прекращении действия </w:t>
      </w:r>
      <w:r w:rsidRPr="00B42DF8">
        <w:t>(аннулировании), приостановлении и возобновлении</w:t>
      </w:r>
      <w:r>
        <w:t xml:space="preserve"> действия сертификата ключа проверки электронной подписи Оператора и Пользователя Удостоверяющего центра в случае, если истек установленный срок действия ключа</w:t>
      </w:r>
      <w:r w:rsidRPr="00D1100D">
        <w:t xml:space="preserve"> </w:t>
      </w:r>
      <w:r>
        <w:t>электронной подписи, соответствующего сертификату.</w:t>
      </w:r>
    </w:p>
    <w:p w:rsidR="001B0E02" w:rsidRDefault="001B0E02" w:rsidP="003D1CE9">
      <w:pPr>
        <w:pStyle w:val="3"/>
        <w:numPr>
          <w:ilvl w:val="2"/>
          <w:numId w:val="8"/>
        </w:numPr>
        <w:ind w:left="0" w:firstLine="0"/>
      </w:pPr>
      <w:r>
        <w:t>По согласованию с Территориальным фондом обязательного медицинского страхования приостановить действие сертификата ключа проверки электронной подписи Оператора и П</w:t>
      </w:r>
      <w:r>
        <w:rPr>
          <w:iCs/>
        </w:rPr>
        <w:t>ользователя Удостоверяющего центра</w:t>
      </w:r>
      <w:r>
        <w:t xml:space="preserve"> с обязательным уведомлением владельца сертификата ключа проверки электронной подписи, действие которого приостановлено, и указанием обоснованных причин.</w:t>
      </w:r>
    </w:p>
    <w:p w:rsidR="001B0E02" w:rsidRDefault="001B0E02" w:rsidP="003D1CE9">
      <w:pPr>
        <w:pStyle w:val="3"/>
        <w:numPr>
          <w:ilvl w:val="2"/>
          <w:numId w:val="8"/>
        </w:numPr>
        <w:ind w:left="0" w:firstLine="0"/>
      </w:pPr>
      <w:r>
        <w:rPr>
          <w:szCs w:val="24"/>
        </w:rPr>
        <w:t xml:space="preserve">Отказать в создании и выдаче сертификата ключа </w:t>
      </w:r>
      <w:r>
        <w:t xml:space="preserve">проверки электронной </w:t>
      </w:r>
      <w:r>
        <w:rPr>
          <w:szCs w:val="24"/>
        </w:rPr>
        <w:t xml:space="preserve">подписи Оператора и Пользователя Удостоверяющего центра в случае, если использованное Оператором и Пользователем Удостоверяющего центра для формирования запроса на сертификат ключа </w:t>
      </w:r>
      <w:r>
        <w:t xml:space="preserve">проверки электронной </w:t>
      </w:r>
      <w:r>
        <w:rPr>
          <w:szCs w:val="24"/>
        </w:rPr>
        <w:t xml:space="preserve">подписи </w:t>
      </w:r>
      <w:r>
        <w:rPr>
          <w:szCs w:val="24"/>
        </w:rPr>
        <w:lastRenderedPageBreak/>
        <w:t>средство электронной подписи (средство</w:t>
      </w:r>
      <w:r w:rsidRPr="00D1100D">
        <w:rPr>
          <w:szCs w:val="24"/>
        </w:rPr>
        <w:t xml:space="preserve"> </w:t>
      </w:r>
      <w:r>
        <w:rPr>
          <w:szCs w:val="24"/>
        </w:rPr>
        <w:t>криптографической защиты информации) не поддерживается Удостоверяющим центром.</w:t>
      </w:r>
    </w:p>
    <w:p w:rsidR="001B0E02" w:rsidRPr="0018377D" w:rsidRDefault="001B0E02" w:rsidP="003D1CE9">
      <w:pPr>
        <w:pStyle w:val="2"/>
        <w:numPr>
          <w:ilvl w:val="1"/>
          <w:numId w:val="8"/>
        </w:numPr>
        <w:ind w:left="0" w:firstLine="0"/>
      </w:pPr>
      <w:r>
        <w:t>Территориальный фонд обязательного медицинского страхования</w:t>
      </w:r>
      <w:r w:rsidRPr="0018377D">
        <w:t xml:space="preserve"> имеет право:</w:t>
      </w:r>
    </w:p>
    <w:p w:rsidR="001B0E02" w:rsidRDefault="001B0E02" w:rsidP="003D1CE9">
      <w:pPr>
        <w:pStyle w:val="3"/>
        <w:numPr>
          <w:ilvl w:val="2"/>
          <w:numId w:val="8"/>
        </w:numPr>
        <w:spacing w:before="240"/>
        <w:ind w:left="0" w:firstLine="0"/>
      </w:pPr>
      <w:r>
        <w:t>Заверять своей печатью копии созданных Удостоверяющим центром сертификатов ключей проверки электронной подписи Пользователей Удостоверяющего центра.</w:t>
      </w:r>
    </w:p>
    <w:p w:rsidR="001B0E02" w:rsidRDefault="001B0E02" w:rsidP="003D1CE9">
      <w:pPr>
        <w:pStyle w:val="3"/>
        <w:numPr>
          <w:ilvl w:val="2"/>
          <w:numId w:val="8"/>
        </w:numPr>
        <w:spacing w:before="240"/>
        <w:ind w:left="0" w:firstLine="0"/>
      </w:pPr>
      <w:r>
        <w:t>Оператор Удостоверяющего центра имеет право:</w:t>
      </w:r>
    </w:p>
    <w:p w:rsidR="001B0E02" w:rsidRDefault="001B0E02" w:rsidP="003D1CE9">
      <w:pPr>
        <w:pStyle w:val="4"/>
        <w:numPr>
          <w:ilvl w:val="3"/>
          <w:numId w:val="8"/>
        </w:numPr>
        <w:ind w:left="0" w:firstLine="0"/>
      </w:pPr>
      <w:r>
        <w:t>Применять сертификат ключа проверки электронной подписи (корневой сертификат) Удостоверяющего центра для проверки электронной подписи Удостоверяющего центра в сертификатах ключей проверки электронной подписи, создаваемых Удостоверяющим центром.</w:t>
      </w:r>
    </w:p>
    <w:p w:rsidR="001B0E02" w:rsidRDefault="001B0E02" w:rsidP="003D1CE9">
      <w:pPr>
        <w:pStyle w:val="4"/>
        <w:numPr>
          <w:ilvl w:val="3"/>
          <w:numId w:val="8"/>
        </w:numPr>
        <w:ind w:left="0" w:firstLine="0"/>
      </w:pPr>
      <w:r>
        <w:t>Применять список отозванных сертификатов ключей проверки электронной подписи, созданный Удостоверяющим центром, для установления статуса сертификатов ключей проверки электронной подписи, созданных Удостоверяющим центром.</w:t>
      </w:r>
    </w:p>
    <w:p w:rsidR="001B0E02" w:rsidRDefault="001B0E02" w:rsidP="003D1CE9">
      <w:pPr>
        <w:pStyle w:val="4"/>
        <w:numPr>
          <w:ilvl w:val="3"/>
          <w:numId w:val="8"/>
        </w:numPr>
        <w:ind w:left="0" w:firstLine="0"/>
      </w:pPr>
      <w:r>
        <w:t>Обратиться в Удостоверяющий центр с заявлением на создание и выдачу сертификата ключа проверки электронной подписи.</w:t>
      </w:r>
    </w:p>
    <w:p w:rsidR="001B0E02" w:rsidRDefault="001B0E02" w:rsidP="003D1CE9">
      <w:pPr>
        <w:pStyle w:val="4"/>
        <w:numPr>
          <w:ilvl w:val="3"/>
          <w:numId w:val="8"/>
        </w:numPr>
        <w:ind w:left="0" w:firstLine="0"/>
      </w:pPr>
      <w:r>
        <w:t>Обратиться в Удостоверяющий центр с заявлением на прекращение действия (аннулирование) и приостановление действия сертификата ключа проверки электронной подписи, владельцем которого он является, в течение срока действия соответствующего ключа</w:t>
      </w:r>
      <w:r w:rsidRPr="00314FDF">
        <w:t xml:space="preserve"> </w:t>
      </w:r>
      <w:r>
        <w:t>электронной подписи.</w:t>
      </w:r>
    </w:p>
    <w:p w:rsidR="001B0E02" w:rsidRDefault="001B0E02" w:rsidP="003D1CE9">
      <w:pPr>
        <w:pStyle w:val="4"/>
        <w:numPr>
          <w:ilvl w:val="3"/>
          <w:numId w:val="8"/>
        </w:numPr>
        <w:ind w:left="0" w:firstLine="0"/>
      </w:pPr>
      <w:r>
        <w:t>Обратиться в Удостоверяющий центр с заявлением на возобновление действия сертификата ключа проверки электронной подписи, владельцем которого он является, в течение срока действия соответствующего ключа электронной подписи и срока, на который действие сертификата было приостановлено.</w:t>
      </w:r>
    </w:p>
    <w:p w:rsidR="001B0E02" w:rsidRDefault="001B0E02" w:rsidP="003D1CE9">
      <w:pPr>
        <w:pStyle w:val="4"/>
        <w:numPr>
          <w:ilvl w:val="3"/>
          <w:numId w:val="8"/>
        </w:numPr>
        <w:ind w:left="0" w:firstLine="0"/>
      </w:pPr>
      <w:r>
        <w:t>Обратиться в Удостоверяющий центр за получением информации о статусе сертификатов ключей проверки электронной подписи и их действительности на определенный момент времени.</w:t>
      </w:r>
    </w:p>
    <w:p w:rsidR="001B0E02" w:rsidRDefault="001B0E02" w:rsidP="003D1CE9">
      <w:pPr>
        <w:pStyle w:val="4"/>
        <w:numPr>
          <w:ilvl w:val="3"/>
          <w:numId w:val="8"/>
        </w:numPr>
        <w:ind w:left="0" w:firstLine="0"/>
      </w:pPr>
      <w:r>
        <w:t>Обратиться в Удостоверяющий центр за подтверждением подлинности ЭП в электронном документе, сформированной с использованием сертификата ключа проверки электронной подписи, созданного Удостоверяющим центром.</w:t>
      </w:r>
    </w:p>
    <w:p w:rsidR="001B0E02" w:rsidRDefault="001B0E02" w:rsidP="003D1CE9">
      <w:pPr>
        <w:pStyle w:val="4"/>
        <w:numPr>
          <w:ilvl w:val="3"/>
          <w:numId w:val="8"/>
        </w:numPr>
        <w:ind w:left="0" w:firstLine="0"/>
      </w:pPr>
      <w:r>
        <w:t>Регистрировать в Удостоверяющем центре пользователей и заносить регистрационную информацию в Реестр Удостоверяющего центра.</w:t>
      </w:r>
    </w:p>
    <w:p w:rsidR="001B0E02" w:rsidRDefault="001B0E02" w:rsidP="003D1CE9">
      <w:pPr>
        <w:pStyle w:val="4"/>
        <w:numPr>
          <w:ilvl w:val="3"/>
          <w:numId w:val="8"/>
        </w:numPr>
        <w:ind w:left="0" w:firstLine="0"/>
      </w:pPr>
      <w:r>
        <w:t>Принимать по заявлению на создание и выдачу сертификата ключа проверки электронной подписи Пользователя Удостоверяющего центра решение по созданию и выдаче сертификата ключа подписи.</w:t>
      </w:r>
    </w:p>
    <w:p w:rsidR="001B0E02" w:rsidRDefault="001B0E02" w:rsidP="003D1CE9">
      <w:pPr>
        <w:pStyle w:val="4"/>
        <w:numPr>
          <w:ilvl w:val="3"/>
          <w:numId w:val="8"/>
        </w:numPr>
        <w:ind w:left="0" w:firstLine="0"/>
      </w:pPr>
      <w:r>
        <w:t xml:space="preserve">Являясь уполномоченным представителем Удостоверяющего центра, расписываться собственноручной подписью на копиях созданных сертификатов </w:t>
      </w:r>
      <w:r>
        <w:lastRenderedPageBreak/>
        <w:t>ключей подписей, решение по созданию которых было принято данным Оператором Удостоверяющего центра.</w:t>
      </w:r>
    </w:p>
    <w:p w:rsidR="001B0E02" w:rsidRDefault="001B0E02" w:rsidP="003D1CE9">
      <w:pPr>
        <w:pStyle w:val="4"/>
        <w:numPr>
          <w:ilvl w:val="3"/>
          <w:numId w:val="8"/>
        </w:numPr>
        <w:ind w:left="0" w:firstLine="0"/>
      </w:pPr>
      <w:r>
        <w:t>Прекращать действие (аннулировать) сертификат ключа проверки электронной подписи Пользователя Удостоверяющего центра в течение срока действия ключа электронной подписи, соответствующего данному сертификату.</w:t>
      </w:r>
    </w:p>
    <w:p w:rsidR="001B0E02" w:rsidRDefault="001B0E02" w:rsidP="003D1CE9">
      <w:pPr>
        <w:pStyle w:val="4"/>
        <w:numPr>
          <w:ilvl w:val="3"/>
          <w:numId w:val="8"/>
        </w:numPr>
        <w:ind w:left="0" w:firstLine="0"/>
      </w:pPr>
      <w:r>
        <w:t>Приостанавливать действие сертификата ключа проверки электронной подписи Пользователя Удостоверяющего центра в течение срока действия ключа</w:t>
      </w:r>
      <w:r w:rsidRPr="00314FDF">
        <w:t xml:space="preserve"> </w:t>
      </w:r>
      <w:r>
        <w:t>электронной подписи, соответствующего данному сертификату.</w:t>
      </w:r>
    </w:p>
    <w:p w:rsidR="001B0E02" w:rsidRDefault="001B0E02" w:rsidP="003D1CE9">
      <w:pPr>
        <w:pStyle w:val="4"/>
        <w:numPr>
          <w:ilvl w:val="3"/>
          <w:numId w:val="8"/>
        </w:numPr>
        <w:ind w:left="0" w:firstLine="0"/>
      </w:pPr>
      <w:r>
        <w:t>Возобновлять действие сертификата ключа проверки электронной подписи Пользователя Удостоверяющего центра в течение срока действия ключа электронной подписи, соответствующего данному сертификату, и срока, на который действие сертификата было приостановлено.</w:t>
      </w:r>
    </w:p>
    <w:p w:rsidR="001B0E02" w:rsidRPr="004335B9" w:rsidRDefault="001B0E02" w:rsidP="003D1CE9">
      <w:pPr>
        <w:pStyle w:val="1"/>
        <w:numPr>
          <w:ilvl w:val="0"/>
          <w:numId w:val="8"/>
        </w:numPr>
        <w:ind w:left="0"/>
        <w:rPr>
          <w:b/>
        </w:rPr>
      </w:pPr>
      <w:r w:rsidRPr="004335B9">
        <w:rPr>
          <w:b/>
        </w:rPr>
        <w:t>Ответственность сторон.</w:t>
      </w:r>
    </w:p>
    <w:p w:rsidR="001B0E02" w:rsidRDefault="001B0E02" w:rsidP="003D1CE9">
      <w:pPr>
        <w:pStyle w:val="2"/>
        <w:numPr>
          <w:ilvl w:val="1"/>
          <w:numId w:val="8"/>
        </w:numPr>
        <w:ind w:left="0" w:firstLine="0"/>
      </w:pPr>
      <w:bookmarkStart w:id="2" w:name="_Toc54442805"/>
      <w:r>
        <w:t>Ответственность Сторон Регламента регулируется законодательством Российской Федерации.</w:t>
      </w:r>
    </w:p>
    <w:p w:rsidR="001B0E02" w:rsidRDefault="001B0E02" w:rsidP="003D1CE9">
      <w:pPr>
        <w:pStyle w:val="2"/>
        <w:numPr>
          <w:ilvl w:val="1"/>
          <w:numId w:val="8"/>
        </w:numPr>
        <w:ind w:left="0" w:firstLine="0"/>
      </w:pPr>
      <w:bookmarkStart w:id="3" w:name="_Toc54442806"/>
      <w:bookmarkEnd w:id="2"/>
      <w:r>
        <w:t xml:space="preserve">Удостоверяющий центр не несет ответственность за неисполнение либо ненадлежащее исполнение своих обязательств по настоящему Регламенту, </w:t>
      </w:r>
      <w:bookmarkEnd w:id="3"/>
      <w:r>
        <w:t>если Удостоверяющий центр обоснованно полагался на сведения, указанные в заявлениях Оператора Удостоверяющего центра.</w:t>
      </w:r>
    </w:p>
    <w:p w:rsidR="001B0E02" w:rsidRDefault="001B0E02" w:rsidP="003D1CE9">
      <w:pPr>
        <w:pStyle w:val="2"/>
        <w:numPr>
          <w:ilvl w:val="1"/>
          <w:numId w:val="8"/>
        </w:numPr>
        <w:ind w:left="0" w:firstLine="0"/>
      </w:pPr>
      <w:bookmarkStart w:id="4" w:name="_Toc54442807"/>
      <w:r>
        <w:t>Удостоверяющий центр несет ответственность при использовании Пользователем и Оператором Удостоверяющего центра своего ключа электронной подписи и сертификата ключа проверки электронной подписи только в случае компрометации ключа электронной подписи Удостоверяющего центра.</w:t>
      </w:r>
    </w:p>
    <w:bookmarkEnd w:id="4"/>
    <w:p w:rsidR="001B0E02" w:rsidRDefault="001B0E02" w:rsidP="003D1CE9">
      <w:pPr>
        <w:pStyle w:val="2"/>
        <w:numPr>
          <w:ilvl w:val="1"/>
          <w:numId w:val="8"/>
        </w:numPr>
        <w:ind w:left="0" w:firstLine="0"/>
      </w:pPr>
      <w:r>
        <w:t>Вся ответственность по регистрации Пользователей Удостоверяющего центра, занесению данных в сертификаты ключей проверки электронной подписи, принятию решений по созданию, выдаче и управлению сертификатами ключей проверки электронной подписи, формированию копий сертификатов ключей проверки электронной подписи Пользователей Удостоверяющего центра полностью возлагается на Оператора Удостоверяющего центра, являющегося полномочным лицом Территориального фонда обязательного медицинского страхования.</w:t>
      </w:r>
    </w:p>
    <w:p w:rsidR="001B0E02" w:rsidRPr="00C32D55" w:rsidRDefault="001B0E02" w:rsidP="003D1CE9">
      <w:pPr>
        <w:pStyle w:val="1"/>
        <w:numPr>
          <w:ilvl w:val="0"/>
          <w:numId w:val="8"/>
        </w:numPr>
        <w:ind w:left="0"/>
        <w:rPr>
          <w:b/>
        </w:rPr>
      </w:pPr>
      <w:r w:rsidRPr="00C32D55">
        <w:rPr>
          <w:b/>
        </w:rPr>
        <w:t>Разрешение споров</w:t>
      </w:r>
    </w:p>
    <w:p w:rsidR="001B0E02" w:rsidRDefault="001B0E02" w:rsidP="003D1CE9">
      <w:pPr>
        <w:pStyle w:val="2"/>
        <w:numPr>
          <w:ilvl w:val="1"/>
          <w:numId w:val="8"/>
        </w:numPr>
        <w:ind w:left="0" w:firstLine="0"/>
      </w:pPr>
      <w:r>
        <w:t>Сторонами в споре, в случае его возникновения, считаются Удостоверяющий центр и Территориальный фонд обязательного медицинского страхования.</w:t>
      </w:r>
    </w:p>
    <w:p w:rsidR="001B0E02" w:rsidRDefault="001B0E02" w:rsidP="003D1CE9">
      <w:pPr>
        <w:pStyle w:val="2"/>
        <w:numPr>
          <w:ilvl w:val="1"/>
          <w:numId w:val="8"/>
        </w:numPr>
        <w:ind w:left="0" w:firstLine="0"/>
      </w:pPr>
      <w:r>
        <w:lastRenderedPageBreak/>
        <w:t>При рассмотрении спорных вопросов, связанных с настоящим Регламентом, Стороны будут руководствоваться действующим законодательством Российской Федерации.</w:t>
      </w:r>
    </w:p>
    <w:p w:rsidR="001B0E02" w:rsidRDefault="001B0E02" w:rsidP="003D1CE9">
      <w:pPr>
        <w:pStyle w:val="2"/>
        <w:numPr>
          <w:ilvl w:val="1"/>
          <w:numId w:val="8"/>
        </w:numPr>
        <w:ind w:left="0" w:firstLine="0"/>
      </w:pPr>
      <w:r>
        <w:t>Стороны будут принимать все необходимые меры к тому, чтобы в случае возникновения спорных вопросов решить их, прежде всего, в претензионном порядке.</w:t>
      </w:r>
    </w:p>
    <w:p w:rsidR="001B0E02" w:rsidRDefault="001B0E02" w:rsidP="003D1CE9">
      <w:pPr>
        <w:pStyle w:val="2"/>
        <w:numPr>
          <w:ilvl w:val="1"/>
          <w:numId w:val="8"/>
        </w:numPr>
        <w:ind w:left="0" w:firstLine="0"/>
      </w:pPr>
      <w:r>
        <w:t>Сторона, получившая от другой Стороны претензию, обязана в течение 20 (двадцати) дней удовлетворить заявленные в претензии требования или направить другой Стороне мотивированный отказ с указанием оснований отказа. К ответу должны быть приложены все необходимые документы.</w:t>
      </w:r>
    </w:p>
    <w:p w:rsidR="001B0E02" w:rsidRPr="000979A7" w:rsidRDefault="001B0E02" w:rsidP="003D1CE9">
      <w:pPr>
        <w:pStyle w:val="1"/>
        <w:numPr>
          <w:ilvl w:val="0"/>
          <w:numId w:val="8"/>
        </w:numPr>
        <w:ind w:left="0"/>
        <w:jc w:val="both"/>
        <w:rPr>
          <w:b/>
        </w:rPr>
      </w:pPr>
      <w:r w:rsidRPr="000979A7">
        <w:rPr>
          <w:b/>
        </w:rPr>
        <w:t>Порядок предоставления и пользования услугами Удостоверяющего Центра</w:t>
      </w:r>
    </w:p>
    <w:p w:rsidR="001B0E02" w:rsidRDefault="001B0E02" w:rsidP="003D1CE9">
      <w:pPr>
        <w:pStyle w:val="2"/>
        <w:numPr>
          <w:ilvl w:val="1"/>
          <w:numId w:val="8"/>
        </w:numPr>
        <w:ind w:left="0" w:firstLine="0"/>
      </w:pPr>
      <w:r>
        <w:t>Регистрация Оператора Удостоверяющего центра.</w:t>
      </w:r>
    </w:p>
    <w:p w:rsidR="001B0E02" w:rsidRDefault="001B0E02">
      <w:r>
        <w:t>Регистрация Оператора Удостоверяющего центра осуществляется на основании заявления на регистрацию по форме Приложения № 2 настоящего Регламента. Предоставление документов может быть осуществлено при личном прибытии Оператора в Удостоверяющий центр (либо его полномочного представителя) по предварительному согласованию с Администратором Удостоверяющего центра, либо посредством почтовой или курьерской связи.</w:t>
      </w:r>
    </w:p>
    <w:p w:rsidR="001B0E02" w:rsidRDefault="001B0E02">
      <w:r>
        <w:t>Для регистрации в Удостоверяющем центре и подтверждения достоверности информации, указываемой в создаваемых сертификатах, Оператор предоставляет следующий пакет документов включающий:</w:t>
      </w:r>
    </w:p>
    <w:p w:rsidR="001B0E02" w:rsidRDefault="001B0E02" w:rsidP="003D1CE9">
      <w:pPr>
        <w:numPr>
          <w:ilvl w:val="0"/>
          <w:numId w:val="11"/>
        </w:numPr>
        <w:ind w:left="1440" w:hanging="371"/>
      </w:pPr>
      <w:r>
        <w:t>Заявление на регистрацию Оператора Удостоверяющего центра;</w:t>
      </w:r>
    </w:p>
    <w:p w:rsidR="001B0E02" w:rsidRDefault="001B0E02" w:rsidP="00E32739">
      <w:pPr>
        <w:pStyle w:val="af8"/>
        <w:numPr>
          <w:ilvl w:val="0"/>
          <w:numId w:val="11"/>
        </w:numPr>
        <w:spacing w:before="60"/>
      </w:pPr>
      <w:r>
        <w:t>Доверенность, выданная на имя лица, регистрирующегося в Удостоверяющем центре, и уполномочивающая указанное лицо выступать в роли Оператора Удостоверяющего центра и совершать действия, определенные положениями настоящего Регламента для Оператора Удостоверяющего центра. Оформляется по форме Приложения № 3 настоящего Регламента;</w:t>
      </w:r>
    </w:p>
    <w:p w:rsidR="001B0E02" w:rsidRPr="00B508CE" w:rsidRDefault="001B0E02" w:rsidP="006B5CBF">
      <w:pPr>
        <w:pStyle w:val="af8"/>
        <w:numPr>
          <w:ilvl w:val="0"/>
          <w:numId w:val="11"/>
        </w:numPr>
        <w:spacing w:before="60"/>
      </w:pPr>
      <w:r>
        <w:t>В</w:t>
      </w:r>
      <w:r w:rsidRPr="00B508CE">
        <w:t>ыписку или нотариально заверенную копию выписки из Единого государственного реестра юридических лиц, полученную не ранее чем за один месяц до момента запроса Удостоверяющего центра;</w:t>
      </w:r>
    </w:p>
    <w:p w:rsidR="001B0E02" w:rsidRPr="00B508CE" w:rsidRDefault="001B0E02" w:rsidP="006B5CBF">
      <w:pPr>
        <w:pStyle w:val="af8"/>
        <w:numPr>
          <w:ilvl w:val="0"/>
          <w:numId w:val="11"/>
        </w:numPr>
        <w:spacing w:before="60"/>
      </w:pPr>
      <w:r>
        <w:t>Н</w:t>
      </w:r>
      <w:r w:rsidRPr="00B508CE">
        <w:t>отариально заверенные копии учредительных документов организации;</w:t>
      </w:r>
    </w:p>
    <w:p w:rsidR="001B0E02" w:rsidRPr="00B508CE" w:rsidRDefault="001B0E02" w:rsidP="006B5CBF">
      <w:pPr>
        <w:pStyle w:val="af8"/>
        <w:numPr>
          <w:ilvl w:val="0"/>
          <w:numId w:val="11"/>
        </w:numPr>
        <w:spacing w:before="60"/>
      </w:pPr>
      <w:r>
        <w:t>Н</w:t>
      </w:r>
      <w:r w:rsidRPr="00B508CE">
        <w:t xml:space="preserve">отариально заверенную копию свидетельства о внесении </w:t>
      </w:r>
      <w:r w:rsidR="00D5776A">
        <w:t>сведений</w:t>
      </w:r>
      <w:r w:rsidRPr="00B508CE">
        <w:t xml:space="preserve"> о юридическом лице в Единый государственный реестр юридических лиц;</w:t>
      </w:r>
    </w:p>
    <w:p w:rsidR="001B0E02" w:rsidRPr="00B508CE" w:rsidRDefault="001B0E02" w:rsidP="006B5CBF">
      <w:pPr>
        <w:pStyle w:val="af8"/>
        <w:numPr>
          <w:ilvl w:val="0"/>
          <w:numId w:val="11"/>
        </w:numPr>
        <w:spacing w:before="60"/>
      </w:pPr>
      <w:r>
        <w:t>Н</w:t>
      </w:r>
      <w:r w:rsidRPr="00B508CE">
        <w:t>отариально заверенную копию свидетельства о постановке на учет в налоговом органе;</w:t>
      </w:r>
    </w:p>
    <w:p w:rsidR="001B0E02" w:rsidRPr="00B508CE" w:rsidRDefault="001B0E02" w:rsidP="006B5CBF">
      <w:pPr>
        <w:pStyle w:val="af8"/>
        <w:numPr>
          <w:ilvl w:val="0"/>
          <w:numId w:val="11"/>
        </w:numPr>
        <w:spacing w:before="60"/>
      </w:pPr>
      <w:r>
        <w:lastRenderedPageBreak/>
        <w:t>Н</w:t>
      </w:r>
      <w:r w:rsidRPr="00B508CE">
        <w:t xml:space="preserve">отариально заверенные копии </w:t>
      </w:r>
      <w:r>
        <w:t>документов, признаваемых</w:t>
      </w:r>
      <w:r w:rsidRPr="00B508CE">
        <w:t xml:space="preserve"> в соответствии с законодательством Российской Федерации документами, удостоверяющими личность</w:t>
      </w:r>
      <w:r w:rsidRPr="006B5CBF">
        <w:t xml:space="preserve"> </w:t>
      </w:r>
      <w:r>
        <w:t>Оператора Удостоверяющего центра</w:t>
      </w:r>
      <w:r w:rsidRPr="00B508CE">
        <w:t>;</w:t>
      </w:r>
    </w:p>
    <w:p w:rsidR="001B0E02" w:rsidRPr="00B508CE" w:rsidRDefault="001B0E02" w:rsidP="006B5CBF">
      <w:pPr>
        <w:pStyle w:val="af8"/>
        <w:numPr>
          <w:ilvl w:val="0"/>
          <w:numId w:val="11"/>
        </w:numPr>
        <w:spacing w:before="60"/>
      </w:pPr>
      <w:r>
        <w:t>Н</w:t>
      </w:r>
      <w:r w:rsidRPr="00B508CE">
        <w:t xml:space="preserve">отариально заверенную копию </w:t>
      </w:r>
      <w:r>
        <w:t>страхового</w:t>
      </w:r>
      <w:r w:rsidRPr="00B508CE">
        <w:t xml:space="preserve"> свидетельств</w:t>
      </w:r>
      <w:r>
        <w:t>а</w:t>
      </w:r>
      <w:r w:rsidRPr="00B508CE">
        <w:t xml:space="preserve"> государственного пенсионного страхования </w:t>
      </w:r>
      <w:r>
        <w:t>Оператора Удостоверяющего центра</w:t>
      </w:r>
      <w:r w:rsidRPr="00B508CE">
        <w:t>;</w:t>
      </w:r>
    </w:p>
    <w:p w:rsidR="001B0E02" w:rsidRDefault="001B0E02">
      <w:r>
        <w:t>После осуществления регистрации Удостоверяющий центр сообщает Оператору секретную ключевую фразу и предоставляет:</w:t>
      </w:r>
    </w:p>
    <w:p w:rsidR="001B0E02" w:rsidRDefault="001B0E02" w:rsidP="003D1CE9">
      <w:pPr>
        <w:numPr>
          <w:ilvl w:val="0"/>
          <w:numId w:val="12"/>
        </w:numPr>
        <w:tabs>
          <w:tab w:val="clear" w:pos="1778"/>
          <w:tab w:val="num" w:pos="1440"/>
        </w:tabs>
        <w:ind w:left="1440" w:hanging="360"/>
      </w:pPr>
      <w:r>
        <w:rPr>
          <w:lang w:val="en-US"/>
        </w:rPr>
        <w:t>URL</w:t>
      </w:r>
      <w:r w:rsidRPr="00B320A2">
        <w:t xml:space="preserve"> </w:t>
      </w:r>
      <w:r>
        <w:t>адреса подключения к Удостоверяющему центру для Оператора Удостоверяющего центра;</w:t>
      </w:r>
    </w:p>
    <w:p w:rsidR="001B0E02" w:rsidRDefault="001B0E02" w:rsidP="003D1CE9">
      <w:pPr>
        <w:numPr>
          <w:ilvl w:val="0"/>
          <w:numId w:val="12"/>
        </w:numPr>
        <w:tabs>
          <w:tab w:val="clear" w:pos="1778"/>
          <w:tab w:val="num" w:pos="1440"/>
        </w:tabs>
        <w:ind w:left="1440" w:hanging="360"/>
      </w:pPr>
      <w:r>
        <w:t>Файл сертификата ключа проверки электронной подписи (корневого сертификата) Удостоверяющего центра.</w:t>
      </w:r>
    </w:p>
    <w:p w:rsidR="001B0E02" w:rsidRDefault="001B0E02"/>
    <w:p w:rsidR="001B0E02" w:rsidRDefault="001B0E02">
      <w:r>
        <w:t>Регистрация Оператора Удостоверяющего центра должна быть осуществлена в течение рабочего дня предоставления заявительных документов.</w:t>
      </w:r>
    </w:p>
    <w:p w:rsidR="001B0E02" w:rsidRDefault="001B0E02">
      <w:r>
        <w:t>После успешной регистрации Оператор Удостоверяющего центра должен обратиться в Удостоверяющий центр с заявлением на создание и выдачу сертификата ключа проверки электронной подписи.</w:t>
      </w:r>
    </w:p>
    <w:p w:rsidR="001B0E02" w:rsidRDefault="001B0E02"/>
    <w:p w:rsidR="001B0E02" w:rsidRPr="000F61AE" w:rsidRDefault="001B0E02" w:rsidP="003D1CE9">
      <w:pPr>
        <w:pStyle w:val="2"/>
        <w:numPr>
          <w:ilvl w:val="1"/>
          <w:numId w:val="8"/>
        </w:numPr>
        <w:ind w:left="0" w:firstLine="0"/>
        <w:rPr>
          <w:color w:val="000000"/>
        </w:rPr>
      </w:pPr>
      <w:r w:rsidRPr="000F61AE">
        <w:rPr>
          <w:color w:val="000000"/>
        </w:rPr>
        <w:t xml:space="preserve">Генерация ключей и формирование первого сертификата ключа </w:t>
      </w:r>
      <w:r w:rsidRPr="006B5CBF">
        <w:t xml:space="preserve">проверки электронной </w:t>
      </w:r>
      <w:r w:rsidRPr="000F61AE">
        <w:rPr>
          <w:color w:val="000000"/>
        </w:rPr>
        <w:t>подписи Оператора Удостоверяющего центра</w:t>
      </w:r>
    </w:p>
    <w:p w:rsidR="001B0E02" w:rsidRDefault="001B0E02" w:rsidP="00B320A2">
      <w:pPr>
        <w:spacing w:before="120"/>
      </w:pPr>
      <w:r>
        <w:t>Генерация ключей и формирование первого сертификата ключа проверки электронной подписи Оператора Удостоверяющего центра может быть осуществлена в двух режимах (по выбору Оператора Удостоверяющего центра):</w:t>
      </w:r>
    </w:p>
    <w:p w:rsidR="001B0E02" w:rsidRDefault="001B0E02" w:rsidP="003D1CE9">
      <w:pPr>
        <w:numPr>
          <w:ilvl w:val="0"/>
          <w:numId w:val="18"/>
        </w:numPr>
        <w:tabs>
          <w:tab w:val="clear" w:pos="1789"/>
          <w:tab w:val="num" w:pos="1440"/>
        </w:tabs>
        <w:ind w:left="1440" w:hanging="720"/>
      </w:pPr>
      <w:r>
        <w:t>Формирование сертификата ключа проверки электронной подписи Оператора Удостоверяющего центра с генерацией ключей в Удостоверяющем центре;</w:t>
      </w:r>
    </w:p>
    <w:p w:rsidR="001B0E02" w:rsidRDefault="001B0E02" w:rsidP="003D1CE9">
      <w:pPr>
        <w:numPr>
          <w:ilvl w:val="0"/>
          <w:numId w:val="18"/>
        </w:numPr>
        <w:tabs>
          <w:tab w:val="clear" w:pos="1789"/>
          <w:tab w:val="num" w:pos="1440"/>
        </w:tabs>
        <w:ind w:left="1440" w:hanging="720"/>
      </w:pPr>
      <w:r>
        <w:t>Формирование сертификата ключа проверки электронной подписи Оператора Удостоверяющего центра с генерацией ключей на рабочем месте Оператора (с использованием АРМ администратора ЦР).</w:t>
      </w:r>
    </w:p>
    <w:p w:rsidR="001B0E02" w:rsidRDefault="001B0E02" w:rsidP="003D1CE9">
      <w:pPr>
        <w:pStyle w:val="3"/>
        <w:numPr>
          <w:ilvl w:val="2"/>
          <w:numId w:val="8"/>
        </w:numPr>
        <w:ind w:left="0" w:firstLine="0"/>
      </w:pPr>
      <w:r>
        <w:t>Формирование сертификата ключа проверки электронной подписи Оператора Удостоверяющего центра с генерацией ключевой информации в Удостоверяющем центре.</w:t>
      </w:r>
    </w:p>
    <w:p w:rsidR="001B0E02" w:rsidRDefault="001B0E02" w:rsidP="00B320A2">
      <w:r>
        <w:t>Формирование сертификата ключа проверки электронной подписи Оператора Удостоверяющего центра с генерацией ключевой информацией в Удостоверяющем центре осуществляется при личном прибытии в Удостоверяющий центр Оператора (либо его полномочного представителя) по предварительному согласованию с Администратором Удостоверяющего центра, и производится в течение рабочего дня прибытия Оператора (либо его полномочного представителя) в Удостоверяющий центр.</w:t>
      </w:r>
    </w:p>
    <w:p w:rsidR="001B0E02" w:rsidRDefault="001B0E02" w:rsidP="00B320A2">
      <w:r>
        <w:lastRenderedPageBreak/>
        <w:t xml:space="preserve">Оператор подает в Удостоверяющий центр заявление на создание и выдачу сертификата ключа проверки электронной подписи по форме </w:t>
      </w:r>
      <w:r w:rsidRPr="001F31BF">
        <w:t>Приложения №</w:t>
      </w:r>
      <w:r>
        <w:t xml:space="preserve"> </w:t>
      </w:r>
      <w:r w:rsidRPr="001F31BF">
        <w:t>5</w:t>
      </w:r>
      <w:r>
        <w:t xml:space="preserve"> и предоставляет носитель ключа электронной подписи, поддерживаемый средством электронной подписи и Удостоверяющим центром.</w:t>
      </w:r>
    </w:p>
    <w:p w:rsidR="001B0E02" w:rsidRDefault="001B0E02" w:rsidP="00B320A2">
      <w:r>
        <w:t>На основании предоставленного заявления Администратор Удостоверяющего центра осуществляет генерацию ключевой информации, запись закрытого ключа подписи на предоставленный носитель, изготовление сертификата ключа проверки электронной подписи, запись сертификата ключа проверки электронной подписи на предоставленный носитель и распечатывает по форме Приложения № 13 сертификат ключа проверки электронной подписи в двух экземплярах.</w:t>
      </w:r>
    </w:p>
    <w:p w:rsidR="001B0E02" w:rsidRDefault="001B0E02" w:rsidP="00B320A2">
      <w:r>
        <w:t>Два экземпляра сертификата ключа проверки электронной подписи Оператора на бумажном носителе визируются уполномоченным на это лицом Удостоверяющего центра, заверяются печатью и предоставляются Оператору Удостоверяющего центра. Оператор (либо его полномочный представитель) подписывает собственноручной подписью два экземпляра сертификата ключа проверки электронной подписи и один экземпляр возвращает Администратору Удостоверяющего центра.</w:t>
      </w:r>
    </w:p>
    <w:p w:rsidR="001B0E02" w:rsidRDefault="001B0E02" w:rsidP="003D1CE9">
      <w:pPr>
        <w:pStyle w:val="3"/>
        <w:numPr>
          <w:ilvl w:val="2"/>
          <w:numId w:val="8"/>
        </w:numPr>
        <w:ind w:left="0" w:firstLine="0"/>
      </w:pPr>
      <w:r>
        <w:t>Формирование сертификата ключа проверки электронной подписи Оператора Удостоверяющего центра с генерацией ключевой информации на рабочем месте Оператора (с использованием АРМ администратора ЦР).</w:t>
      </w:r>
    </w:p>
    <w:p w:rsidR="001B0E02" w:rsidRDefault="001B0E02">
      <w:r>
        <w:t>После установки и настройки АРМ администратора ЦР в соответствии с предоставленной эксплуатационной документацией Оператор Удостоверяющего Центра осуществляет генерацию пары ключей (электронной подписи и проверки электронной подписи) и формирование запроса на создание сертификата ключа проверки электронной подписи в файл формата PKCS#10 в кодировке Base64.</w:t>
      </w:r>
    </w:p>
    <w:p w:rsidR="001B0E02" w:rsidRDefault="001B0E02">
      <w:r>
        <w:t xml:space="preserve">Оператор подает в Удостоверяющий центр заявление на создание и выдачу сертификата ключа проверки электронной подписи на бумажном носителе по форме </w:t>
      </w:r>
      <w:r w:rsidRPr="001F31BF">
        <w:t>Приложения №6,</w:t>
      </w:r>
      <w:r>
        <w:t xml:space="preserve"> включающее текст запроса на создание сертификата, и направляет в Удостоверяющий центр по электронной почте сообщение, содержащее:</w:t>
      </w:r>
    </w:p>
    <w:p w:rsidR="001B0E02" w:rsidRDefault="001B0E02" w:rsidP="003D1CE9">
      <w:pPr>
        <w:numPr>
          <w:ilvl w:val="0"/>
          <w:numId w:val="13"/>
        </w:numPr>
        <w:tabs>
          <w:tab w:val="clear" w:pos="1778"/>
          <w:tab w:val="num" w:pos="1080"/>
        </w:tabs>
        <w:ind w:left="1080" w:hanging="360"/>
      </w:pPr>
      <w:proofErr w:type="spellStart"/>
      <w:r>
        <w:t>Subject</w:t>
      </w:r>
      <w:proofErr w:type="spellEnd"/>
      <w:r>
        <w:t xml:space="preserve"> (Тема письма): «Запрос на создание сертификата ключа проверки электронной подписи Оператора УЦ»;</w:t>
      </w:r>
    </w:p>
    <w:p w:rsidR="001B0E02" w:rsidRDefault="001B0E02" w:rsidP="003D1CE9">
      <w:pPr>
        <w:numPr>
          <w:ilvl w:val="0"/>
          <w:numId w:val="13"/>
        </w:numPr>
        <w:tabs>
          <w:tab w:val="clear" w:pos="1778"/>
          <w:tab w:val="num" w:pos="1080"/>
        </w:tabs>
        <w:ind w:left="1080" w:hanging="360"/>
      </w:pPr>
      <w:proofErr w:type="spellStart"/>
      <w:r>
        <w:t>Body</w:t>
      </w:r>
      <w:proofErr w:type="spellEnd"/>
      <w:r>
        <w:t xml:space="preserve"> (Тело письма): «Прошу выдать сертификат ключа проверки электронной подписи Оператора УЦ по запросу на создание сертификата ключа проверки электронной подписи, содержащемуся в настоящем сообщении»;</w:t>
      </w:r>
    </w:p>
    <w:p w:rsidR="001B0E02" w:rsidRDefault="001B0E02" w:rsidP="003D1CE9">
      <w:pPr>
        <w:numPr>
          <w:ilvl w:val="0"/>
          <w:numId w:val="13"/>
        </w:numPr>
        <w:tabs>
          <w:tab w:val="clear" w:pos="1778"/>
          <w:tab w:val="num" w:pos="1080"/>
        </w:tabs>
        <w:ind w:left="1080" w:hanging="360"/>
      </w:pPr>
      <w:r>
        <w:t>файл запроса на создание сертификата формата PKCS#10 в кодировке Base64 в виде вложения.</w:t>
      </w:r>
    </w:p>
    <w:p w:rsidR="001B0E02" w:rsidRDefault="001B0E02">
      <w:r>
        <w:t>Предоставление заявления на создание и выдачу сертификата ключа проверки электронной подписи Оператора на бумажном носителе осуществляется посредством почтовой или курьерской связи.</w:t>
      </w:r>
    </w:p>
    <w:p w:rsidR="001B0E02" w:rsidRDefault="001B0E02">
      <w:r>
        <w:lastRenderedPageBreak/>
        <w:t>Администратор Удостоверяющего центра осуществляет сравнение содержимого полученного по электронной почте файла запроса на создание сертификата с текстом запроса на сертификат, содержащимся в заявлении на создание и выдачу сертификата ключа проверки электронной подписи Оператора на бумажном носителе.</w:t>
      </w:r>
    </w:p>
    <w:p w:rsidR="001B0E02" w:rsidRDefault="001B0E02">
      <w:r>
        <w:t>В случае идентичности предоставленных данных Администратор Удостоверяющего центра осуществляет сравнение идентификационных данных, указанных в запросе на создание сертификата с идентификационными данными, указанными в заявлении на создание и выдачу сертификата. При совпадении идентификационной информации Администратор Удостоверяющего центра создает сертификат ключа проверки электронной подписи Оператора и распечатывает по форме Приложения №13 два экземпляра копии сертификата ключа проверки электронной подписи на бумажном носителе.</w:t>
      </w:r>
    </w:p>
    <w:p w:rsidR="001B0E02" w:rsidRDefault="001B0E02">
      <w:r>
        <w:t>Два экземпляра копии сертификата ключа проверки электронной подписи Оператора на бумажном носителе визируются уполномоченным на это лицом Удостоверяющего центра, заверяются печатью и посредством почтовой или курьерской связи предоставляются Оператору Удостоверяющего центра.</w:t>
      </w:r>
    </w:p>
    <w:p w:rsidR="001B0E02" w:rsidRDefault="001B0E02">
      <w:r>
        <w:t>Администратор Удостоверяющего центра уведомляет сообщением по электронной почте Оператора о создании сертификата ключа проверки электронной подписи, а также в виде вложения этого сообщения направляет ему файл, содержащий созданный сертификат ключа проверки электронной подписи.</w:t>
      </w:r>
    </w:p>
    <w:p w:rsidR="001B0E02" w:rsidRDefault="001B0E02">
      <w:r>
        <w:t>Создание сертификата ключа проверки электронной подписи и уведомление Оператора о создании сертификата должны быть осуществлены не позднее 5-ти рабочих дней следующих за рабочим днем, в течение которого было принято заявление на создание и выдачу сертификата. Заявление на создание и выдачу сертификата ключа проверки электронной подписи Оператора считается принятым Удостоверяющим центром, если получено собственно заявление на создание и выдачу сертификата ключа проверки электронной подписи Оператора и получено сообщение, направленное по электронной почте и содержащее файл запроса на создание сертификата.</w:t>
      </w:r>
    </w:p>
    <w:p w:rsidR="001B0E02" w:rsidRDefault="001B0E02">
      <w:r>
        <w:t>После получения двух экземпляров копии сертификата ключа проверки электронной подписи на бумажном носителе и уведомления о создании сертификата, содержащего созданный сертификат, Оператор подписывает собственноручной подписью два экземпляра копии сертификата ключа</w:t>
      </w:r>
      <w:r w:rsidRPr="008E4F8D">
        <w:t xml:space="preserve"> </w:t>
      </w:r>
      <w:r>
        <w:t>проверки электронной подписи и один экземпляр направляет посредством почтовой или курьерской связи в Удостоверяющий центр. С помощью предоставленного Удостоверяющим центром программного обеспечения Оператор производит установку сертификата на своем рабочем месте.</w:t>
      </w:r>
    </w:p>
    <w:p w:rsidR="001B0E02" w:rsidRDefault="001B0E02">
      <w:r>
        <w:t>После подтверждения получения Удостоверяющим центром завизированной Оператором копии сертификата ключа</w:t>
      </w:r>
      <w:r w:rsidRPr="008E4F8D">
        <w:t xml:space="preserve"> </w:t>
      </w:r>
      <w:r>
        <w:t>проверки электронной подписи на бумажном носителе, Оператор приступает к выполнению возложенных на него обязанностей.</w:t>
      </w:r>
    </w:p>
    <w:p w:rsidR="001B0E02" w:rsidRDefault="001B0E02" w:rsidP="005F3C56"/>
    <w:p w:rsidR="001B0E02" w:rsidRDefault="001B0E02" w:rsidP="003D1CE9">
      <w:pPr>
        <w:pStyle w:val="2"/>
        <w:numPr>
          <w:ilvl w:val="1"/>
          <w:numId w:val="8"/>
        </w:numPr>
        <w:ind w:left="0" w:firstLine="0"/>
      </w:pPr>
      <w:r>
        <w:lastRenderedPageBreak/>
        <w:t>Плановая смена ключей Оператора Удостоверяющего центра.</w:t>
      </w:r>
    </w:p>
    <w:p w:rsidR="001B0E02" w:rsidRDefault="001B0E02">
      <w:r>
        <w:t>За 14 календарных дней до окончания срока действия ключа электронной подписи Оператора Удостоверяющий центр по электронной почте уведомляет Оператора о необходимости осуществления плановой смены ключей.</w:t>
      </w:r>
    </w:p>
    <w:p w:rsidR="001B0E02" w:rsidRDefault="001B0E02">
      <w:r>
        <w:t>Удостоверяющий центр осуществляет создание нового сертификата ключа проверки электронной подписи Оператора по заявлению на создание и выдачу сертификата не ранее 14-ти календарных дней и не позднее 5-ти календарных дней до окончания срока действия ключа электронной подписи Оператора Удостоверяющего Центра.</w:t>
      </w:r>
    </w:p>
    <w:p w:rsidR="001B0E02" w:rsidRDefault="001B0E02">
      <w:r>
        <w:t>Заявления, поступившие в Удостоверяющий центр ранее или позднее установленного срока, рассмотрению не подлежат.</w:t>
      </w:r>
    </w:p>
    <w:p w:rsidR="001B0E02" w:rsidRDefault="001B0E02">
      <w:r>
        <w:t xml:space="preserve">Оператор Удостоверяющего центра с помощью АРМ администратора ЦР осуществляет генерацию новой пары ключей (электронной подписи и проверки электронной подписи), формирование и предоставление в Удостоверяющий центр заявления на создание и выдачу сертификата ключа проверки электронной подписи в электронном виде. Заявление на создание и выдачу сертификата в электронном виде представляет собой электронный документ формата </w:t>
      </w:r>
      <w:r>
        <w:rPr>
          <w:lang w:val="en-US"/>
        </w:rPr>
        <w:t>CMS</w:t>
      </w:r>
      <w:r>
        <w:t>. В качестве подписываемых данных используется запрос на создание сертификата ключа проверки электронной подписи в формате PKCS#10, а электронная подпись осуществляется на действующем ключе электронной подписи Оператора Удостоверяющего центра.</w:t>
      </w:r>
    </w:p>
    <w:p w:rsidR="001B0E02" w:rsidRDefault="001B0E02">
      <w:r>
        <w:t>Администратор Удостоверяющего Центра на основании поступившего заявления на создание и выдачу сертификата ключа проверки электронной подписи создает сертификат ключа проверки электронной подписи Оператора и распечатывает по форме Приложения №13 два экземпляра копии сертификата ключа проверки электронной подписи на бумажном носителе.</w:t>
      </w:r>
    </w:p>
    <w:p w:rsidR="001B0E02" w:rsidRDefault="001B0E02">
      <w:r>
        <w:t>Два экземпляра копии сертификата ключа проверки электронной подписи Оператора на бумажном носителе визируются уполномоченным на это лицом Удостоверяющего центра, заверяются печатью и посредством почтовой или курьерской связи предоставляются Оператору Удостоверяющего центра.</w:t>
      </w:r>
    </w:p>
    <w:p w:rsidR="001B0E02" w:rsidRDefault="001B0E02">
      <w:r>
        <w:t>Создание сертификата ключа проверки электронной подписи осуществляется не позднее 5-ти рабочих дней следующих за рабочим днем, в течение которого было принято заявление на создание и выдачу сертификата.</w:t>
      </w:r>
    </w:p>
    <w:p w:rsidR="001B0E02" w:rsidRDefault="001B0E02">
      <w:r>
        <w:t>После получения двух экземпляров копии сертификата ключа проверки электронной подписи на бумажном носителе, Оператор подписывает их собственноручной подписью и один экземпляр направляет посредством почтовой или курьерской связи в Удостоверяющий центр.</w:t>
      </w:r>
    </w:p>
    <w:p w:rsidR="001B0E02" w:rsidRDefault="001B0E02">
      <w:r>
        <w:t>После подтверждения получения Удостоверяющим центром завизированной Оператором копии сертификата ключа проверки электронной подписи на бумажном носителе, Оператор может использовать для выполнения возложенных на него обязанностей новый сертификат ключа проверки электронной подписи и соответствующий ему ключ электронной подписи.</w:t>
      </w:r>
    </w:p>
    <w:p w:rsidR="001B0E02" w:rsidRDefault="001B0E02"/>
    <w:p w:rsidR="001B0E02" w:rsidRDefault="001B0E02" w:rsidP="003D1CE9">
      <w:pPr>
        <w:pStyle w:val="2"/>
        <w:numPr>
          <w:ilvl w:val="1"/>
          <w:numId w:val="8"/>
        </w:numPr>
        <w:ind w:left="0" w:firstLine="0"/>
      </w:pPr>
      <w:r>
        <w:t>Внеплановая смена ключей Оператора Удостоверяющего центра.</w:t>
      </w:r>
    </w:p>
    <w:p w:rsidR="001B0E02" w:rsidRDefault="001B0E02">
      <w:r>
        <w:lastRenderedPageBreak/>
        <w:t>Внеплановая смена ключей осуществляется Оператором Удостоверяющего центра в следующих случаях:</w:t>
      </w:r>
    </w:p>
    <w:p w:rsidR="001B0E02" w:rsidRDefault="001B0E02" w:rsidP="003D1CE9">
      <w:pPr>
        <w:numPr>
          <w:ilvl w:val="0"/>
          <w:numId w:val="10"/>
        </w:numPr>
        <w:ind w:left="1440" w:hanging="360"/>
      </w:pPr>
      <w:r>
        <w:t>При компрометации ключа электронной подписи Оператора Удостоверяющего центра;</w:t>
      </w:r>
    </w:p>
    <w:p w:rsidR="001B0E02" w:rsidRDefault="001B0E02" w:rsidP="003D1CE9">
      <w:pPr>
        <w:numPr>
          <w:ilvl w:val="0"/>
          <w:numId w:val="10"/>
        </w:numPr>
        <w:ind w:left="1440" w:hanging="371"/>
      </w:pPr>
      <w:r>
        <w:t>При компрометации ключа электронной подписи Удостоверяющего центра;</w:t>
      </w:r>
    </w:p>
    <w:p w:rsidR="001B0E02" w:rsidRDefault="001B0E02" w:rsidP="003D1CE9">
      <w:pPr>
        <w:numPr>
          <w:ilvl w:val="0"/>
          <w:numId w:val="10"/>
        </w:numPr>
        <w:ind w:left="1440" w:hanging="371"/>
      </w:pPr>
      <w:r>
        <w:t>В случае, если Оператор Удостоверяющего центра по каким-либо причинам не смог осуществить плановую смену ключей в установленные для этой процедуры сроки;</w:t>
      </w:r>
    </w:p>
    <w:p w:rsidR="001B0E02" w:rsidRDefault="001B0E02">
      <w:pPr>
        <w:spacing w:before="120"/>
      </w:pPr>
      <w:r>
        <w:t>Генерация ключевой информации и формирование сертификата ключа проверки электронной подписи Оператора Удостоверяющего центра осуществляется в соответствии с пунктом 8.2 настоящего Регламента.</w:t>
      </w:r>
    </w:p>
    <w:p w:rsidR="001B0E02" w:rsidRDefault="001B0E02" w:rsidP="003D1CE9">
      <w:pPr>
        <w:pStyle w:val="2"/>
        <w:numPr>
          <w:ilvl w:val="1"/>
          <w:numId w:val="8"/>
        </w:numPr>
        <w:ind w:left="0" w:firstLine="0"/>
      </w:pPr>
      <w:r>
        <w:t>Прекращение действия (аннулирование) сертификата ключа проверки электронной подписи Оператора Удостоверяющего центра.</w:t>
      </w:r>
    </w:p>
    <w:p w:rsidR="001B0E02" w:rsidRDefault="001B0E02">
      <w:r>
        <w:t>Удостоверяющий центр прекращает действие (аннулирует) сертификат ключа проверки электронной подписи Оператора Удостоверяющего центра в следующих случаях:</w:t>
      </w:r>
    </w:p>
    <w:p w:rsidR="001B0E02" w:rsidRPr="00B634BC" w:rsidRDefault="001B0E02" w:rsidP="003D1CE9">
      <w:pPr>
        <w:pStyle w:val="11"/>
        <w:widowControl/>
        <w:numPr>
          <w:ilvl w:val="0"/>
          <w:numId w:val="14"/>
        </w:numPr>
        <w:tabs>
          <w:tab w:val="clear" w:pos="720"/>
          <w:tab w:val="num" w:pos="1260"/>
          <w:tab w:val="left" w:pos="1440"/>
          <w:tab w:val="left" w:pos="9356"/>
        </w:tabs>
        <w:spacing w:before="40"/>
        <w:ind w:left="1260" w:right="6"/>
        <w:rPr>
          <w:rFonts w:ascii="Times New Roman" w:hAnsi="Times New Roman" w:cs="Times New Roman"/>
          <w:sz w:val="28"/>
          <w:szCs w:val="28"/>
        </w:rPr>
      </w:pPr>
      <w:r w:rsidRPr="00B634BC">
        <w:rPr>
          <w:rFonts w:ascii="Times New Roman" w:hAnsi="Times New Roman" w:cs="Times New Roman"/>
          <w:sz w:val="28"/>
          <w:szCs w:val="28"/>
        </w:rPr>
        <w:t>в случае прекращения действия настоящего Регламента в отношении Оператора предоставления услуг Удостоверяющего центра;</w:t>
      </w:r>
    </w:p>
    <w:p w:rsidR="001B0E02" w:rsidRPr="00B634BC" w:rsidRDefault="001B0E02" w:rsidP="003D1CE9">
      <w:pPr>
        <w:pStyle w:val="11"/>
        <w:widowControl/>
        <w:numPr>
          <w:ilvl w:val="0"/>
          <w:numId w:val="14"/>
        </w:numPr>
        <w:tabs>
          <w:tab w:val="clear" w:pos="720"/>
          <w:tab w:val="num" w:pos="1260"/>
          <w:tab w:val="left" w:pos="1440"/>
          <w:tab w:val="left" w:pos="9356"/>
        </w:tabs>
        <w:spacing w:before="40"/>
        <w:ind w:left="1260" w:right="6"/>
        <w:rPr>
          <w:rFonts w:ascii="Times New Roman" w:hAnsi="Times New Roman" w:cs="Times New Roman"/>
          <w:sz w:val="28"/>
          <w:szCs w:val="28"/>
        </w:rPr>
      </w:pPr>
      <w:r w:rsidRPr="00B634BC">
        <w:rPr>
          <w:rFonts w:ascii="Times New Roman" w:hAnsi="Times New Roman" w:cs="Times New Roman"/>
          <w:sz w:val="28"/>
          <w:szCs w:val="28"/>
        </w:rPr>
        <w:t>в случае отзыва доверенности Оператора Удостоверяющего центра;</w:t>
      </w:r>
    </w:p>
    <w:p w:rsidR="001B0E02" w:rsidRPr="00B634BC" w:rsidRDefault="001B0E02" w:rsidP="003D1CE9">
      <w:pPr>
        <w:pStyle w:val="11"/>
        <w:widowControl/>
        <w:numPr>
          <w:ilvl w:val="0"/>
          <w:numId w:val="14"/>
        </w:numPr>
        <w:tabs>
          <w:tab w:val="clear" w:pos="720"/>
          <w:tab w:val="num" w:pos="1260"/>
          <w:tab w:val="left" w:pos="1440"/>
          <w:tab w:val="left" w:pos="9356"/>
        </w:tabs>
        <w:spacing w:before="40"/>
        <w:ind w:left="1260" w:right="6"/>
        <w:rPr>
          <w:rFonts w:ascii="Times New Roman" w:hAnsi="Times New Roman" w:cs="Times New Roman"/>
          <w:sz w:val="28"/>
          <w:szCs w:val="28"/>
        </w:rPr>
      </w:pPr>
      <w:r w:rsidRPr="00B634BC">
        <w:rPr>
          <w:rFonts w:ascii="Times New Roman" w:hAnsi="Times New Roman" w:cs="Times New Roman"/>
          <w:sz w:val="28"/>
          <w:szCs w:val="28"/>
        </w:rPr>
        <w:t>по истечении срока, на который действие сертификата было приостановлено;</w:t>
      </w:r>
    </w:p>
    <w:p w:rsidR="001B0E02" w:rsidRPr="00B634BC" w:rsidRDefault="001B0E02" w:rsidP="003D1CE9">
      <w:pPr>
        <w:pStyle w:val="11"/>
        <w:widowControl/>
        <w:numPr>
          <w:ilvl w:val="0"/>
          <w:numId w:val="14"/>
        </w:numPr>
        <w:tabs>
          <w:tab w:val="clear" w:pos="720"/>
          <w:tab w:val="num" w:pos="1260"/>
          <w:tab w:val="left" w:pos="1440"/>
          <w:tab w:val="left" w:pos="9356"/>
        </w:tabs>
        <w:spacing w:before="40"/>
        <w:ind w:left="1260" w:right="6"/>
        <w:rPr>
          <w:rFonts w:ascii="Times New Roman" w:hAnsi="Times New Roman" w:cs="Times New Roman"/>
          <w:sz w:val="28"/>
          <w:szCs w:val="28"/>
        </w:rPr>
      </w:pPr>
      <w:r w:rsidRPr="00B634BC">
        <w:rPr>
          <w:rFonts w:ascii="Times New Roman" w:hAnsi="Times New Roman" w:cs="Times New Roman"/>
          <w:sz w:val="28"/>
          <w:szCs w:val="28"/>
        </w:rPr>
        <w:t>по заявлению Оператора Удостоверяющего центра;</w:t>
      </w:r>
    </w:p>
    <w:p w:rsidR="001B0E02" w:rsidRDefault="001B0E02" w:rsidP="003D1CE9">
      <w:pPr>
        <w:pStyle w:val="11"/>
        <w:widowControl/>
        <w:numPr>
          <w:ilvl w:val="0"/>
          <w:numId w:val="14"/>
        </w:numPr>
        <w:tabs>
          <w:tab w:val="clear" w:pos="720"/>
          <w:tab w:val="num" w:pos="1260"/>
          <w:tab w:val="left" w:pos="1440"/>
          <w:tab w:val="left" w:pos="9356"/>
        </w:tabs>
        <w:spacing w:before="40"/>
        <w:ind w:left="1260" w:right="6"/>
        <w:rPr>
          <w:rFonts w:ascii="Times New Roman" w:hAnsi="Times New Roman" w:cs="Times New Roman"/>
          <w:sz w:val="28"/>
          <w:szCs w:val="28"/>
        </w:rPr>
      </w:pPr>
      <w:r w:rsidRPr="00B634BC">
        <w:rPr>
          <w:rFonts w:ascii="Times New Roman" w:hAnsi="Times New Roman" w:cs="Times New Roman"/>
          <w:sz w:val="28"/>
          <w:szCs w:val="28"/>
        </w:rPr>
        <w:t>по истечении срока его действия;</w:t>
      </w:r>
    </w:p>
    <w:p w:rsidR="001B0E02" w:rsidRPr="008A68A2" w:rsidRDefault="001B0E02" w:rsidP="003D1CE9">
      <w:pPr>
        <w:pStyle w:val="11"/>
        <w:widowControl/>
        <w:numPr>
          <w:ilvl w:val="0"/>
          <w:numId w:val="14"/>
        </w:numPr>
        <w:tabs>
          <w:tab w:val="clear" w:pos="720"/>
          <w:tab w:val="num" w:pos="1260"/>
          <w:tab w:val="left" w:pos="1440"/>
          <w:tab w:val="left" w:pos="9356"/>
        </w:tabs>
        <w:spacing w:before="40"/>
        <w:ind w:left="1260" w:right="6"/>
        <w:rPr>
          <w:rFonts w:ascii="Times New Roman" w:hAnsi="Times New Roman" w:cs="Times New Roman"/>
          <w:sz w:val="28"/>
          <w:szCs w:val="28"/>
        </w:rPr>
      </w:pPr>
      <w:r w:rsidRPr="008A68A2">
        <w:rPr>
          <w:rFonts w:ascii="Times New Roman" w:hAnsi="Times New Roman" w:cs="Times New Roman"/>
          <w:sz w:val="28"/>
          <w:szCs w:val="28"/>
        </w:rPr>
        <w:t>в случае прекращения деятельности Удостоверяющего центра без перехода его функций другим лицам;</w:t>
      </w:r>
    </w:p>
    <w:p w:rsidR="001B0E02" w:rsidRPr="008A68A2" w:rsidRDefault="001B0E02" w:rsidP="003D1CE9">
      <w:pPr>
        <w:pStyle w:val="11"/>
        <w:widowControl/>
        <w:numPr>
          <w:ilvl w:val="0"/>
          <w:numId w:val="14"/>
        </w:numPr>
        <w:tabs>
          <w:tab w:val="clear" w:pos="720"/>
          <w:tab w:val="num" w:pos="1260"/>
          <w:tab w:val="left" w:pos="1440"/>
          <w:tab w:val="left" w:pos="9356"/>
        </w:tabs>
        <w:spacing w:before="40"/>
        <w:ind w:left="1260" w:right="6"/>
        <w:rPr>
          <w:rFonts w:ascii="Times New Roman" w:hAnsi="Times New Roman" w:cs="Times New Roman"/>
          <w:sz w:val="28"/>
          <w:szCs w:val="28"/>
        </w:rPr>
      </w:pPr>
      <w:r w:rsidRPr="008A68A2">
        <w:rPr>
          <w:rFonts w:ascii="Times New Roman" w:hAnsi="Times New Roman" w:cs="Times New Roman"/>
          <w:sz w:val="28"/>
          <w:szCs w:val="28"/>
        </w:rPr>
        <w:t>по решению суда, вступившему в законную силу, в частности, если решением суда установлено, что сертификат ключа проверки электронной подписи содержит недостоверную информацию.</w:t>
      </w:r>
    </w:p>
    <w:p w:rsidR="001B0E02" w:rsidRPr="00B634BC" w:rsidRDefault="001B0E02" w:rsidP="003D1CE9">
      <w:pPr>
        <w:pStyle w:val="11"/>
        <w:widowControl/>
        <w:numPr>
          <w:ilvl w:val="0"/>
          <w:numId w:val="14"/>
        </w:numPr>
        <w:tabs>
          <w:tab w:val="clear" w:pos="720"/>
          <w:tab w:val="num" w:pos="1260"/>
          <w:tab w:val="left" w:pos="1440"/>
          <w:tab w:val="left" w:pos="9356"/>
        </w:tabs>
        <w:spacing w:before="40"/>
        <w:ind w:left="1260" w:right="6"/>
        <w:rPr>
          <w:rFonts w:ascii="Times New Roman" w:hAnsi="Times New Roman" w:cs="Times New Roman"/>
          <w:sz w:val="28"/>
          <w:szCs w:val="28"/>
        </w:rPr>
      </w:pPr>
      <w:r w:rsidRPr="00B634BC">
        <w:rPr>
          <w:rFonts w:ascii="Times New Roman" w:hAnsi="Times New Roman" w:cs="Times New Roman"/>
          <w:sz w:val="28"/>
          <w:szCs w:val="28"/>
        </w:rPr>
        <w:t xml:space="preserve">при компрометации ключа </w:t>
      </w:r>
      <w:r>
        <w:rPr>
          <w:rFonts w:ascii="Times New Roman" w:hAnsi="Times New Roman" w:cs="Times New Roman"/>
          <w:sz w:val="28"/>
          <w:szCs w:val="28"/>
        </w:rPr>
        <w:t>электронной подписи</w:t>
      </w:r>
      <w:r w:rsidRPr="00B634BC">
        <w:rPr>
          <w:rFonts w:ascii="Times New Roman" w:hAnsi="Times New Roman" w:cs="Times New Roman"/>
          <w:sz w:val="28"/>
          <w:szCs w:val="28"/>
        </w:rPr>
        <w:t xml:space="preserve"> Удостоверяющего центра.</w:t>
      </w:r>
    </w:p>
    <w:p w:rsidR="001B0E02" w:rsidRDefault="001B0E02" w:rsidP="00434FFA">
      <w:pPr>
        <w:spacing w:before="120"/>
      </w:pPr>
      <w:r>
        <w:t>В случае прекращения действия настоящего Регламента, отзыва доверенности Оператора, истечения срока, на который действие сертификата ключа проверки электронной подписи было приостановлено, отзыва сертификата Оператора по его заявлению Удостоверяющий центр должен официально уведомить Оператора и всех лиц, зарегистрированных в Удостоверяющем центре, о прекращении действия (аннулировании) сертификата не позднее одного рабочего дня с момента наступления описанного события.</w:t>
      </w:r>
    </w:p>
    <w:p w:rsidR="001B0E02" w:rsidRDefault="001B0E02" w:rsidP="00077AF5">
      <w:r>
        <w:t>Официальным уведомлением о факте прекращения действия (аннулировании) сертификата ключа</w:t>
      </w:r>
      <w:r w:rsidRPr="003A33E1">
        <w:t xml:space="preserve"> </w:t>
      </w:r>
      <w:r>
        <w:t xml:space="preserve">проверки электронной подписи является опубликование первого (наиболее раннего) списка отозванных сертификатов, </w:t>
      </w:r>
      <w:r>
        <w:lastRenderedPageBreak/>
        <w:t xml:space="preserve">содержащего сведения об аннулированном сертификате, и изданного не ранее времени наступления произошедшего случая. Временем прекращения действия (аннулирования) сертификата ключа проверки электронной подписи признается время издания указанного списка отозванных сертификатов, хранящееся в поле </w:t>
      </w:r>
      <w:proofErr w:type="spellStart"/>
      <w:r>
        <w:t>thisUpdate</w:t>
      </w:r>
      <w:proofErr w:type="spellEnd"/>
      <w:r>
        <w:t xml:space="preserve"> списка отозванных сертификатов.</w:t>
      </w:r>
    </w:p>
    <w:p w:rsidR="001B0E02" w:rsidRDefault="001B0E02" w:rsidP="00434FFA">
      <w:r>
        <w:t xml:space="preserve">Информация о размещении списка отозванных сертификатов заносится в изданные Удостоверяющим центром сертификаты ключей проверки электронной подписи в расширение </w:t>
      </w:r>
      <w:r>
        <w:rPr>
          <w:lang w:val="en-US"/>
        </w:rPr>
        <w:t>CRL</w:t>
      </w:r>
      <w:r>
        <w:t xml:space="preserve"> </w:t>
      </w:r>
      <w:r>
        <w:rPr>
          <w:lang w:val="en-US"/>
        </w:rPr>
        <w:t>Distribution</w:t>
      </w:r>
      <w:r>
        <w:t xml:space="preserve"> </w:t>
      </w:r>
      <w:r>
        <w:rPr>
          <w:lang w:val="en-US"/>
        </w:rPr>
        <w:t>Point</w:t>
      </w:r>
      <w:r>
        <w:t xml:space="preserve"> сертификата ключа проверки электронной подписи.</w:t>
      </w:r>
    </w:p>
    <w:p w:rsidR="001B0E02" w:rsidRPr="007A3269" w:rsidRDefault="001B0E02" w:rsidP="007A3269">
      <w:r w:rsidRPr="007A3269">
        <w:t xml:space="preserve">В случае </w:t>
      </w:r>
      <w:r>
        <w:t xml:space="preserve">прекращения действия (аннулирования) </w:t>
      </w:r>
      <w:r w:rsidRPr="007A3269">
        <w:t xml:space="preserve">сертификата ключа </w:t>
      </w:r>
      <w:r>
        <w:t xml:space="preserve">проверки электронной </w:t>
      </w:r>
      <w:r w:rsidRPr="007A3269">
        <w:t xml:space="preserve">подписи Оператора Удостоверяющего центра по истечении срока его действия временем </w:t>
      </w:r>
      <w:r>
        <w:t xml:space="preserve">прекращения действия (аннулирования) </w:t>
      </w:r>
      <w:r w:rsidRPr="007A3269">
        <w:t xml:space="preserve">сертификата ключа </w:t>
      </w:r>
      <w:r>
        <w:t xml:space="preserve">проверки электронной </w:t>
      </w:r>
      <w:r w:rsidRPr="007A3269">
        <w:t xml:space="preserve">подписи Оператора Удостоверяющего центра признается время, хранящееся в поле </w:t>
      </w:r>
      <w:proofErr w:type="spellStart"/>
      <w:r w:rsidRPr="007A3269">
        <w:rPr>
          <w:lang w:val="en-US"/>
        </w:rPr>
        <w:t>notAfter</w:t>
      </w:r>
      <w:proofErr w:type="spellEnd"/>
      <w:r w:rsidRPr="007A3269">
        <w:t xml:space="preserve"> поля </w:t>
      </w:r>
      <w:r w:rsidRPr="007A3269">
        <w:rPr>
          <w:lang w:val="en-US"/>
        </w:rPr>
        <w:t>Validity</w:t>
      </w:r>
      <w:r w:rsidRPr="007A3269">
        <w:t xml:space="preserve"> сертификата ключа </w:t>
      </w:r>
      <w:r>
        <w:t xml:space="preserve">проверки электронной </w:t>
      </w:r>
      <w:r w:rsidRPr="007A3269">
        <w:t>подписи.</w:t>
      </w:r>
      <w:r>
        <w:t xml:space="preserve"> В данном случае информация о прекращении действия (аннулировании) сертификата ключа проверки электронной подписи Оператора Удостоверяющего центра в список отозванных сертификатов не заносится.</w:t>
      </w:r>
    </w:p>
    <w:p w:rsidR="001B0E02" w:rsidRDefault="001B0E02" w:rsidP="007A3269">
      <w:r w:rsidRPr="007A3269">
        <w:t xml:space="preserve">В случае компрометации ключа </w:t>
      </w:r>
      <w:r>
        <w:t>электронной подписи</w:t>
      </w:r>
      <w:r w:rsidRPr="007A3269">
        <w:t xml:space="preserve"> Удостоверяющего центра временем </w:t>
      </w:r>
      <w:r>
        <w:t>прекращения действия (</w:t>
      </w:r>
      <w:r w:rsidRPr="007A3269">
        <w:t>аннулирования</w:t>
      </w:r>
      <w:r>
        <w:t>)</w:t>
      </w:r>
      <w:r w:rsidRPr="007A3269">
        <w:t xml:space="preserve"> сертификата ключа </w:t>
      </w:r>
      <w:r>
        <w:t xml:space="preserve">проверки электронной </w:t>
      </w:r>
      <w:r w:rsidRPr="007A3269">
        <w:t>подписи Оператора Удостоверяющего центра признается время</w:t>
      </w:r>
      <w:r>
        <w:t xml:space="preserve"> компрометации ключа электронной подписи Удостоверяющего центра, фиксирующееся в реестре Удостоверяющего центра. </w:t>
      </w:r>
      <w:r w:rsidRPr="007A3269">
        <w:t xml:space="preserve">В случае компрометации ключа </w:t>
      </w:r>
      <w:r>
        <w:t>электронной подписи</w:t>
      </w:r>
      <w:r w:rsidRPr="007A3269">
        <w:t xml:space="preserve"> Удостоверяющего центра информация о сертификате </w:t>
      </w:r>
      <w:r>
        <w:t xml:space="preserve">ключа проверки электронной подписи Оператора Удостоверяющего центра </w:t>
      </w:r>
      <w:r w:rsidRPr="007A3269">
        <w:t>в список отозванных сертификатов не заносится.</w:t>
      </w:r>
    </w:p>
    <w:p w:rsidR="001B0E02" w:rsidRDefault="001B0E02" w:rsidP="00434FFA"/>
    <w:p w:rsidR="001B0E02" w:rsidRDefault="001B0E02" w:rsidP="003D1CE9">
      <w:pPr>
        <w:pStyle w:val="3"/>
        <w:numPr>
          <w:ilvl w:val="2"/>
          <w:numId w:val="8"/>
        </w:numPr>
        <w:ind w:left="0" w:firstLine="0"/>
      </w:pPr>
      <w:r>
        <w:t>Прекращение действия (аннулирование) сертификата ключа проверки электронной подписи Оператора Удостоверяющего центра по заявлению Оператора Удостоверяющего центра.</w:t>
      </w:r>
    </w:p>
    <w:p w:rsidR="001B0E02" w:rsidRDefault="001B0E02">
      <w:r>
        <w:t>Подача заявления на прекращение действия (аннулирование) сертификата ключа проверки электронной подписи осуществляется Оператором Удостоверяющего центра посредством почтовой или курьерской связи по форме Приложения № 7.</w:t>
      </w:r>
    </w:p>
    <w:p w:rsidR="001B0E02" w:rsidRDefault="001B0E02" w:rsidP="00077AF5">
      <w:r>
        <w:t>После получения Удостоверяющим центром заявления на прекращение действия (аннулирование) сертификата ключа проверки электронной подписи Администратор Удостоверяющего центра осуществляет его рассмотрение и обработку. Обработка заявления на прекращение действия (аннулирование) сертификата должна быть осуществлена не позднее рабочего дня следующего за рабочим днем, в течение которого указанное заявление было принято Удостоверяющим центром.</w:t>
      </w:r>
    </w:p>
    <w:p w:rsidR="001B0E02" w:rsidRDefault="001B0E02" w:rsidP="00077AF5">
      <w:r>
        <w:t>В случае отказа в прекращении действия (аннулировании) сертификата ключа подписи Удостоверяющий центр уведомляет об этом Оператора Удостоверяющего центра.</w:t>
      </w:r>
    </w:p>
    <w:p w:rsidR="001B0E02" w:rsidRDefault="001B0E02" w:rsidP="00077AF5">
      <w:r>
        <w:lastRenderedPageBreak/>
        <w:t>При принятии положительного решения Администратор Удостоверяющего центра</w:t>
      </w:r>
      <w:r>
        <w:rPr>
          <w:iCs/>
        </w:rPr>
        <w:t xml:space="preserve"> </w:t>
      </w:r>
      <w:r>
        <w:t>аннулирует сертификат ключа проверки электронной подписи Оператора Удостоверяющего центра.</w:t>
      </w:r>
    </w:p>
    <w:p w:rsidR="001B0E02" w:rsidRPr="006A6C62" w:rsidRDefault="001B0E02" w:rsidP="003D1CE9">
      <w:pPr>
        <w:pStyle w:val="3"/>
        <w:numPr>
          <w:ilvl w:val="2"/>
          <w:numId w:val="8"/>
        </w:numPr>
        <w:ind w:left="0" w:firstLine="0"/>
      </w:pPr>
      <w:r w:rsidRPr="006A6C62">
        <w:t>Прекращение действия (аннулирование) сертификата ключа проверки электронной подписи Оператора Удостоверяющего центра по заявлению на отзыв доверенности</w:t>
      </w:r>
      <w:r>
        <w:t>.</w:t>
      </w:r>
    </w:p>
    <w:p w:rsidR="001B0E02" w:rsidRPr="00D66696" w:rsidRDefault="001B0E02" w:rsidP="002947ED">
      <w:r>
        <w:t xml:space="preserve">Территориальный фонд обязательного медицинского страхования, присоединившийся к Регламенту, вправе отозвать сертификаты ключей </w:t>
      </w:r>
      <w:r w:rsidRPr="006A6C62">
        <w:t>проверки электронной</w:t>
      </w:r>
      <w:r>
        <w:t xml:space="preserve"> подписей своего полномочного представителя – Оператора Удостоверяющего центра, путем подачи заявления на отзыв доверенности Оператора Удостоверяющего центра.</w:t>
      </w:r>
    </w:p>
    <w:p w:rsidR="001B0E02" w:rsidRDefault="001B0E02" w:rsidP="002947ED">
      <w:r>
        <w:t>Форма заявления на отзыв доверенности приведена в</w:t>
      </w:r>
      <w:r w:rsidRPr="003D05A1">
        <w:t xml:space="preserve"> </w:t>
      </w:r>
      <w:r w:rsidRPr="006D6C5B">
        <w:t>Приложении №</w:t>
      </w:r>
      <w:r>
        <w:t xml:space="preserve"> 8</w:t>
      </w:r>
      <w:r w:rsidRPr="003D05A1">
        <w:t xml:space="preserve"> </w:t>
      </w:r>
      <w:r>
        <w:t xml:space="preserve">к настоящему </w:t>
      </w:r>
      <w:r w:rsidRPr="003D05A1">
        <w:t>Регламенту</w:t>
      </w:r>
      <w:r>
        <w:t>.</w:t>
      </w:r>
    </w:p>
    <w:p w:rsidR="001B0E02" w:rsidRDefault="001B0E02" w:rsidP="002947ED">
      <w:r>
        <w:t>После получения Удостоверяющим центром заявления на отзыв доверенности Оператора Удостоверяющего центра Администратор Удостоверяющего центра осуществляет ее рассмотрение и обработку. Обработка заявления на отзыв доверенности должна быть осуществлена не позднее рабочего дня следующего за рабочим днем, в течение которого указанное заявление было принято Удостоверяющим центром.</w:t>
      </w:r>
    </w:p>
    <w:p w:rsidR="001B0E02" w:rsidRDefault="001B0E02" w:rsidP="002947ED">
      <w:r>
        <w:t xml:space="preserve">В случае отказа в прекращении действия (аннулировании)  сертификатов ключей </w:t>
      </w:r>
      <w:r w:rsidRPr="006A6C62">
        <w:t>проверки электронной</w:t>
      </w:r>
      <w:r>
        <w:t xml:space="preserve"> подписи Удостоверяющий центр уведомляет об этом Оператора предоставления услуг Удостоверяющего центра.</w:t>
      </w:r>
    </w:p>
    <w:p w:rsidR="001B0E02" w:rsidRDefault="001B0E02" w:rsidP="002947ED">
      <w:r>
        <w:t>При принятии положительного решения Администратор Удостоверяющего центра</w:t>
      </w:r>
      <w:r>
        <w:rPr>
          <w:iCs/>
        </w:rPr>
        <w:t xml:space="preserve"> </w:t>
      </w:r>
      <w:r>
        <w:t xml:space="preserve">аннулирует сертификаты ключей </w:t>
      </w:r>
      <w:r w:rsidRPr="006A6C62">
        <w:t>проверки электронной</w:t>
      </w:r>
      <w:r>
        <w:t xml:space="preserve"> подписей Оператора Удостоверяющего центра.</w:t>
      </w:r>
    </w:p>
    <w:p w:rsidR="001B0E02" w:rsidRDefault="001B0E02" w:rsidP="003D1CE9">
      <w:pPr>
        <w:pStyle w:val="3"/>
        <w:numPr>
          <w:ilvl w:val="2"/>
          <w:numId w:val="8"/>
        </w:numPr>
        <w:ind w:left="0" w:firstLine="0"/>
      </w:pPr>
      <w:r>
        <w:t>Прекращение действия (аннулирование) сертификата ключа проверки электронной подписи Оператора Удостоверяющего центра по решению суда.</w:t>
      </w:r>
    </w:p>
    <w:p w:rsidR="001B0E02" w:rsidRDefault="001B0E02" w:rsidP="0031145F">
      <w:r>
        <w:t xml:space="preserve">После получения Удостоверяющим центром официального уведомления о вступлении в законную силу решения суда, обязывающего к аннулированию созданного Удостоверяющим центром сертификата, </w:t>
      </w:r>
      <w:r w:rsidRPr="000E3F09">
        <w:t>в частности, если решением суда установлено, что сертификат ключа проверки электронной подписи содержит недостоверную информацию</w:t>
      </w:r>
      <w:r>
        <w:t>, Удостоверяющий центр в течение не более одного рабочего дня с момента получения официального уведомление, аннулирует созданный им сертификат</w:t>
      </w:r>
      <w:r w:rsidRPr="000E3F09">
        <w:t xml:space="preserve"> ключа проверки электронной подписи путем внесения записи о его аннулировании в реестр сертификатов</w:t>
      </w:r>
      <w:r>
        <w:t xml:space="preserve">. </w:t>
      </w:r>
      <w:r w:rsidRPr="000E3F09">
        <w:t>До внесения в реестр сертификатов информации об аннулировании сертификата ключа проверки электронной подписи Удостоверяющий центр уведом</w:t>
      </w:r>
      <w:r>
        <w:t>ляет</w:t>
      </w:r>
      <w:r w:rsidRPr="000E3F09">
        <w:t xml:space="preserve">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w:t>
      </w:r>
      <w:r>
        <w:t xml:space="preserve">по адресу местонахождения  </w:t>
      </w:r>
      <w:r w:rsidRPr="000E3F09">
        <w:t>или электронного документа</w:t>
      </w:r>
      <w:r>
        <w:t xml:space="preserve"> по адресу электронной почты, содержащихся в аннулируемом сертификате</w:t>
      </w:r>
      <w:r w:rsidRPr="000E3F09">
        <w:t>.</w:t>
      </w:r>
    </w:p>
    <w:p w:rsidR="001B0E02" w:rsidRPr="000E3F09" w:rsidRDefault="001B0E02" w:rsidP="003D1CE9">
      <w:pPr>
        <w:pStyle w:val="2"/>
        <w:numPr>
          <w:ilvl w:val="1"/>
          <w:numId w:val="8"/>
        </w:numPr>
        <w:ind w:left="0" w:firstLine="0"/>
      </w:pPr>
      <w:r w:rsidRPr="000E3F09">
        <w:t>Приостановление действия сертификата ключа проверки электронной подписи Оператора Удостоверяющего центра</w:t>
      </w:r>
      <w:r>
        <w:t>.</w:t>
      </w:r>
    </w:p>
    <w:p w:rsidR="001B0E02" w:rsidRDefault="001B0E02">
      <w:r>
        <w:lastRenderedPageBreak/>
        <w:t xml:space="preserve">Удостоверяющий центр приостанавливает действие сертификата ключа </w:t>
      </w:r>
      <w:r w:rsidRPr="006A6C62">
        <w:t>проверки электронной</w:t>
      </w:r>
      <w:r>
        <w:t xml:space="preserve"> подписи Оператора Удостоверяющего центра в следующих случаях:</w:t>
      </w:r>
    </w:p>
    <w:p w:rsidR="001B0E02" w:rsidRPr="00B634BC" w:rsidRDefault="001B0E02" w:rsidP="003D1CE9">
      <w:pPr>
        <w:pStyle w:val="11"/>
        <w:widowControl/>
        <w:numPr>
          <w:ilvl w:val="0"/>
          <w:numId w:val="14"/>
        </w:numPr>
        <w:tabs>
          <w:tab w:val="clear" w:pos="720"/>
          <w:tab w:val="num" w:pos="1260"/>
          <w:tab w:val="left" w:pos="1440"/>
          <w:tab w:val="left" w:pos="9356"/>
        </w:tabs>
        <w:spacing w:before="40"/>
        <w:ind w:left="1260" w:right="6"/>
        <w:rPr>
          <w:rFonts w:ascii="Times New Roman" w:hAnsi="Times New Roman" w:cs="Times New Roman"/>
          <w:sz w:val="28"/>
          <w:szCs w:val="28"/>
        </w:rPr>
      </w:pPr>
      <w:r w:rsidRPr="00B634BC">
        <w:rPr>
          <w:rFonts w:ascii="Times New Roman" w:hAnsi="Times New Roman" w:cs="Times New Roman"/>
          <w:sz w:val="28"/>
          <w:szCs w:val="28"/>
        </w:rPr>
        <w:t>по заявлению Оператора Удостоверяющего центра в бумажной форме;</w:t>
      </w:r>
    </w:p>
    <w:p w:rsidR="001B0E02" w:rsidRPr="00B634BC" w:rsidRDefault="001B0E02" w:rsidP="003D1CE9">
      <w:pPr>
        <w:pStyle w:val="11"/>
        <w:widowControl/>
        <w:numPr>
          <w:ilvl w:val="0"/>
          <w:numId w:val="14"/>
        </w:numPr>
        <w:tabs>
          <w:tab w:val="clear" w:pos="720"/>
          <w:tab w:val="num" w:pos="1260"/>
          <w:tab w:val="left" w:pos="1440"/>
          <w:tab w:val="left" w:pos="9356"/>
        </w:tabs>
        <w:spacing w:before="40"/>
        <w:ind w:left="1260" w:right="6"/>
        <w:rPr>
          <w:rFonts w:ascii="Times New Roman" w:hAnsi="Times New Roman" w:cs="Times New Roman"/>
          <w:sz w:val="28"/>
          <w:szCs w:val="28"/>
        </w:rPr>
      </w:pPr>
      <w:r w:rsidRPr="00B634BC">
        <w:rPr>
          <w:rFonts w:ascii="Times New Roman" w:hAnsi="Times New Roman" w:cs="Times New Roman"/>
          <w:sz w:val="28"/>
          <w:szCs w:val="28"/>
        </w:rPr>
        <w:t xml:space="preserve">по заявлению Оператора Удостоверяющего центра в устной форме в случае компрометации или подозрения в компрометации ключа </w:t>
      </w:r>
      <w:r>
        <w:rPr>
          <w:rFonts w:ascii="Times New Roman" w:hAnsi="Times New Roman" w:cs="Times New Roman"/>
          <w:sz w:val="28"/>
          <w:szCs w:val="28"/>
        </w:rPr>
        <w:t xml:space="preserve">электронной подписи </w:t>
      </w:r>
      <w:r w:rsidRPr="00B634BC">
        <w:rPr>
          <w:rFonts w:ascii="Times New Roman" w:hAnsi="Times New Roman" w:cs="Times New Roman"/>
          <w:sz w:val="28"/>
          <w:szCs w:val="28"/>
        </w:rPr>
        <w:t>Оператора Удостоверяющего центра;</w:t>
      </w:r>
    </w:p>
    <w:p w:rsidR="001B0E02" w:rsidRPr="00B634BC" w:rsidRDefault="001B0E02" w:rsidP="003D1CE9">
      <w:pPr>
        <w:pStyle w:val="11"/>
        <w:widowControl/>
        <w:numPr>
          <w:ilvl w:val="0"/>
          <w:numId w:val="14"/>
        </w:numPr>
        <w:tabs>
          <w:tab w:val="clear" w:pos="720"/>
          <w:tab w:val="num" w:pos="1260"/>
          <w:tab w:val="left" w:pos="1440"/>
          <w:tab w:val="left" w:pos="9356"/>
        </w:tabs>
        <w:spacing w:before="40"/>
        <w:ind w:left="1260" w:right="6"/>
        <w:rPr>
          <w:rFonts w:ascii="Times New Roman" w:hAnsi="Times New Roman" w:cs="Times New Roman"/>
          <w:sz w:val="28"/>
          <w:szCs w:val="28"/>
        </w:rPr>
      </w:pPr>
      <w:r w:rsidRPr="00B634BC">
        <w:rPr>
          <w:rFonts w:ascii="Times New Roman" w:hAnsi="Times New Roman" w:cs="Times New Roman"/>
          <w:sz w:val="28"/>
          <w:szCs w:val="28"/>
        </w:rPr>
        <w:t>в иных случаях, предусмотренных положениями настоящего Регламента, по решению Удостоверяющего центра.</w:t>
      </w:r>
    </w:p>
    <w:p w:rsidR="001B0E02" w:rsidRDefault="001B0E02" w:rsidP="00D022C2">
      <w:pPr>
        <w:spacing w:before="120"/>
      </w:pPr>
      <w:r>
        <w:t xml:space="preserve">Действие сертификата ключа </w:t>
      </w:r>
      <w:r w:rsidRPr="006A6C62">
        <w:t>проверки электронной</w:t>
      </w:r>
      <w:r>
        <w:t xml:space="preserve"> подписи Оператора Удостоверяющего центра приостанавливается на исчисляемый в днях срок. Минимальный срок приостановления действия сертификата ключа </w:t>
      </w:r>
      <w:r w:rsidRPr="006A6C62">
        <w:t>проверки электронной</w:t>
      </w:r>
      <w:r>
        <w:t xml:space="preserve"> подписи составляет 15 (Пятнадцать) дней.</w:t>
      </w:r>
    </w:p>
    <w:p w:rsidR="001B0E02" w:rsidRDefault="001B0E02" w:rsidP="00D022C2">
      <w:r>
        <w:t xml:space="preserve">Если в течение срока приостановления действия сертификата ключа </w:t>
      </w:r>
      <w:r w:rsidRPr="006A6C62">
        <w:t>проверки электронной</w:t>
      </w:r>
      <w:r>
        <w:t xml:space="preserve"> подписи действие этого сертификата не будет возобновлено, то действие данного сертификата прекращается (сертификат аннулируется) Удостоверяющем центром.</w:t>
      </w:r>
    </w:p>
    <w:p w:rsidR="001B0E02" w:rsidRDefault="001B0E02" w:rsidP="003F4B8C">
      <w:r>
        <w:t xml:space="preserve">Официальным уведомлением о факте приостановления действия сертификата ключа </w:t>
      </w:r>
      <w:r w:rsidRPr="006A6C62">
        <w:t>проверки электронной</w:t>
      </w:r>
      <w:r>
        <w:t xml:space="preserve"> подписи является опубликование первого (наиболее раннего) списка отозванных сертификатов, содержащего сведения о сертификате, действие которого было приостановлено, и изданного не ранее времени наступления произошедшего случая. Временем приостановления действия сертификата ключа </w:t>
      </w:r>
      <w:r w:rsidRPr="006A6C62">
        <w:t>проверки электронной</w:t>
      </w:r>
      <w:r>
        <w:t xml:space="preserve"> подписи признается время издания указанного списка отозванных сертификатов, хранящееся в поле </w:t>
      </w:r>
      <w:proofErr w:type="spellStart"/>
      <w:r>
        <w:t>thisUpdate</w:t>
      </w:r>
      <w:proofErr w:type="spellEnd"/>
      <w:r>
        <w:t xml:space="preserve"> списка отозванных сертификатов.</w:t>
      </w:r>
    </w:p>
    <w:p w:rsidR="001B0E02" w:rsidRDefault="001B0E02" w:rsidP="003F4B8C">
      <w:r>
        <w:t xml:space="preserve">Информация о размещении списка отозванных сертификатов заносится в изданные Удостоверяющим центром сертификаты ключей </w:t>
      </w:r>
      <w:r w:rsidRPr="006A6C62">
        <w:t>проверки электронной</w:t>
      </w:r>
      <w:r>
        <w:t xml:space="preserve"> подписи в расширение </w:t>
      </w:r>
      <w:r>
        <w:rPr>
          <w:lang w:val="en-US"/>
        </w:rPr>
        <w:t>CRL</w:t>
      </w:r>
      <w:r>
        <w:t xml:space="preserve"> </w:t>
      </w:r>
      <w:r>
        <w:rPr>
          <w:lang w:val="en-US"/>
        </w:rPr>
        <w:t>Distribution</w:t>
      </w:r>
      <w:r>
        <w:t xml:space="preserve"> </w:t>
      </w:r>
      <w:r>
        <w:rPr>
          <w:lang w:val="en-US"/>
        </w:rPr>
        <w:t>Point</w:t>
      </w:r>
      <w:r>
        <w:t xml:space="preserve"> сертификата ключа подписи.</w:t>
      </w:r>
    </w:p>
    <w:p w:rsidR="001B0E02" w:rsidRDefault="001B0E02" w:rsidP="003D1CE9">
      <w:pPr>
        <w:pStyle w:val="3"/>
        <w:numPr>
          <w:ilvl w:val="2"/>
          <w:numId w:val="8"/>
        </w:numPr>
        <w:ind w:left="0" w:firstLine="0"/>
      </w:pPr>
      <w:r>
        <w:t xml:space="preserve">Приостановление действия сертификата ключа </w:t>
      </w:r>
      <w:r w:rsidRPr="006A6C62">
        <w:t>проверки электронной</w:t>
      </w:r>
      <w:r>
        <w:t xml:space="preserve"> подписи Оператора Удостоверяющего центра по заявлению в бумажной форме.</w:t>
      </w:r>
    </w:p>
    <w:p w:rsidR="001B0E02" w:rsidRDefault="001B0E02" w:rsidP="00F8209B">
      <w:pPr>
        <w:spacing w:before="120"/>
        <w:rPr>
          <w:iCs/>
        </w:rPr>
      </w:pPr>
      <w:r>
        <w:t xml:space="preserve">Заявление на приостановление действия сертификата ключа </w:t>
      </w:r>
      <w:r w:rsidRPr="006A6C62">
        <w:t>проверки электронной</w:t>
      </w:r>
      <w:r>
        <w:t xml:space="preserve"> подписи Оператора Удостоверяющего центра оформляется по форме Приложения № 9 настоящего Регламента и предоставляется в Удостоверяющий центр посредством почтовой либо курьерской связи.</w:t>
      </w:r>
    </w:p>
    <w:p w:rsidR="001B0E02" w:rsidRDefault="001B0E02" w:rsidP="00F8209B">
      <w:r>
        <w:t xml:space="preserve">После получения Удостоверяющим центром заявления на приостановление действия сертификата ключа </w:t>
      </w:r>
      <w:r w:rsidRPr="006A6C62">
        <w:t>проверки электронной</w:t>
      </w:r>
      <w:r>
        <w:t xml:space="preserve"> подписи Администратор Удостоверяющего центра осуществляет его рассмотрение и обработку. Обработка заявления на приостановление действия сертификата должна быть осуществлена не позднее рабочего дня следующего за рабочим днем, в течение которого заявление было принято Удостоверяющим центром.</w:t>
      </w:r>
    </w:p>
    <w:p w:rsidR="001B0E02" w:rsidRDefault="001B0E02" w:rsidP="00F8209B">
      <w:r>
        <w:lastRenderedPageBreak/>
        <w:t>В случае отказа в приостановлении действия сертификата ключа подписи Удостоверяющий центр уведомляет об этом Оператора Удостоверяющего центра.</w:t>
      </w:r>
    </w:p>
    <w:p w:rsidR="001B0E02" w:rsidRDefault="001B0E02" w:rsidP="00F8209B">
      <w:r>
        <w:t>При принятии положительного решения Администратор Удостоверяющего центра</w:t>
      </w:r>
      <w:r>
        <w:rPr>
          <w:iCs/>
        </w:rPr>
        <w:t xml:space="preserve"> </w:t>
      </w:r>
      <w:r>
        <w:t xml:space="preserve">приостанавливает действие сертификата ключа </w:t>
      </w:r>
      <w:r w:rsidRPr="006A6C62">
        <w:t>проверки электронной</w:t>
      </w:r>
      <w:r>
        <w:t xml:space="preserve"> подписи Оператора Удостоверяющего центра.</w:t>
      </w:r>
    </w:p>
    <w:p w:rsidR="001B0E02" w:rsidRDefault="001B0E02" w:rsidP="003D1CE9">
      <w:pPr>
        <w:pStyle w:val="3"/>
        <w:numPr>
          <w:ilvl w:val="2"/>
          <w:numId w:val="8"/>
        </w:numPr>
        <w:ind w:left="0" w:firstLine="0"/>
      </w:pPr>
      <w:r>
        <w:t xml:space="preserve">Приостановление действия сертификата ключа </w:t>
      </w:r>
      <w:r w:rsidRPr="006A6C62">
        <w:t>проверки электронной</w:t>
      </w:r>
      <w:r>
        <w:t xml:space="preserve"> подписи Оператора Удостоверяющего центра по заявлению в устной форме.</w:t>
      </w:r>
    </w:p>
    <w:p w:rsidR="001B0E02" w:rsidRDefault="001B0E02" w:rsidP="00713617">
      <w:r>
        <w:t xml:space="preserve">Приостановление действия сертификата ключа </w:t>
      </w:r>
      <w:r w:rsidRPr="006A6C62">
        <w:t>проверки электронной</w:t>
      </w:r>
      <w:r>
        <w:t xml:space="preserve"> подписи по заявлению Оператора Удостоверяющего центра в устной форме осуществляется исключительно при компрометации ключа электронной подписи или подозрении в компрометации ключа электронной подписи Оператора Удостоверяющего центра.</w:t>
      </w:r>
    </w:p>
    <w:p w:rsidR="001B0E02" w:rsidRDefault="001B0E02" w:rsidP="00713617">
      <w:r>
        <w:t>Заявление подается в Удостоверяющий центр по телефону.</w:t>
      </w:r>
    </w:p>
    <w:p w:rsidR="001B0E02" w:rsidRDefault="001B0E02" w:rsidP="00713617">
      <w:r>
        <w:t>Оператор Удостоверяющего центра должен сообщить Администратору Удостоверяющего центра следующую информацию:</w:t>
      </w:r>
    </w:p>
    <w:p w:rsidR="001B0E02" w:rsidRDefault="001B0E02" w:rsidP="003D1CE9">
      <w:pPr>
        <w:numPr>
          <w:ilvl w:val="0"/>
          <w:numId w:val="23"/>
        </w:numPr>
        <w:tabs>
          <w:tab w:val="clear" w:pos="720"/>
          <w:tab w:val="num" w:pos="1800"/>
        </w:tabs>
        <w:spacing w:before="60" w:after="60"/>
        <w:ind w:left="1803" w:hanging="482"/>
      </w:pPr>
      <w:r>
        <w:t xml:space="preserve">идентификационные данные, содержащиеся в сертификате ключа </w:t>
      </w:r>
      <w:r w:rsidRPr="006A6C62">
        <w:t>проверки электронной</w:t>
      </w:r>
      <w:r>
        <w:t xml:space="preserve"> подписи, действие которого необходимо приостановить;</w:t>
      </w:r>
    </w:p>
    <w:p w:rsidR="001B0E02" w:rsidRDefault="001B0E02" w:rsidP="003D1CE9">
      <w:pPr>
        <w:numPr>
          <w:ilvl w:val="0"/>
          <w:numId w:val="23"/>
        </w:numPr>
        <w:tabs>
          <w:tab w:val="clear" w:pos="720"/>
          <w:tab w:val="num" w:pos="1800"/>
        </w:tabs>
        <w:spacing w:before="60" w:after="60"/>
        <w:ind w:left="1803" w:hanging="482"/>
      </w:pPr>
      <w:r>
        <w:t xml:space="preserve">серийный номер сертификата ключа </w:t>
      </w:r>
      <w:r w:rsidRPr="006A6C62">
        <w:t>проверки электронной</w:t>
      </w:r>
      <w:r>
        <w:t xml:space="preserve"> подписи, действие которого требуется приостановить;</w:t>
      </w:r>
    </w:p>
    <w:p w:rsidR="001B0E02" w:rsidRDefault="001B0E02" w:rsidP="003D1CE9">
      <w:pPr>
        <w:numPr>
          <w:ilvl w:val="0"/>
          <w:numId w:val="23"/>
        </w:numPr>
        <w:tabs>
          <w:tab w:val="clear" w:pos="720"/>
          <w:tab w:val="num" w:pos="1800"/>
        </w:tabs>
        <w:spacing w:before="60" w:after="60"/>
        <w:ind w:left="1803" w:hanging="482"/>
      </w:pPr>
      <w:r>
        <w:t xml:space="preserve">срок, на который приостанавливается действие сертификата ключа </w:t>
      </w:r>
      <w:r w:rsidRPr="006A6C62">
        <w:t>проверки электронной</w:t>
      </w:r>
      <w:r>
        <w:t xml:space="preserve"> подписи;</w:t>
      </w:r>
    </w:p>
    <w:p w:rsidR="001B0E02" w:rsidRDefault="001B0E02" w:rsidP="003D1CE9">
      <w:pPr>
        <w:numPr>
          <w:ilvl w:val="0"/>
          <w:numId w:val="23"/>
        </w:numPr>
        <w:tabs>
          <w:tab w:val="clear" w:pos="720"/>
          <w:tab w:val="num" w:pos="1800"/>
        </w:tabs>
        <w:spacing w:before="60" w:after="60"/>
        <w:ind w:left="1803" w:hanging="482"/>
      </w:pPr>
      <w:r>
        <w:t>ключевую фразу Оператора Удостоверяющего центра (ключевая фраза определяется в процессе регистрации Оператора Удостоверяющего центра).</w:t>
      </w:r>
    </w:p>
    <w:p w:rsidR="001B0E02" w:rsidRDefault="001B0E02" w:rsidP="00713617">
      <w:r>
        <w:t>Заявление Удостоверяющим центром принимается только в случае положительной аутентификации Оператора Удостоверяющего центра (совпадения ключевой фразы, переданной в заявлении с информацией из реестра зарегистрированных пользователей Удостоверяющего центра).</w:t>
      </w:r>
    </w:p>
    <w:p w:rsidR="001B0E02" w:rsidRPr="00B634BC" w:rsidRDefault="001B0E02" w:rsidP="00713617">
      <w:pPr>
        <w:pStyle w:val="ASN"/>
        <w:spacing w:before="60" w:after="60"/>
        <w:rPr>
          <w:rFonts w:ascii="Times New Roman" w:hAnsi="Times New Roman" w:cs="Times New Roman"/>
          <w:sz w:val="28"/>
          <w:szCs w:val="28"/>
          <w:lang w:val="ru-RU"/>
        </w:rPr>
      </w:pPr>
      <w:r w:rsidRPr="00B634BC">
        <w:rPr>
          <w:rFonts w:ascii="Times New Roman" w:hAnsi="Times New Roman" w:cs="Times New Roman"/>
          <w:sz w:val="28"/>
          <w:szCs w:val="28"/>
          <w:lang w:val="ru-RU"/>
        </w:rPr>
        <w:t xml:space="preserve">После принятия заявления Администратор Удостоверяющего центра принимает решение о приостановлении действия сертификата ключа </w:t>
      </w:r>
      <w:r w:rsidRPr="000E3F09">
        <w:rPr>
          <w:rFonts w:ascii="Times New Roman" w:hAnsi="Times New Roman" w:cs="Times New Roman"/>
          <w:sz w:val="28"/>
          <w:szCs w:val="28"/>
          <w:lang w:val="ru-RU"/>
        </w:rPr>
        <w:t xml:space="preserve">проверки электронной </w:t>
      </w:r>
      <w:r w:rsidRPr="00B634BC">
        <w:rPr>
          <w:rFonts w:ascii="Times New Roman" w:hAnsi="Times New Roman" w:cs="Times New Roman"/>
          <w:sz w:val="28"/>
          <w:szCs w:val="28"/>
          <w:lang w:val="ru-RU"/>
        </w:rPr>
        <w:t>подписи. Принятие решения о приостановлении действия сертификата должно быть осуществлено в течение рабочего дня поступления данного заявления.</w:t>
      </w:r>
    </w:p>
    <w:p w:rsidR="001B0E02" w:rsidRDefault="001B0E02" w:rsidP="00713617">
      <w:r>
        <w:t>В случае отказа в приостановлении действия сертификата ключа подписи Оператор Удостоверяющего центра уведомляется об этом с указанием причины отклонения заявления.</w:t>
      </w:r>
    </w:p>
    <w:p w:rsidR="001B0E02" w:rsidRDefault="001B0E02" w:rsidP="00713617">
      <w:r>
        <w:t>При принятии положительного решения, Администратор Удостоверяющего центра приостанавливает действие сертификата ключа</w:t>
      </w:r>
      <w:r w:rsidRPr="000E3F09">
        <w:t xml:space="preserve"> </w:t>
      </w:r>
      <w:r w:rsidRPr="006A6C62">
        <w:t>проверки электронной</w:t>
      </w:r>
      <w:r>
        <w:t xml:space="preserve"> подписи.</w:t>
      </w:r>
    </w:p>
    <w:p w:rsidR="001B0E02" w:rsidRDefault="001B0E02" w:rsidP="009D2A59">
      <w:r>
        <w:t xml:space="preserve">Не позднее 5 (пяти) рабочих дней с момента приостановления действия сертификата ключа </w:t>
      </w:r>
      <w:r w:rsidRPr="006A6C62">
        <w:t>проверки электронной</w:t>
      </w:r>
      <w:r>
        <w:t xml:space="preserve"> подписи Оператор </w:t>
      </w:r>
      <w:r>
        <w:lastRenderedPageBreak/>
        <w:t xml:space="preserve">Удостоверяющего центра должен предоставить в Удостоверяющий центр заявление о прекращении действия (аннулировании) сертификата ключа </w:t>
      </w:r>
      <w:r w:rsidRPr="006A6C62">
        <w:t>проверки электронной</w:t>
      </w:r>
      <w:r>
        <w:t xml:space="preserve"> подписи в бумажной форме (в том случае, если факт компрометации ключа электронной подписи подтвердился), либо заявление на возобновление действия сертификата ключа </w:t>
      </w:r>
      <w:r w:rsidRPr="006A6C62">
        <w:t>проверки электронной</w:t>
      </w:r>
      <w:r>
        <w:t xml:space="preserve"> подписи (в том случае, если компрометации ключа электронной подписи не было).</w:t>
      </w:r>
    </w:p>
    <w:p w:rsidR="001B0E02" w:rsidRDefault="001B0E02" w:rsidP="003D1CE9">
      <w:pPr>
        <w:pStyle w:val="3"/>
        <w:numPr>
          <w:ilvl w:val="2"/>
          <w:numId w:val="8"/>
        </w:numPr>
        <w:ind w:left="0" w:firstLine="0"/>
      </w:pPr>
      <w:r>
        <w:t xml:space="preserve">Приостановление действия сертификата ключа </w:t>
      </w:r>
      <w:r w:rsidRPr="006A6C62">
        <w:t>проверки электронной</w:t>
      </w:r>
      <w:r>
        <w:t xml:space="preserve"> подписи по решению Удостоверяющего центра.</w:t>
      </w:r>
    </w:p>
    <w:p w:rsidR="001B0E02" w:rsidRDefault="001B0E02">
      <w:r>
        <w:t xml:space="preserve">Удостоверяющий центр вправе приостановить действие сертификата ключа </w:t>
      </w:r>
      <w:r w:rsidRPr="006A6C62">
        <w:t>проверки электронной</w:t>
      </w:r>
      <w:r>
        <w:t xml:space="preserve"> подписи Оператора Удостоверяющего центра в случаях компрометации или подозрения в компрометации ключа электронной подписи Оператора Удостоверяющего центра в том случае, если Оператору Удостоверяющего центра не было известно о возможном факте компрометации ключей, а также в случаях неисполнения обязательств Оператора Удостоверяющего центра по настоящему Регламенту.</w:t>
      </w:r>
    </w:p>
    <w:p w:rsidR="001B0E02" w:rsidRDefault="001B0E02">
      <w:r>
        <w:t xml:space="preserve">После приостановления действия сертификата ключа </w:t>
      </w:r>
      <w:r w:rsidRPr="006A6C62">
        <w:t>проверки электронной</w:t>
      </w:r>
      <w:r>
        <w:t xml:space="preserve"> подписи Администратор Удостоверяющего центра сообщает Оператору Удостоверяющего центра о наступлении события, повлекшего приостановление действие сертификата, и уведомляет его о том, что действие сертификата Оператора Удостоверяющего центра приостановлено.</w:t>
      </w:r>
    </w:p>
    <w:p w:rsidR="001B0E02" w:rsidRDefault="001B0E02" w:rsidP="003D1CE9">
      <w:pPr>
        <w:pStyle w:val="2"/>
        <w:numPr>
          <w:ilvl w:val="1"/>
          <w:numId w:val="8"/>
        </w:numPr>
        <w:ind w:left="0" w:firstLine="0"/>
      </w:pPr>
      <w:r>
        <w:t xml:space="preserve">Возобновление действия сертификата ключа </w:t>
      </w:r>
      <w:r w:rsidRPr="006A6C62">
        <w:t>проверки электронной</w:t>
      </w:r>
      <w:r>
        <w:t xml:space="preserve"> подписи Оператора Удостоверяющего центра.</w:t>
      </w:r>
    </w:p>
    <w:p w:rsidR="001B0E02" w:rsidRDefault="001B0E02">
      <w:r>
        <w:t xml:space="preserve">Удостоверяющий центр возобновляет действие сертификата ключа </w:t>
      </w:r>
      <w:r w:rsidRPr="006A6C62">
        <w:t>проверки электронной</w:t>
      </w:r>
      <w:r>
        <w:t xml:space="preserve"> подписи Оператора Удостоверяющего центра только по заявлению Оператора Удостоверяющего центра.</w:t>
      </w:r>
    </w:p>
    <w:p w:rsidR="001B0E02" w:rsidRDefault="001B0E02">
      <w:r>
        <w:t xml:space="preserve">Подача заявления на возобновление действия сертификата ключа </w:t>
      </w:r>
      <w:r w:rsidRPr="006A6C62">
        <w:t>проверки электронной</w:t>
      </w:r>
      <w:r>
        <w:t xml:space="preserve"> подписи осуществляется Оператором Удостоверяющего центра посредством почтовой или курьерской связи по форме Приложения №10.</w:t>
      </w:r>
    </w:p>
    <w:p w:rsidR="001B0E02" w:rsidRDefault="001B0E02">
      <w:r>
        <w:t xml:space="preserve">Возобновление действия сертификата ключа </w:t>
      </w:r>
      <w:r w:rsidRPr="006A6C62">
        <w:t>проверки электронной</w:t>
      </w:r>
      <w:r>
        <w:t xml:space="preserve"> подписи и официальное уведомление Оператора и всех лиц, зарегистрированных в Удостоверяющем центре о возобновлении действия сертификата ключа </w:t>
      </w:r>
      <w:r w:rsidRPr="006A6C62">
        <w:t>проверки электронной</w:t>
      </w:r>
      <w:r>
        <w:t xml:space="preserve"> подписи должны быть осуществлены не позднее 5-ти рабочих дней следующих за рабочим днем, в течение которого было подано заявление в Удостоверяющий центр.</w:t>
      </w:r>
    </w:p>
    <w:p w:rsidR="001B0E02" w:rsidRDefault="001B0E02" w:rsidP="00B377B2">
      <w:r>
        <w:t xml:space="preserve">Официальным уведомлением о факте возобновления действия сертификата ключа </w:t>
      </w:r>
      <w:r w:rsidRPr="006A6C62">
        <w:t>проверки электронной</w:t>
      </w:r>
      <w:r>
        <w:t xml:space="preserve"> подписи является опубликование первого (наиболее раннего) списка отозванных сертификатов, не содержащего сведения о сертификате, действие которого было возобновлено, и изданного не ранее времени предоставления заявления на возобновление действия сертификата. Временем возобновления действия сертификата ключа </w:t>
      </w:r>
      <w:r w:rsidRPr="006A6C62">
        <w:t>проверки электронной</w:t>
      </w:r>
      <w:r>
        <w:t xml:space="preserve"> подписи признается время издания указанного списка отозванных сертификатов, хранящееся в поле </w:t>
      </w:r>
      <w:proofErr w:type="spellStart"/>
      <w:r>
        <w:t>thisUpdate</w:t>
      </w:r>
      <w:proofErr w:type="spellEnd"/>
      <w:r>
        <w:t xml:space="preserve"> списка отозванных сертификатов.</w:t>
      </w:r>
    </w:p>
    <w:p w:rsidR="001B0E02" w:rsidRDefault="001B0E02">
      <w:r>
        <w:lastRenderedPageBreak/>
        <w:t xml:space="preserve">Информация о размещении списка отозванных сертификатов заносится в изданные Удостоверяющим центром сертификаты ключей </w:t>
      </w:r>
      <w:r w:rsidRPr="006A6C62">
        <w:t>проверки электронной</w:t>
      </w:r>
      <w:r>
        <w:t xml:space="preserve"> подписи в расширение </w:t>
      </w:r>
      <w:r>
        <w:rPr>
          <w:lang w:val="en-US"/>
        </w:rPr>
        <w:t>CRL</w:t>
      </w:r>
      <w:r>
        <w:t xml:space="preserve"> </w:t>
      </w:r>
      <w:r>
        <w:rPr>
          <w:lang w:val="en-US"/>
        </w:rPr>
        <w:t>Distribution</w:t>
      </w:r>
      <w:r>
        <w:t xml:space="preserve"> </w:t>
      </w:r>
      <w:r>
        <w:rPr>
          <w:lang w:val="en-US"/>
        </w:rPr>
        <w:t>Point</w:t>
      </w:r>
      <w:r>
        <w:t>.</w:t>
      </w:r>
    </w:p>
    <w:p w:rsidR="001B0E02" w:rsidRDefault="001B0E02">
      <w:r>
        <w:t xml:space="preserve">Возобновление действия сертификата ключа </w:t>
      </w:r>
      <w:r w:rsidRPr="006A6C62">
        <w:t>проверки электронной</w:t>
      </w:r>
      <w:r>
        <w:t xml:space="preserve"> подписи возможно только в течение срока, на который действие сертификата ключа </w:t>
      </w:r>
      <w:r w:rsidRPr="006A6C62">
        <w:t>проверки электронной</w:t>
      </w:r>
      <w:r>
        <w:t xml:space="preserve"> подписи было приостановлено.</w:t>
      </w:r>
    </w:p>
    <w:p w:rsidR="001B0E02" w:rsidRDefault="001B0E02" w:rsidP="003D1CE9">
      <w:pPr>
        <w:pStyle w:val="2"/>
        <w:numPr>
          <w:ilvl w:val="1"/>
          <w:numId w:val="8"/>
        </w:numPr>
        <w:ind w:left="0" w:firstLine="0"/>
      </w:pPr>
      <w:r>
        <w:t xml:space="preserve">Получение информации о статусе сертификата ключа </w:t>
      </w:r>
      <w:r w:rsidRPr="006A6C62">
        <w:t>проверки электронной</w:t>
      </w:r>
      <w:r>
        <w:t xml:space="preserve"> подписи, изданного Удостоверяющим центром.</w:t>
      </w:r>
    </w:p>
    <w:p w:rsidR="001B0E02" w:rsidRDefault="001B0E02" w:rsidP="002A4C02">
      <w:pPr>
        <w:spacing w:before="120"/>
        <w:rPr>
          <w:iCs/>
        </w:rPr>
      </w:pPr>
      <w:r>
        <w:t xml:space="preserve">Получение информации о статусе сертификата ключа </w:t>
      </w:r>
      <w:r w:rsidRPr="006A6C62">
        <w:t>проверки электронной</w:t>
      </w:r>
      <w:r>
        <w:t xml:space="preserve"> подписи, изданного Удостоверяющим центром осуществляется на основании заявления, направляемого Оператором Удостоверяющего центра. Данное заявление оформляется по форме Приложения № 11 настоящего Регламента и предоставляется в Удостоверяющий центр посредством почтовой либо курьерской связи.</w:t>
      </w:r>
    </w:p>
    <w:p w:rsidR="001B0E02" w:rsidRDefault="001B0E02" w:rsidP="002A4C02">
      <w:r>
        <w:t>Заявление должно содержать следующую информацию:</w:t>
      </w:r>
    </w:p>
    <w:p w:rsidR="001B0E02" w:rsidRDefault="001B0E02" w:rsidP="003D1CE9">
      <w:pPr>
        <w:numPr>
          <w:ilvl w:val="0"/>
          <w:numId w:val="24"/>
        </w:numPr>
        <w:tabs>
          <w:tab w:val="clear" w:pos="720"/>
          <w:tab w:val="num" w:pos="1560"/>
        </w:tabs>
        <w:spacing w:before="60" w:after="60"/>
        <w:ind w:left="1560" w:hanging="600"/>
      </w:pPr>
      <w:r>
        <w:t>время и дата подачи заявления;</w:t>
      </w:r>
    </w:p>
    <w:p w:rsidR="001B0E02" w:rsidRDefault="001B0E02" w:rsidP="003D1CE9">
      <w:pPr>
        <w:numPr>
          <w:ilvl w:val="0"/>
          <w:numId w:val="24"/>
        </w:numPr>
        <w:tabs>
          <w:tab w:val="clear" w:pos="720"/>
          <w:tab w:val="num" w:pos="1560"/>
        </w:tabs>
        <w:spacing w:before="60" w:after="60"/>
        <w:ind w:left="1560" w:hanging="600"/>
      </w:pPr>
      <w:r>
        <w:t>время и дата (либо период времени), на момент наступления которых требуется установить статус сертификата ключа</w:t>
      </w:r>
      <w:r w:rsidRPr="00FF58E2">
        <w:t xml:space="preserve"> </w:t>
      </w:r>
      <w:r w:rsidRPr="006A6C62">
        <w:t>проверки электронной</w:t>
      </w:r>
      <w:r>
        <w:t xml:space="preserve"> подписи;</w:t>
      </w:r>
    </w:p>
    <w:p w:rsidR="001B0E02" w:rsidRDefault="001B0E02" w:rsidP="003D1CE9">
      <w:pPr>
        <w:numPr>
          <w:ilvl w:val="0"/>
          <w:numId w:val="24"/>
        </w:numPr>
        <w:tabs>
          <w:tab w:val="clear" w:pos="720"/>
          <w:tab w:val="num" w:pos="1560"/>
        </w:tabs>
        <w:spacing w:before="60" w:after="60"/>
        <w:ind w:left="1560" w:hanging="600"/>
      </w:pPr>
      <w:r>
        <w:t xml:space="preserve">идентификационные данные пользователя Удостоверяющего центра, статус сертификата ключа </w:t>
      </w:r>
      <w:r w:rsidRPr="006A6C62">
        <w:t>проверки электронной</w:t>
      </w:r>
      <w:r>
        <w:t xml:space="preserve"> подписи которого требуется установить;</w:t>
      </w:r>
    </w:p>
    <w:p w:rsidR="001B0E02" w:rsidRDefault="001B0E02" w:rsidP="003D1CE9">
      <w:pPr>
        <w:numPr>
          <w:ilvl w:val="0"/>
          <w:numId w:val="24"/>
        </w:numPr>
        <w:tabs>
          <w:tab w:val="clear" w:pos="720"/>
          <w:tab w:val="num" w:pos="1560"/>
        </w:tabs>
        <w:spacing w:before="60" w:after="60"/>
        <w:ind w:left="1560" w:hanging="600"/>
      </w:pPr>
      <w:r>
        <w:t xml:space="preserve">серийный номер сертификата ключа </w:t>
      </w:r>
      <w:r w:rsidRPr="006A6C62">
        <w:t>проверки электронной</w:t>
      </w:r>
      <w:r>
        <w:t xml:space="preserve"> подписи, статус которого требуется установить.</w:t>
      </w:r>
    </w:p>
    <w:p w:rsidR="001B0E02" w:rsidRDefault="001B0E02" w:rsidP="002A4C02">
      <w:r>
        <w:t xml:space="preserve">По результатам проведения работ по заявлению оформляется справка, содержащая информацию о статусе сертификата ключа </w:t>
      </w:r>
      <w:r w:rsidRPr="006A6C62">
        <w:t>проверки электронной</w:t>
      </w:r>
      <w:r>
        <w:t xml:space="preserve"> подписи, которая предоставляется Оператору Удостоверяющего центра.</w:t>
      </w:r>
    </w:p>
    <w:p w:rsidR="001B0E02" w:rsidRDefault="001B0E02" w:rsidP="002A4C02">
      <w:r>
        <w:t>Предоставление Оператору Удостоверяющего центра справки о статусе сертификата ключа подписи должно быть осуществлено не позднее десяти рабочих дней с момента получения Удостоверяющим центром соответствующего заявления.</w:t>
      </w:r>
    </w:p>
    <w:p w:rsidR="001B0E02" w:rsidRDefault="001B0E02" w:rsidP="003D1CE9">
      <w:pPr>
        <w:pStyle w:val="2"/>
        <w:numPr>
          <w:ilvl w:val="1"/>
          <w:numId w:val="8"/>
        </w:numPr>
        <w:ind w:left="0" w:firstLine="0"/>
      </w:pPr>
      <w:r>
        <w:t>Подтверждение подлинности электронной подписи в электронном документе</w:t>
      </w:r>
    </w:p>
    <w:p w:rsidR="001B0E02" w:rsidRDefault="001B0E02">
      <w:r>
        <w:t>В случае необходимости, Удостоверяющий центр осуществляет проведение экспертных работ по подтверждению электронной подписи в электронном документе.</w:t>
      </w:r>
    </w:p>
    <w:p w:rsidR="001B0E02" w:rsidRDefault="001B0E02" w:rsidP="00B9336F">
      <w:r>
        <w:t xml:space="preserve">Для подтверждения подлинности ЭП в электронных документах </w:t>
      </w:r>
      <w:r>
        <w:rPr>
          <w:iCs/>
        </w:rPr>
        <w:t>Оператор удостоверяющего центра</w:t>
      </w:r>
      <w:r>
        <w:t xml:space="preserve"> подает заявление в У</w:t>
      </w:r>
      <w:r>
        <w:rPr>
          <w:iCs/>
        </w:rPr>
        <w:t xml:space="preserve">достоверяющий центр по форме, приведенной в </w:t>
      </w:r>
      <w:r w:rsidRPr="00992D89">
        <w:rPr>
          <w:iCs/>
        </w:rPr>
        <w:t>Приложении №</w:t>
      </w:r>
      <w:r>
        <w:rPr>
          <w:iCs/>
        </w:rPr>
        <w:t xml:space="preserve"> </w:t>
      </w:r>
      <w:r w:rsidRPr="00992D89">
        <w:rPr>
          <w:iCs/>
        </w:rPr>
        <w:t>1</w:t>
      </w:r>
      <w:r>
        <w:rPr>
          <w:iCs/>
        </w:rPr>
        <w:t>2</w:t>
      </w:r>
      <w:r w:rsidRPr="00992D89">
        <w:t>.</w:t>
      </w:r>
    </w:p>
    <w:p w:rsidR="001B0E02" w:rsidRDefault="001B0E02" w:rsidP="00B9336F">
      <w:pPr>
        <w:pStyle w:val="a5"/>
        <w:spacing w:before="60" w:after="0"/>
      </w:pPr>
      <w:r>
        <w:t>Заявление должно содержать следующую информацию:</w:t>
      </w:r>
    </w:p>
    <w:p w:rsidR="001B0E02" w:rsidRDefault="001B0E02" w:rsidP="00B9336F">
      <w:pPr>
        <w:numPr>
          <w:ilvl w:val="0"/>
          <w:numId w:val="19"/>
        </w:numPr>
        <w:spacing w:before="60" w:after="60"/>
      </w:pPr>
      <w:r>
        <w:t>дата и время подачи заявления;</w:t>
      </w:r>
    </w:p>
    <w:p w:rsidR="001B0E02" w:rsidRDefault="001B0E02" w:rsidP="00B9336F">
      <w:pPr>
        <w:numPr>
          <w:ilvl w:val="0"/>
          <w:numId w:val="19"/>
        </w:numPr>
        <w:spacing w:before="60" w:after="60"/>
      </w:pPr>
      <w:r>
        <w:lastRenderedPageBreak/>
        <w:t>идентификационные данные пользователя, подлинность ЭП которого необходимо подтвердить в электронном документе;</w:t>
      </w:r>
    </w:p>
    <w:p w:rsidR="001B0E02" w:rsidRDefault="001B0E02" w:rsidP="00B9336F">
      <w:pPr>
        <w:numPr>
          <w:ilvl w:val="0"/>
          <w:numId w:val="19"/>
        </w:numPr>
        <w:spacing w:before="60" w:after="60"/>
      </w:pPr>
      <w:r>
        <w:t>время и дата формирования ЭП электронного документа;</w:t>
      </w:r>
    </w:p>
    <w:p w:rsidR="001B0E02" w:rsidRDefault="001B0E02" w:rsidP="00B9336F">
      <w:pPr>
        <w:numPr>
          <w:ilvl w:val="0"/>
          <w:numId w:val="19"/>
        </w:numPr>
        <w:spacing w:before="60" w:after="60"/>
      </w:pPr>
      <w:r>
        <w:t>время и дата, на момент наступления которых требуется установить подлинность ЭП.</w:t>
      </w:r>
    </w:p>
    <w:p w:rsidR="001B0E02" w:rsidRDefault="001B0E02" w:rsidP="00B9336F">
      <w:r>
        <w:t xml:space="preserve">Обязательным приложением к заявлению на подтверждение подлинности ЭП в электронном документе является </w:t>
      </w:r>
      <w:r>
        <w:rPr>
          <w:lang w:val="en-US"/>
        </w:rPr>
        <w:t>USB</w:t>
      </w:r>
      <w:r w:rsidRPr="00DA3BF8">
        <w:t xml:space="preserve">- </w:t>
      </w:r>
      <w:r>
        <w:t xml:space="preserve">или </w:t>
      </w:r>
      <w:r>
        <w:rPr>
          <w:lang w:val="en-US"/>
        </w:rPr>
        <w:t>CD</w:t>
      </w:r>
      <w:r w:rsidRPr="00DA3BF8">
        <w:t>(</w:t>
      </w:r>
      <w:r>
        <w:rPr>
          <w:lang w:val="en-US"/>
        </w:rPr>
        <w:t>DVD</w:t>
      </w:r>
      <w:r w:rsidRPr="00DA3BF8">
        <w:t>)-</w:t>
      </w:r>
      <w:r>
        <w:t>носитель, содержащий:</w:t>
      </w:r>
    </w:p>
    <w:p w:rsidR="001B0E02" w:rsidRDefault="001B0E02" w:rsidP="00B9336F">
      <w:pPr>
        <w:numPr>
          <w:ilvl w:val="0"/>
          <w:numId w:val="20"/>
        </w:numPr>
        <w:spacing w:before="60" w:after="60"/>
      </w:pPr>
      <w:r>
        <w:t>сертификат ключа</w:t>
      </w:r>
      <w:r w:rsidRPr="00DA3BF8">
        <w:t xml:space="preserve"> </w:t>
      </w:r>
      <w:r w:rsidRPr="006A6C62">
        <w:t>проверки электронной</w:t>
      </w:r>
      <w:r>
        <w:t xml:space="preserve"> подписи, с использованием которого необходимо осуществить подтверждение подлинности ЭП в электронном документе;</w:t>
      </w:r>
    </w:p>
    <w:p w:rsidR="001B0E02" w:rsidRDefault="001B0E02" w:rsidP="00B9336F">
      <w:pPr>
        <w:numPr>
          <w:ilvl w:val="0"/>
          <w:numId w:val="20"/>
        </w:numPr>
        <w:spacing w:before="60" w:after="60"/>
      </w:pPr>
      <w:r>
        <w:t>электронный документ – в виде одного файла, содержащего данные и значение ЭП этих данных, либо двух файлов: один из которых содержит данные, а другой значение ЭП этих данных.</w:t>
      </w:r>
    </w:p>
    <w:p w:rsidR="001B0E02" w:rsidRDefault="001B0E02" w:rsidP="00B9336F">
      <w:r>
        <w:t>Проведение работ по подтверждению подлинности ЭП в электронном документе осуществляет комиссия, сформированная из числа сотрудников У</w:t>
      </w:r>
      <w:r>
        <w:rPr>
          <w:iCs/>
        </w:rPr>
        <w:t>достоверяющего центра</w:t>
      </w:r>
      <w:r>
        <w:t>.</w:t>
      </w:r>
    </w:p>
    <w:p w:rsidR="001B0E02" w:rsidRDefault="001B0E02" w:rsidP="00B9336F">
      <w:r>
        <w:t>Результатом проведения работ по подтверждению подлинности ЭП в электронном документе является заключение У</w:t>
      </w:r>
      <w:r>
        <w:rPr>
          <w:iCs/>
        </w:rPr>
        <w:t>достоверяющего центра</w:t>
      </w:r>
      <w:r>
        <w:t>.</w:t>
      </w:r>
    </w:p>
    <w:p w:rsidR="001B0E02" w:rsidRDefault="001B0E02" w:rsidP="00B9336F">
      <w:pPr>
        <w:pStyle w:val="a5"/>
        <w:spacing w:before="60" w:after="0"/>
      </w:pPr>
      <w:r>
        <w:t>Заключение содержит:</w:t>
      </w:r>
    </w:p>
    <w:p w:rsidR="001B0E02" w:rsidRDefault="001B0E02" w:rsidP="00B9336F">
      <w:pPr>
        <w:numPr>
          <w:ilvl w:val="0"/>
          <w:numId w:val="21"/>
        </w:numPr>
        <w:spacing w:before="60" w:after="60"/>
      </w:pPr>
      <w:r>
        <w:t>состав комиссии, осуществлявшей проверку;</w:t>
      </w:r>
    </w:p>
    <w:p w:rsidR="001B0E02" w:rsidRDefault="001B0E02" w:rsidP="00B9336F">
      <w:pPr>
        <w:numPr>
          <w:ilvl w:val="0"/>
          <w:numId w:val="21"/>
        </w:numPr>
        <w:spacing w:before="60" w:after="60"/>
      </w:pPr>
      <w:r>
        <w:t>основание для проведения проверки;</w:t>
      </w:r>
    </w:p>
    <w:p w:rsidR="001B0E02" w:rsidRPr="00B9336F" w:rsidRDefault="001B0E02" w:rsidP="00B9336F">
      <w:pPr>
        <w:numPr>
          <w:ilvl w:val="0"/>
          <w:numId w:val="21"/>
        </w:numPr>
        <w:spacing w:before="60" w:after="60"/>
      </w:pPr>
      <w:r>
        <w:t>результат проверки ЭП электронного документа;</w:t>
      </w:r>
    </w:p>
    <w:p w:rsidR="001B0E02" w:rsidRDefault="001B0E02" w:rsidP="00B9336F">
      <w:pPr>
        <w:numPr>
          <w:ilvl w:val="0"/>
          <w:numId w:val="21"/>
        </w:numPr>
        <w:spacing w:before="60" w:after="60"/>
      </w:pPr>
      <w:r>
        <w:t>данные, представленные комиссии для проведения проверки.</w:t>
      </w:r>
    </w:p>
    <w:p w:rsidR="001B0E02" w:rsidRDefault="001B0E02" w:rsidP="00B9336F">
      <w:pPr>
        <w:numPr>
          <w:ilvl w:val="0"/>
          <w:numId w:val="21"/>
        </w:numPr>
        <w:spacing w:before="60" w:after="60"/>
      </w:pPr>
      <w:r>
        <w:t>отчет по выполненной проверке.</w:t>
      </w:r>
    </w:p>
    <w:p w:rsidR="001B0E02" w:rsidRDefault="001B0E02" w:rsidP="00B9336F">
      <w:pPr>
        <w:ind w:left="720" w:firstLine="0"/>
      </w:pPr>
      <w:r>
        <w:t>Отчет по выполненной проверке содержит:</w:t>
      </w:r>
    </w:p>
    <w:p w:rsidR="001B0E02" w:rsidRDefault="001B0E02" w:rsidP="00B9336F">
      <w:pPr>
        <w:numPr>
          <w:ilvl w:val="0"/>
          <w:numId w:val="22"/>
        </w:numPr>
        <w:spacing w:before="60" w:after="60"/>
      </w:pPr>
      <w:r>
        <w:t>время и место проведения проверки;</w:t>
      </w:r>
    </w:p>
    <w:p w:rsidR="001B0E02" w:rsidRDefault="001B0E02" w:rsidP="00B9336F">
      <w:pPr>
        <w:numPr>
          <w:ilvl w:val="0"/>
          <w:numId w:val="22"/>
        </w:numPr>
        <w:spacing w:before="60" w:after="60"/>
      </w:pPr>
      <w:r>
        <w:t>содержание и результаты проверки;</w:t>
      </w:r>
    </w:p>
    <w:p w:rsidR="001B0E02" w:rsidRDefault="001B0E02" w:rsidP="00B9336F">
      <w:r>
        <w:t>Заключение Удостоверяющего центра по выполненной проверке составляется в произвольной форме в двух экземплярах, подписывается  всеми членами комиссии и заверяется печатью Удостоверяющего центра. Один экземпляр заключения по выполненной проверке предоставляется заявителю.</w:t>
      </w:r>
    </w:p>
    <w:p w:rsidR="001B0E02" w:rsidRDefault="001B0E02" w:rsidP="00B9336F">
      <w:r>
        <w:t>Срок проведения работ по подтверждению подлинности ЭП в одном электронном документе и предоставлению пользователю заключения по выполненной проверке составляет десять рабочих дней с момента поступления заявления в У</w:t>
      </w:r>
      <w:r>
        <w:rPr>
          <w:iCs/>
        </w:rPr>
        <w:t>достоверяющий центр</w:t>
      </w:r>
      <w:r>
        <w:t>.</w:t>
      </w:r>
    </w:p>
    <w:p w:rsidR="001B0E02" w:rsidRDefault="001B0E02" w:rsidP="003D1CE9">
      <w:pPr>
        <w:pStyle w:val="2"/>
        <w:numPr>
          <w:ilvl w:val="1"/>
          <w:numId w:val="8"/>
        </w:numPr>
        <w:ind w:left="0" w:firstLine="0"/>
      </w:pPr>
      <w:r>
        <w:t>Компрометация ключевых документов Оператора Удостоверяющего центра.</w:t>
      </w:r>
    </w:p>
    <w:p w:rsidR="001B0E02" w:rsidRDefault="001B0E02" w:rsidP="00CB057C">
      <w:r>
        <w:t>Оператор Удостоверяющего центра самостоятельно принимает решение о факте или угрозе компрометации своего ключа</w:t>
      </w:r>
      <w:r w:rsidRPr="00DA3BF8">
        <w:t xml:space="preserve"> </w:t>
      </w:r>
      <w:r>
        <w:t>электронной подписи.</w:t>
      </w:r>
    </w:p>
    <w:p w:rsidR="001B0E02" w:rsidRDefault="001B0E02" w:rsidP="00CB057C">
      <w:r>
        <w:lastRenderedPageBreak/>
        <w:t>В случае компрометации или угрозы компрометации ключа электронной подписи Оператор связывается с Администратором Удостоверяющего центра по телефону и приостанавливает действие сертификата, соответствующего скомпрометированному ключу, посредством подачи заявления на приостановление действие сертификата в устной форме.</w:t>
      </w:r>
    </w:p>
    <w:p w:rsidR="001B0E02" w:rsidRDefault="001B0E02" w:rsidP="00CB057C">
      <w:r>
        <w:t>Оператор Удостоверяющего центра осуществляет внеплановую смену ключей в соответствии положениями настоящего Регламента.</w:t>
      </w:r>
    </w:p>
    <w:p w:rsidR="001B0E02" w:rsidRDefault="001B0E02" w:rsidP="003D1CE9">
      <w:pPr>
        <w:pStyle w:val="2"/>
        <w:numPr>
          <w:ilvl w:val="1"/>
          <w:numId w:val="8"/>
        </w:numPr>
        <w:ind w:left="0" w:firstLine="0"/>
      </w:pPr>
      <w:r>
        <w:t xml:space="preserve">Регистрация и управление сертификатами ключей </w:t>
      </w:r>
      <w:r w:rsidRPr="006A6C62">
        <w:t>проверки электронной</w:t>
      </w:r>
      <w:r>
        <w:t xml:space="preserve"> подписи Пользователей Удостоверяющего центра.</w:t>
      </w:r>
    </w:p>
    <w:p w:rsidR="001B0E02" w:rsidRDefault="001B0E02">
      <w:r w:rsidRPr="00DC07F3">
        <w:t xml:space="preserve">Регистрация Пользователей Удостоверяющего центра, принятие решений по </w:t>
      </w:r>
      <w:r>
        <w:t xml:space="preserve">созданию и выдаче сертификатов ключей </w:t>
      </w:r>
      <w:r w:rsidRPr="006A6C62">
        <w:t>проверки электронной</w:t>
      </w:r>
      <w:r>
        <w:t xml:space="preserve"> подписи и</w:t>
      </w:r>
      <w:r w:rsidRPr="00DC07F3">
        <w:t xml:space="preserve"> управлени</w:t>
      </w:r>
      <w:r>
        <w:t>ю</w:t>
      </w:r>
      <w:r w:rsidRPr="00DC07F3">
        <w:t xml:space="preserve"> сертификатами ключей </w:t>
      </w:r>
      <w:r w:rsidRPr="006A6C62">
        <w:t>проверки электронной</w:t>
      </w:r>
      <w:r w:rsidRPr="00DC07F3">
        <w:t xml:space="preserve"> подпис</w:t>
      </w:r>
      <w:r>
        <w:t>и</w:t>
      </w:r>
      <w:r w:rsidRPr="00DC07F3">
        <w:t xml:space="preserve">, формирование копий сертификатов ключей </w:t>
      </w:r>
      <w:r w:rsidRPr="006A6C62">
        <w:t>проверки электронной</w:t>
      </w:r>
      <w:r w:rsidRPr="00DC07F3">
        <w:t xml:space="preserve"> подпис</w:t>
      </w:r>
      <w:r>
        <w:t>и</w:t>
      </w:r>
      <w:r w:rsidRPr="00DC07F3">
        <w:t xml:space="preserve"> Пользователей Удостоверяющего центра производится Оператором Удостоверяющего центра и осуществляется в</w:t>
      </w:r>
      <w:r>
        <w:t xml:space="preserve"> соответствии с типовым Регламентом Оператора Удостоверяющего центра.</w:t>
      </w:r>
    </w:p>
    <w:p w:rsidR="001B0E02" w:rsidRDefault="001B0E02">
      <w:r>
        <w:t xml:space="preserve">Удостоверяющий центр выполняет действия по созданию сертификатов ключей </w:t>
      </w:r>
      <w:r w:rsidRPr="006A6C62">
        <w:t>проверки электронной</w:t>
      </w:r>
      <w:r>
        <w:t xml:space="preserve"> подписи, прекращению действия сертификатов ключей </w:t>
      </w:r>
      <w:r w:rsidRPr="006A6C62">
        <w:t>проверки электронной</w:t>
      </w:r>
      <w:r>
        <w:t xml:space="preserve"> подписи, приостановлению и возобновлению действий сертификатов ключей </w:t>
      </w:r>
      <w:r w:rsidRPr="006A6C62">
        <w:t>проверки электронной</w:t>
      </w:r>
      <w:r>
        <w:t xml:space="preserve"> подписи на основании заявлений в электронной форме, подписанных ЭП, и направляемых Оператором Удостоверяющего центра с использованием АРМ администратора ЦР. Выполнение указанных действий осуществляется Удостоверяющим центром при одновременном выполнении следующих условий:</w:t>
      </w:r>
    </w:p>
    <w:p w:rsidR="001B0E02" w:rsidRDefault="001B0E02" w:rsidP="003D1CE9">
      <w:pPr>
        <w:numPr>
          <w:ilvl w:val="0"/>
          <w:numId w:val="25"/>
        </w:numPr>
        <w:ind w:left="1276" w:hanging="425"/>
      </w:pPr>
      <w:r>
        <w:t>Подтверждена подлинность ЭП Оператора Удостоверяющего центра;</w:t>
      </w:r>
    </w:p>
    <w:p w:rsidR="001B0E02" w:rsidRDefault="001B0E02" w:rsidP="003D1CE9">
      <w:pPr>
        <w:numPr>
          <w:ilvl w:val="0"/>
          <w:numId w:val="25"/>
        </w:numPr>
        <w:ind w:left="1276" w:hanging="425"/>
      </w:pPr>
      <w:r>
        <w:t xml:space="preserve">Сертификат ключа </w:t>
      </w:r>
      <w:r w:rsidRPr="006A6C62">
        <w:t>проверки электронной</w:t>
      </w:r>
      <w:r>
        <w:t xml:space="preserve"> подписи Оператора Удостоверяющего центра на момент получения заявления Удостоверяющим центром действителен;</w:t>
      </w:r>
    </w:p>
    <w:p w:rsidR="001B0E02" w:rsidRDefault="001B0E02" w:rsidP="003D1CE9">
      <w:pPr>
        <w:numPr>
          <w:ilvl w:val="0"/>
          <w:numId w:val="25"/>
        </w:numPr>
        <w:ind w:left="1276" w:hanging="425"/>
      </w:pPr>
      <w:r>
        <w:t>Ключ электронной подписи Оператора Удостоверяющего центра на момент формирования ЭП заявления действителен;</w:t>
      </w:r>
    </w:p>
    <w:p w:rsidR="001B0E02" w:rsidRDefault="001B0E02" w:rsidP="003D1CE9">
      <w:pPr>
        <w:numPr>
          <w:ilvl w:val="0"/>
          <w:numId w:val="25"/>
        </w:numPr>
        <w:ind w:left="1276" w:hanging="425"/>
      </w:pPr>
      <w:r>
        <w:t xml:space="preserve">Сертификат ключа </w:t>
      </w:r>
      <w:r w:rsidRPr="006A6C62">
        <w:t>проверки электронной</w:t>
      </w:r>
      <w:r>
        <w:t xml:space="preserve"> подписи Оператора Удостоверяющего центра содержит в расширении </w:t>
      </w:r>
      <w:r>
        <w:rPr>
          <w:lang w:val="en-US"/>
        </w:rPr>
        <w:t>Extended</w:t>
      </w:r>
      <w:r w:rsidRPr="00A5155E">
        <w:t xml:space="preserve"> </w:t>
      </w:r>
      <w:r>
        <w:rPr>
          <w:lang w:val="en-US"/>
        </w:rPr>
        <w:t>Key</w:t>
      </w:r>
      <w:r w:rsidRPr="00A5155E">
        <w:t xml:space="preserve"> </w:t>
      </w:r>
      <w:r>
        <w:rPr>
          <w:lang w:val="en-US"/>
        </w:rPr>
        <w:t>Usage</w:t>
      </w:r>
      <w:r w:rsidRPr="00A5155E">
        <w:t xml:space="preserve"> </w:t>
      </w:r>
      <w:r>
        <w:t>область использования – Оператор Центра Регистрации (</w:t>
      </w:r>
      <w:r>
        <w:rPr>
          <w:rFonts w:cs="MS Shell Dlg 2"/>
        </w:rPr>
        <w:t>1.2.643.2.2.34.5).</w:t>
      </w:r>
    </w:p>
    <w:p w:rsidR="001B0E02" w:rsidRDefault="001B0E02" w:rsidP="003D1CE9">
      <w:pPr>
        <w:pStyle w:val="2"/>
        <w:numPr>
          <w:ilvl w:val="1"/>
          <w:numId w:val="8"/>
        </w:numPr>
        <w:ind w:left="0" w:firstLine="0"/>
      </w:pPr>
      <w:r>
        <w:t>Прочие условия.</w:t>
      </w:r>
    </w:p>
    <w:p w:rsidR="001B0E02" w:rsidRDefault="001B0E02" w:rsidP="003D1CE9">
      <w:pPr>
        <w:pStyle w:val="3"/>
        <w:numPr>
          <w:ilvl w:val="2"/>
          <w:numId w:val="8"/>
        </w:numPr>
        <w:ind w:left="0" w:firstLine="0"/>
      </w:pPr>
      <w:r>
        <w:t xml:space="preserve">Регистрация Оператора в Удостоверяющем центре и подача заявления на создание и выдачу сертификата ключа </w:t>
      </w:r>
      <w:r w:rsidRPr="006A6C62">
        <w:t>проверки электронной</w:t>
      </w:r>
      <w:r>
        <w:t xml:space="preserve"> подписи Оператора Удостоверяющего центра может быть осуществлена уполномоченным представителем Оператора Удостоверяющего центра, действующим на основании соответствующим образом оформленной доверенности. Форма доверенности на осуществление регистрации Оператора в Удостоверяющем центре и получения ключей электронной подписи и </w:t>
      </w:r>
      <w:r>
        <w:lastRenderedPageBreak/>
        <w:t xml:space="preserve">сертификата ключа </w:t>
      </w:r>
      <w:r w:rsidRPr="006A6C62">
        <w:t>проверки электронной</w:t>
      </w:r>
      <w:r>
        <w:t xml:space="preserve"> подписи Оператора Удостоверяющего центра приведена в Приложении № 4 настоящего Регламента.</w:t>
      </w:r>
    </w:p>
    <w:p w:rsidR="001B0E02" w:rsidRDefault="001B0E02" w:rsidP="00C32D55">
      <w:pPr>
        <w:pStyle w:val="3"/>
        <w:numPr>
          <w:ilvl w:val="0"/>
          <w:numId w:val="0"/>
        </w:numPr>
      </w:pPr>
      <w:r>
        <w:br w:type="page"/>
      </w:r>
    </w:p>
    <w:p w:rsidR="001B0E02" w:rsidRPr="00C32D55" w:rsidRDefault="001B0E02" w:rsidP="003D1CE9">
      <w:pPr>
        <w:pStyle w:val="1"/>
        <w:numPr>
          <w:ilvl w:val="0"/>
          <w:numId w:val="8"/>
        </w:numPr>
        <w:spacing w:before="120"/>
        <w:ind w:left="0"/>
        <w:jc w:val="both"/>
        <w:rPr>
          <w:b/>
        </w:rPr>
      </w:pPr>
      <w:r w:rsidRPr="004C361B">
        <w:rPr>
          <w:b/>
        </w:rPr>
        <w:lastRenderedPageBreak/>
        <w:t>Структура</w:t>
      </w:r>
      <w:r>
        <w:t xml:space="preserve"> </w:t>
      </w:r>
      <w:r w:rsidRPr="00C32D55">
        <w:rPr>
          <w:b/>
        </w:rPr>
        <w:t xml:space="preserve">сертификатов ключей </w:t>
      </w:r>
      <w:r w:rsidRPr="00DA3BF8">
        <w:rPr>
          <w:b/>
        </w:rPr>
        <w:t>проверки электронной</w:t>
      </w:r>
      <w:r w:rsidRPr="00C32D55">
        <w:rPr>
          <w:b/>
        </w:rPr>
        <w:t xml:space="preserve"> подпис</w:t>
      </w:r>
      <w:r>
        <w:rPr>
          <w:b/>
        </w:rPr>
        <w:t>и</w:t>
      </w:r>
      <w:r w:rsidRPr="00C32D55">
        <w:rPr>
          <w:b/>
        </w:rPr>
        <w:t xml:space="preserve"> и сроки действия ключев</w:t>
      </w:r>
      <w:r>
        <w:rPr>
          <w:b/>
        </w:rPr>
        <w:t>ой</w:t>
      </w:r>
      <w:r w:rsidRPr="00C32D55">
        <w:rPr>
          <w:b/>
        </w:rPr>
        <w:t xml:space="preserve"> </w:t>
      </w:r>
      <w:r>
        <w:rPr>
          <w:b/>
        </w:rPr>
        <w:t>информации</w:t>
      </w:r>
    </w:p>
    <w:p w:rsidR="001B0E02" w:rsidRDefault="001B0E02" w:rsidP="003D1CE9">
      <w:pPr>
        <w:pStyle w:val="2"/>
        <w:numPr>
          <w:ilvl w:val="1"/>
          <w:numId w:val="8"/>
        </w:numPr>
        <w:ind w:left="0" w:firstLine="0"/>
      </w:pPr>
      <w:r>
        <w:t xml:space="preserve">Структура сертификатов ключей </w:t>
      </w:r>
      <w:r w:rsidRPr="006A6C62">
        <w:t>проверки электронной</w:t>
      </w:r>
      <w:r>
        <w:t xml:space="preserve"> подписи.</w:t>
      </w:r>
    </w:p>
    <w:p w:rsidR="001B0E02" w:rsidRPr="00390A2F" w:rsidRDefault="001B0E02" w:rsidP="003D1CE9">
      <w:pPr>
        <w:pStyle w:val="3"/>
        <w:numPr>
          <w:ilvl w:val="2"/>
          <w:numId w:val="8"/>
        </w:numPr>
        <w:ind w:left="0" w:firstLine="0"/>
      </w:pPr>
      <w:r>
        <w:t xml:space="preserve">Структура </w:t>
      </w:r>
      <w:r w:rsidRPr="00390A2F">
        <w:t>сертификат</w:t>
      </w:r>
      <w:r>
        <w:t>ов</w:t>
      </w:r>
      <w:r w:rsidRPr="00390A2F">
        <w:t xml:space="preserve"> ключ</w:t>
      </w:r>
      <w:r>
        <w:t>ей</w:t>
      </w:r>
      <w:r w:rsidRPr="00390A2F">
        <w:t xml:space="preserve"> проверки электронной подписи, </w:t>
      </w:r>
      <w:r>
        <w:t>создаваемых</w:t>
      </w:r>
      <w:r w:rsidRPr="00390A2F">
        <w:t xml:space="preserve"> Удостоверяющим центром, соответствует требованиям Приказа ФСБ Р</w:t>
      </w:r>
      <w:r>
        <w:t>оссии</w:t>
      </w:r>
      <w:r w:rsidRPr="00390A2F">
        <w:t xml:space="preserve"> от 27</w:t>
      </w:r>
      <w:r>
        <w:t>.12.</w:t>
      </w:r>
      <w:r w:rsidRPr="00390A2F">
        <w:t>2011 №</w:t>
      </w:r>
      <w:r>
        <w:t xml:space="preserve"> </w:t>
      </w:r>
      <w:r w:rsidRPr="00390A2F">
        <w:t>795 «Об утверждении требований к форме квалифицированного сертификата ключа проверки электронной подписи»</w:t>
      </w:r>
      <w:r>
        <w:t xml:space="preserve"> (Зарегистрировано в Минюсте России 27.01.2012, Рег. № 23041)</w:t>
      </w:r>
      <w:r w:rsidRPr="00390A2F">
        <w:t>.</w:t>
      </w:r>
    </w:p>
    <w:p w:rsidR="001B0E02" w:rsidRPr="00694879" w:rsidRDefault="001B0E02" w:rsidP="003D1CE9">
      <w:pPr>
        <w:pStyle w:val="3"/>
        <w:numPr>
          <w:ilvl w:val="2"/>
          <w:numId w:val="8"/>
        </w:numPr>
        <w:ind w:left="0" w:firstLine="0"/>
      </w:pPr>
      <w:r>
        <w:t xml:space="preserve">Структура </w:t>
      </w:r>
      <w:r w:rsidRPr="00123954">
        <w:t xml:space="preserve">сертификатов ключей </w:t>
      </w:r>
      <w:r w:rsidRPr="00390A2F">
        <w:t>проверки электронной подписи</w:t>
      </w:r>
      <w:r w:rsidRPr="00123954">
        <w:t xml:space="preserve"> и списков отозванных сертификатов, </w:t>
      </w:r>
      <w:r>
        <w:t>создаваемых</w:t>
      </w:r>
      <w:r w:rsidRPr="00123954">
        <w:t xml:space="preserve"> </w:t>
      </w:r>
      <w:r>
        <w:t>У</w:t>
      </w:r>
      <w:r w:rsidRPr="00123954">
        <w:t>достоверяющим центром</w:t>
      </w:r>
      <w:r>
        <w:t>,</w:t>
      </w:r>
      <w:r w:rsidRPr="00123954">
        <w:t xml:space="preserve"> приведены в </w:t>
      </w:r>
      <w:r w:rsidRPr="00967721">
        <w:t>Приложении №</w:t>
      </w:r>
      <w:r>
        <w:t xml:space="preserve"> </w:t>
      </w:r>
      <w:r w:rsidRPr="00967721">
        <w:t>14</w:t>
      </w:r>
      <w:r>
        <w:t xml:space="preserve"> настоящего Р</w:t>
      </w:r>
      <w:r w:rsidRPr="00123954">
        <w:t>егламента.</w:t>
      </w:r>
    </w:p>
    <w:p w:rsidR="001B0E02" w:rsidRDefault="001B0E02" w:rsidP="003D1CE9">
      <w:pPr>
        <w:pStyle w:val="2"/>
        <w:numPr>
          <w:ilvl w:val="1"/>
          <w:numId w:val="8"/>
        </w:numPr>
        <w:ind w:left="0" w:firstLine="0"/>
      </w:pPr>
      <w:r>
        <w:t>Сроки действия ключевой информации.</w:t>
      </w:r>
    </w:p>
    <w:p w:rsidR="001B0E02" w:rsidRPr="00EC69CB" w:rsidRDefault="001B0E02" w:rsidP="003D1CE9">
      <w:pPr>
        <w:pStyle w:val="3"/>
        <w:numPr>
          <w:ilvl w:val="2"/>
          <w:numId w:val="8"/>
        </w:numPr>
        <w:ind w:left="0" w:firstLine="0"/>
      </w:pPr>
      <w:r>
        <w:t xml:space="preserve">Срок действия ключа электронной подписи Удостоверяющего центра составляет 3 (три) года и определяется </w:t>
      </w:r>
      <w:r w:rsidRPr="00E66793">
        <w:t>максимально допустимы</w:t>
      </w:r>
      <w:r>
        <w:t>м</w:t>
      </w:r>
      <w:r w:rsidRPr="00E66793">
        <w:t xml:space="preserve"> срок</w:t>
      </w:r>
      <w:r>
        <w:t>ом</w:t>
      </w:r>
      <w:r w:rsidRPr="00E66793">
        <w:t xml:space="preserve"> действия, установленны</w:t>
      </w:r>
      <w:r>
        <w:t>м</w:t>
      </w:r>
      <w:r w:rsidRPr="00E66793">
        <w:t xml:space="preserve"> для применяемого средства обеспечения деятельности удостоверяющего центра, и для средства электронной подписи, с использованием которого данный ключ был сформирован</w:t>
      </w:r>
      <w:r>
        <w:t xml:space="preserve">. </w:t>
      </w:r>
    </w:p>
    <w:p w:rsidR="001B0E02" w:rsidRDefault="001B0E02" w:rsidP="00694879">
      <w:r w:rsidRPr="00647626">
        <w:t xml:space="preserve">Начало периода действия ключа </w:t>
      </w:r>
      <w:r>
        <w:t>электронной подписи У</w:t>
      </w:r>
      <w:r w:rsidRPr="00647626">
        <w:t xml:space="preserve">достоверяющего центра исчисляется с даты и времени начала действия соответствующего сертификата ключа </w:t>
      </w:r>
      <w:r>
        <w:t xml:space="preserve">проверки электронной </w:t>
      </w:r>
      <w:r w:rsidRPr="00647626">
        <w:t>подписи.</w:t>
      </w:r>
    </w:p>
    <w:p w:rsidR="001B0E02" w:rsidRDefault="001B0E02" w:rsidP="00694879">
      <w:r w:rsidRPr="00EC69CB">
        <w:t xml:space="preserve">Срок действия сертификата ключа </w:t>
      </w:r>
      <w:r>
        <w:t xml:space="preserve">проверки электронной </w:t>
      </w:r>
      <w:r w:rsidRPr="00EC69CB">
        <w:t xml:space="preserve">подписи </w:t>
      </w:r>
      <w:r>
        <w:t>(корневого сертификата)</w:t>
      </w:r>
      <w:r w:rsidRPr="00EC69CB">
        <w:t xml:space="preserve"> </w:t>
      </w:r>
      <w:r>
        <w:t>У</w:t>
      </w:r>
      <w:r w:rsidRPr="00EC69CB">
        <w:t xml:space="preserve">достоверяющего центра не превышает </w:t>
      </w:r>
      <w:r>
        <w:t>15</w:t>
      </w:r>
      <w:r w:rsidRPr="00EC69CB">
        <w:t xml:space="preserve"> (</w:t>
      </w:r>
      <w:r>
        <w:t>пятнадцать</w:t>
      </w:r>
      <w:r w:rsidRPr="00EC69CB">
        <w:t xml:space="preserve">) лет. Время начала периода действия сертификата ключа </w:t>
      </w:r>
      <w:r>
        <w:t xml:space="preserve">проверки электронной </w:t>
      </w:r>
      <w:r w:rsidRPr="00EC69CB">
        <w:t xml:space="preserve">подписи </w:t>
      </w:r>
      <w:r>
        <w:t>(корневого сертификата)</w:t>
      </w:r>
      <w:r w:rsidRPr="00EC69CB">
        <w:t xml:space="preserve"> </w:t>
      </w:r>
      <w:r>
        <w:t>У</w:t>
      </w:r>
      <w:r w:rsidRPr="00EC69CB">
        <w:t>достоверяющего центра и его окончания заносится в поля «</w:t>
      </w:r>
      <w:proofErr w:type="spellStart"/>
      <w:r w:rsidRPr="00EC69CB">
        <w:t>notBefore</w:t>
      </w:r>
      <w:proofErr w:type="spellEnd"/>
      <w:r w:rsidRPr="00EC69CB">
        <w:t>» и «</w:t>
      </w:r>
      <w:proofErr w:type="spellStart"/>
      <w:r w:rsidRPr="00EC69CB">
        <w:t>not</w:t>
      </w:r>
      <w:proofErr w:type="spellEnd"/>
      <w:r w:rsidRPr="00EC69CB">
        <w:t xml:space="preserve"> </w:t>
      </w:r>
      <w:proofErr w:type="spellStart"/>
      <w:r w:rsidRPr="00EC69CB">
        <w:t>After</w:t>
      </w:r>
      <w:proofErr w:type="spellEnd"/>
      <w:r w:rsidRPr="00EC69CB">
        <w:t>» поля «</w:t>
      </w:r>
      <w:proofErr w:type="spellStart"/>
      <w:r w:rsidRPr="00EC69CB">
        <w:t>Validity</w:t>
      </w:r>
      <w:proofErr w:type="spellEnd"/>
      <w:r w:rsidRPr="00EC69CB">
        <w:t xml:space="preserve"> </w:t>
      </w:r>
      <w:proofErr w:type="spellStart"/>
      <w:r w:rsidRPr="00EC69CB">
        <w:t>Period</w:t>
      </w:r>
      <w:proofErr w:type="spellEnd"/>
      <w:r w:rsidRPr="00EC69CB">
        <w:t>» соответственно.</w:t>
      </w:r>
    </w:p>
    <w:p w:rsidR="001B0E02" w:rsidRDefault="001B0E02" w:rsidP="003D1CE9">
      <w:pPr>
        <w:pStyle w:val="3"/>
        <w:numPr>
          <w:ilvl w:val="2"/>
          <w:numId w:val="8"/>
        </w:numPr>
        <w:ind w:left="0" w:firstLine="0"/>
      </w:pPr>
      <w:r>
        <w:t>Срок действия ключа электронной подписи Оператора Удостоверяющего центра составляет 1 (один) год.</w:t>
      </w:r>
    </w:p>
    <w:p w:rsidR="001B0E02" w:rsidRDefault="001B0E02" w:rsidP="00694879">
      <w:r>
        <w:t>Начало периода действия ключа электронной подписи Оператора Удостоверяющего центра исчисляется со времени начала действия соответствующего сертификата ключа проверки электронной подписи.</w:t>
      </w:r>
    </w:p>
    <w:p w:rsidR="001B0E02" w:rsidRDefault="001B0E02" w:rsidP="00694879">
      <w:r>
        <w:t>Срок действия сертификата ключа проверки электронной подписи Оператора Удостоверяющего центра не превышает 15 (пятнадцать) лет. Время начала периода действия сертификата ключа проверки электронной подписи Оператора Удостоверяющего центра и его окончания заносится в поля «</w:t>
      </w:r>
      <w:proofErr w:type="spellStart"/>
      <w:r w:rsidRPr="00293FE0">
        <w:t>notBefore</w:t>
      </w:r>
      <w:proofErr w:type="spellEnd"/>
      <w:r>
        <w:t>» и «</w:t>
      </w:r>
      <w:proofErr w:type="spellStart"/>
      <w:r w:rsidRPr="00293FE0">
        <w:t>not</w:t>
      </w:r>
      <w:proofErr w:type="spellEnd"/>
      <w:r w:rsidRPr="00293FE0">
        <w:t xml:space="preserve"> </w:t>
      </w:r>
      <w:proofErr w:type="spellStart"/>
      <w:r w:rsidRPr="00293FE0">
        <w:t>After</w:t>
      </w:r>
      <w:proofErr w:type="spellEnd"/>
      <w:r>
        <w:t>» поля «</w:t>
      </w:r>
      <w:proofErr w:type="spellStart"/>
      <w:r w:rsidRPr="00293FE0">
        <w:t>Validity</w:t>
      </w:r>
      <w:proofErr w:type="spellEnd"/>
      <w:r w:rsidRPr="00293FE0">
        <w:t xml:space="preserve"> </w:t>
      </w:r>
      <w:proofErr w:type="spellStart"/>
      <w:r w:rsidRPr="00293FE0">
        <w:t>Period</w:t>
      </w:r>
      <w:proofErr w:type="spellEnd"/>
      <w:r>
        <w:t>» соответственно.</w:t>
      </w:r>
    </w:p>
    <w:p w:rsidR="001B0E02" w:rsidRDefault="001B0E02" w:rsidP="003D1CE9">
      <w:pPr>
        <w:pStyle w:val="3"/>
        <w:numPr>
          <w:ilvl w:val="2"/>
          <w:numId w:val="8"/>
        </w:numPr>
        <w:ind w:left="0" w:firstLine="0"/>
      </w:pPr>
      <w:r>
        <w:t xml:space="preserve">Срок действия ключа электронной подписи пользователя Удостоверяющего центра </w:t>
      </w:r>
      <w:r w:rsidRPr="00EC69CB">
        <w:t xml:space="preserve">составляет </w:t>
      </w:r>
      <w:r>
        <w:t>1 (Один) год</w:t>
      </w:r>
      <w:r w:rsidRPr="00EC69CB">
        <w:t>.</w:t>
      </w:r>
    </w:p>
    <w:p w:rsidR="001B0E02" w:rsidRDefault="001B0E02" w:rsidP="00694879">
      <w:r w:rsidRPr="00647626">
        <w:t xml:space="preserve">Начало периода действия ключа </w:t>
      </w:r>
      <w:r>
        <w:t>электронной подписи пользователя У</w:t>
      </w:r>
      <w:r w:rsidRPr="00647626">
        <w:t xml:space="preserve">достоверяющего центра исчисляется с даты и времени начала действия соответствующего сертификата ключа </w:t>
      </w:r>
      <w:r>
        <w:t xml:space="preserve">проверки электронной </w:t>
      </w:r>
      <w:r w:rsidRPr="00647626">
        <w:t>подписи.</w:t>
      </w:r>
    </w:p>
    <w:p w:rsidR="001B0E02" w:rsidRDefault="001B0E02" w:rsidP="00694879">
      <w:r w:rsidRPr="00EC69CB">
        <w:lastRenderedPageBreak/>
        <w:t xml:space="preserve">Срок действия сертификата ключа </w:t>
      </w:r>
      <w:r>
        <w:t xml:space="preserve">проверки электронной </w:t>
      </w:r>
      <w:r w:rsidRPr="00EC69CB">
        <w:t xml:space="preserve">подписи </w:t>
      </w:r>
      <w:r>
        <w:t>пользователя У</w:t>
      </w:r>
      <w:r w:rsidRPr="00EC69CB">
        <w:t xml:space="preserve">достоверяющего центра не превышает </w:t>
      </w:r>
      <w:r>
        <w:t>15</w:t>
      </w:r>
      <w:r w:rsidRPr="00EC69CB">
        <w:t xml:space="preserve"> (</w:t>
      </w:r>
      <w:r>
        <w:t>пятнадцать</w:t>
      </w:r>
      <w:r w:rsidRPr="00EC69CB">
        <w:t xml:space="preserve">) лет. Время начала периода действия сертификата ключа </w:t>
      </w:r>
      <w:r>
        <w:t xml:space="preserve">проверки электронной </w:t>
      </w:r>
      <w:r w:rsidRPr="00EC69CB">
        <w:t xml:space="preserve">подписи </w:t>
      </w:r>
      <w:r>
        <w:t>пользователя У</w:t>
      </w:r>
      <w:r w:rsidRPr="00EC69CB">
        <w:t>достоверяющего центра и его окончания заносится в поля «</w:t>
      </w:r>
      <w:proofErr w:type="spellStart"/>
      <w:r w:rsidRPr="00EC69CB">
        <w:t>notBefore</w:t>
      </w:r>
      <w:proofErr w:type="spellEnd"/>
      <w:r w:rsidRPr="00EC69CB">
        <w:t>» и «</w:t>
      </w:r>
      <w:proofErr w:type="spellStart"/>
      <w:r w:rsidRPr="00EC69CB">
        <w:t>not</w:t>
      </w:r>
      <w:proofErr w:type="spellEnd"/>
      <w:r w:rsidRPr="00EC69CB">
        <w:t xml:space="preserve"> </w:t>
      </w:r>
      <w:proofErr w:type="spellStart"/>
      <w:r w:rsidRPr="00EC69CB">
        <w:t>After</w:t>
      </w:r>
      <w:proofErr w:type="spellEnd"/>
      <w:r w:rsidRPr="00EC69CB">
        <w:t>» поля «</w:t>
      </w:r>
      <w:proofErr w:type="spellStart"/>
      <w:r w:rsidRPr="00EC69CB">
        <w:t>Validity</w:t>
      </w:r>
      <w:proofErr w:type="spellEnd"/>
      <w:r w:rsidRPr="00EC69CB">
        <w:t xml:space="preserve"> </w:t>
      </w:r>
      <w:proofErr w:type="spellStart"/>
      <w:r w:rsidRPr="00EC69CB">
        <w:t>Period</w:t>
      </w:r>
      <w:proofErr w:type="spellEnd"/>
      <w:r w:rsidRPr="00EC69CB">
        <w:t>» соответственно.</w:t>
      </w:r>
    </w:p>
    <w:p w:rsidR="001B0E02" w:rsidRPr="00B3554C" w:rsidRDefault="001B0E02" w:rsidP="003D1CE9">
      <w:pPr>
        <w:pStyle w:val="2"/>
        <w:numPr>
          <w:ilvl w:val="1"/>
          <w:numId w:val="8"/>
        </w:numPr>
        <w:ind w:left="0" w:firstLine="0"/>
      </w:pPr>
      <w:r>
        <w:t xml:space="preserve">Расширения </w:t>
      </w:r>
      <w:r w:rsidRPr="00AE7583">
        <w:rPr>
          <w:lang w:val="en-US"/>
        </w:rPr>
        <w:t>Key</w:t>
      </w:r>
      <w:r>
        <w:t xml:space="preserve"> </w:t>
      </w:r>
      <w:r w:rsidRPr="00AE7583">
        <w:rPr>
          <w:lang w:val="en-US"/>
        </w:rPr>
        <w:t>Usage</w:t>
      </w:r>
      <w:r>
        <w:t xml:space="preserve">, </w:t>
      </w:r>
      <w:r w:rsidRPr="00AE7583">
        <w:rPr>
          <w:lang w:val="en-US"/>
        </w:rPr>
        <w:t>Extended</w:t>
      </w:r>
      <w:r>
        <w:t xml:space="preserve"> </w:t>
      </w:r>
      <w:r w:rsidRPr="00AE7583">
        <w:rPr>
          <w:lang w:val="en-US"/>
        </w:rPr>
        <w:t>Key</w:t>
      </w:r>
      <w:r>
        <w:t xml:space="preserve"> </w:t>
      </w:r>
      <w:r w:rsidRPr="00AE7583">
        <w:rPr>
          <w:lang w:val="en-US"/>
        </w:rPr>
        <w:t>Usage</w:t>
      </w:r>
      <w:r>
        <w:t xml:space="preserve">, </w:t>
      </w:r>
      <w:r w:rsidRPr="00AE7583">
        <w:rPr>
          <w:lang w:val="en-US"/>
        </w:rPr>
        <w:t>Application</w:t>
      </w:r>
      <w:r w:rsidRPr="00B7199C">
        <w:t xml:space="preserve"> </w:t>
      </w:r>
      <w:r w:rsidRPr="00AE7583">
        <w:rPr>
          <w:lang w:val="en-US"/>
        </w:rPr>
        <w:t>Policy</w:t>
      </w:r>
      <w:r>
        <w:t xml:space="preserve"> сертификата ключа проверки электронной подписи содержат сведения об ограничениях использования сертификата.</w:t>
      </w:r>
      <w:r w:rsidRPr="00694879">
        <w:t xml:space="preserve"> </w:t>
      </w:r>
      <w:r w:rsidRPr="00B3554C">
        <w:t>Список объектных идентификаторов (OID), зарег</w:t>
      </w:r>
      <w:r>
        <w:t>истрированных в Удостоверяющем ц</w:t>
      </w:r>
      <w:r w:rsidRPr="00B3554C">
        <w:t xml:space="preserve">ентре и определяющих </w:t>
      </w:r>
      <w:r>
        <w:t>ограничения использования сертификата</w:t>
      </w:r>
      <w:r w:rsidRPr="00B3554C">
        <w:t>, при которых электронный документ с электронной подписью будет иметь юридическое значение</w:t>
      </w:r>
      <w:r>
        <w:t>,</w:t>
      </w:r>
      <w:r w:rsidRPr="00B3554C">
        <w:t xml:space="preserve"> приведен в Приложении № 1 настоящего Регламента.</w:t>
      </w:r>
    </w:p>
    <w:p w:rsidR="001B0E02" w:rsidRPr="00C32D55" w:rsidRDefault="001B0E02" w:rsidP="003D1CE9">
      <w:pPr>
        <w:pStyle w:val="1"/>
        <w:numPr>
          <w:ilvl w:val="0"/>
          <w:numId w:val="8"/>
        </w:numPr>
        <w:ind w:left="0"/>
        <w:rPr>
          <w:b/>
        </w:rPr>
      </w:pPr>
      <w:r w:rsidRPr="00C32D55">
        <w:rPr>
          <w:b/>
        </w:rPr>
        <w:t>Дополнительные положения</w:t>
      </w:r>
    </w:p>
    <w:p w:rsidR="001B0E02" w:rsidRDefault="001B0E02" w:rsidP="003D1CE9">
      <w:pPr>
        <w:pStyle w:val="2"/>
        <w:numPr>
          <w:ilvl w:val="1"/>
          <w:numId w:val="8"/>
        </w:numPr>
        <w:ind w:left="0" w:firstLine="0"/>
      </w:pPr>
      <w:r>
        <w:t>Плановая смена ключей электронной подписи Удостоверяющего Центра.</w:t>
      </w:r>
    </w:p>
    <w:p w:rsidR="001B0E02" w:rsidRDefault="001B0E02" w:rsidP="00CB057C">
      <w:r>
        <w:t>Плановая смена ключевой информации Удостоверяющего центра выполняется в период действия ключа электронной подписи Удостоверяющего центра.</w:t>
      </w:r>
    </w:p>
    <w:p w:rsidR="001B0E02" w:rsidRDefault="001B0E02" w:rsidP="00CB057C">
      <w:r>
        <w:t>Старый ключ электронной подписи Удостоверяющего центра используется в течение своего срока действия для формирования списков отозванных сертификатов, изданных Удостоверяющим центром в период действия старого ключа электронной подписи Удостоверяющего центра.</w:t>
      </w:r>
    </w:p>
    <w:p w:rsidR="001B0E02" w:rsidRDefault="001B0E02" w:rsidP="003D1CE9">
      <w:pPr>
        <w:pStyle w:val="2"/>
        <w:numPr>
          <w:ilvl w:val="1"/>
          <w:numId w:val="8"/>
        </w:numPr>
        <w:ind w:left="0" w:firstLine="0"/>
      </w:pPr>
      <w:r>
        <w:t>Компрометация ключевой информации Удостоверяющего центра, внеплановая смена ключей Удостоверяющего центра.</w:t>
      </w:r>
    </w:p>
    <w:p w:rsidR="001B0E02" w:rsidRDefault="001B0E02" w:rsidP="00CB057C">
      <w:r>
        <w:t>В случае компрометации ключа электронной подписи Удостоверяющего центра действие сертификата ключа проверки электронной подписи (корневого сертификата) Удостоверяющего центра прекращается (сертификат аннулируется). Все сертификаты, подписанные с использованием скомпрометированного ключа электронной подписи Удостоверяющего центра, считаются аннулированными.</w:t>
      </w:r>
    </w:p>
    <w:p w:rsidR="001B0E02" w:rsidRDefault="001B0E02" w:rsidP="00CB057C">
      <w:r>
        <w:t>После прекращения действия (аннулирования) сертификата ключа проверки электронной подписи (корневого сертификата) Удостоверяющего центра выполняется процедура внеплановой смены ключей Удостоверяющего центра. Процедура внеплановой смены ключей Удостоверяющего центра соответствует процедуре плановой смены ключей Удостоверяющего центра.</w:t>
      </w:r>
    </w:p>
    <w:p w:rsidR="001B0E02" w:rsidRDefault="001B0E02" w:rsidP="00CB057C">
      <w:r>
        <w:t>Все действовавшие на момент компрометации ключа электронной подписи Удостоверяющего центра сертификаты ключей проверки электронной подписей, а также сертификаты, действие которых было приостановлено, подлежат внеплановой смене.</w:t>
      </w:r>
    </w:p>
    <w:p w:rsidR="001B0E02" w:rsidRDefault="001B0E02" w:rsidP="003D1CE9">
      <w:pPr>
        <w:pStyle w:val="2"/>
        <w:numPr>
          <w:ilvl w:val="1"/>
          <w:numId w:val="8"/>
        </w:numPr>
        <w:ind w:left="0" w:firstLine="0"/>
      </w:pPr>
      <w:r>
        <w:t>Конфиденциальность информации.</w:t>
      </w:r>
    </w:p>
    <w:p w:rsidR="001B0E02" w:rsidRDefault="001B0E02" w:rsidP="003D1CE9">
      <w:pPr>
        <w:pStyle w:val="3"/>
        <w:numPr>
          <w:ilvl w:val="2"/>
          <w:numId w:val="8"/>
        </w:numPr>
        <w:ind w:left="0" w:firstLine="0"/>
      </w:pPr>
      <w:r>
        <w:t>Типы конфиденциальной информации.</w:t>
      </w:r>
    </w:p>
    <w:p w:rsidR="001B0E02" w:rsidRDefault="001B0E02" w:rsidP="003D1CE9">
      <w:pPr>
        <w:pStyle w:val="4"/>
        <w:numPr>
          <w:ilvl w:val="3"/>
          <w:numId w:val="8"/>
        </w:numPr>
        <w:ind w:left="0" w:firstLine="0"/>
      </w:pPr>
      <w:r>
        <w:lastRenderedPageBreak/>
        <w:t>Ключ электронной подписи, соответствующий сертификату ключа проверки электронной подписи является конфиденциальной информацией лица, зарегистрированного в Удостоверяющем центре. Удостоверяющий центр не осуществляет хранение ключей электронной подписи Операторов и Пользователей Удостоверяющего центра.</w:t>
      </w:r>
    </w:p>
    <w:p w:rsidR="001B0E02" w:rsidRDefault="001B0E02" w:rsidP="003D1CE9">
      <w:pPr>
        <w:pStyle w:val="4"/>
        <w:numPr>
          <w:ilvl w:val="3"/>
          <w:numId w:val="8"/>
        </w:numPr>
        <w:ind w:left="0" w:firstLine="0"/>
      </w:pPr>
      <w:r>
        <w:t>Персональная и корпоративная информация о лицах, зарегистрированных в Удостоверяющем центре, содержащаяся в Удостоверяющем центре, не подлежащая непосредственной рассылке в качестве части сертификата ключа проверки электронной подписи, считается конфиденциальной.</w:t>
      </w:r>
    </w:p>
    <w:p w:rsidR="001B0E02" w:rsidRDefault="001B0E02" w:rsidP="003D1CE9">
      <w:pPr>
        <w:pStyle w:val="3"/>
        <w:numPr>
          <w:ilvl w:val="2"/>
          <w:numId w:val="8"/>
        </w:numPr>
        <w:ind w:left="0" w:firstLine="0"/>
      </w:pPr>
      <w:r>
        <w:t>Типы информации, не являющейся конфиденциальной.</w:t>
      </w:r>
    </w:p>
    <w:p w:rsidR="001B0E02" w:rsidRDefault="001B0E02" w:rsidP="003D1CE9">
      <w:pPr>
        <w:pStyle w:val="4"/>
        <w:numPr>
          <w:ilvl w:val="3"/>
          <w:numId w:val="8"/>
        </w:numPr>
        <w:ind w:left="0" w:firstLine="0"/>
      </w:pPr>
      <w:r>
        <w:t>Информация, не являющаяся конфиденциальной информацией, считается общедоступной (открытой) информацией.</w:t>
      </w:r>
    </w:p>
    <w:p w:rsidR="001B0E02" w:rsidRDefault="001B0E02" w:rsidP="003D1CE9">
      <w:pPr>
        <w:pStyle w:val="4"/>
        <w:numPr>
          <w:ilvl w:val="3"/>
          <w:numId w:val="8"/>
        </w:numPr>
        <w:ind w:left="0" w:firstLine="0"/>
      </w:pPr>
      <w:r>
        <w:t>Общедоступная (открытая) информация может публиковаться по решению Удостоверяющего центра. Место, способ и время публикации общедоступной (открытой) информации определяется Удостоверяющим центром.</w:t>
      </w:r>
    </w:p>
    <w:p w:rsidR="001B0E02" w:rsidRDefault="001B0E02" w:rsidP="003D1CE9">
      <w:pPr>
        <w:pStyle w:val="4"/>
        <w:numPr>
          <w:ilvl w:val="3"/>
          <w:numId w:val="8"/>
        </w:numPr>
        <w:ind w:left="0" w:firstLine="0"/>
      </w:pPr>
      <w:r>
        <w:t>Информация, включаемая в сертификаты ключей проверки электронной подписей и списки отозванных сертификатов, издаваемые Удостоверяющим центром, не считается конфиденциальной.</w:t>
      </w:r>
    </w:p>
    <w:p w:rsidR="001B0E02" w:rsidRDefault="001B0E02" w:rsidP="003D1CE9">
      <w:pPr>
        <w:pStyle w:val="4"/>
        <w:numPr>
          <w:ilvl w:val="3"/>
          <w:numId w:val="8"/>
        </w:numPr>
        <w:ind w:left="0" w:firstLine="0"/>
      </w:pPr>
      <w:r>
        <w:t>Персональные данные, включаемые в сертификаты ключей проверки электронной подписей, издаваемые Удостоверяющим центром, относятся к общедоступным персональным данным.</w:t>
      </w:r>
    </w:p>
    <w:p w:rsidR="001B0E02" w:rsidRDefault="001B0E02" w:rsidP="003D1CE9">
      <w:pPr>
        <w:pStyle w:val="4"/>
        <w:numPr>
          <w:ilvl w:val="3"/>
          <w:numId w:val="8"/>
        </w:numPr>
        <w:ind w:left="0" w:firstLine="0"/>
      </w:pPr>
      <w:r>
        <w:t>Информация, содержащаяся в настоящем Регламенте, не считается конфиденциальной.</w:t>
      </w:r>
    </w:p>
    <w:p w:rsidR="001B0E02" w:rsidRDefault="001B0E02" w:rsidP="003D1CE9">
      <w:pPr>
        <w:pStyle w:val="3"/>
        <w:numPr>
          <w:ilvl w:val="2"/>
          <w:numId w:val="8"/>
        </w:numPr>
        <w:ind w:left="0" w:firstLine="0"/>
      </w:pPr>
      <w:bookmarkStart w:id="5" w:name="release_to_law_enforcement_officials"/>
      <w:bookmarkStart w:id="6" w:name="_Toc44752784"/>
      <w:r>
        <w:t xml:space="preserve">Исключительные полномочия </w:t>
      </w:r>
      <w:bookmarkEnd w:id="5"/>
      <w:bookmarkEnd w:id="6"/>
      <w:r>
        <w:t>Удостоверяющего центра.</w:t>
      </w:r>
    </w:p>
    <w:p w:rsidR="001B0E02" w:rsidRDefault="001B0E02" w:rsidP="003D1CE9">
      <w:pPr>
        <w:pStyle w:val="4"/>
        <w:numPr>
          <w:ilvl w:val="3"/>
          <w:numId w:val="8"/>
        </w:numPr>
        <w:ind w:left="0" w:firstLine="0"/>
      </w:pPr>
      <w:r>
        <w:t>Удостоверяющий центр имеет право раскрывать конфиденциальную информацию третьим лицам только в случаях, установленных законодательством Российской Федерации.</w:t>
      </w:r>
    </w:p>
    <w:p w:rsidR="001B0E02" w:rsidRDefault="001B0E02" w:rsidP="003D1CE9">
      <w:pPr>
        <w:pStyle w:val="2"/>
        <w:numPr>
          <w:ilvl w:val="1"/>
          <w:numId w:val="8"/>
        </w:numPr>
        <w:ind w:left="0" w:firstLine="0"/>
      </w:pPr>
      <w:r>
        <w:t>Хранение сертификатов ключей проверки электронной подписи в Удостоверяющем центре.</w:t>
      </w:r>
    </w:p>
    <w:p w:rsidR="001B0E02" w:rsidRDefault="001B0E02">
      <w:pPr>
        <w:ind w:firstLine="708"/>
      </w:pPr>
      <w:r>
        <w:t xml:space="preserve">Срок хранения сертификата ключа проверки электронной подписи в </w:t>
      </w:r>
      <w:r>
        <w:rPr>
          <w:iCs/>
        </w:rPr>
        <w:t>Удостоверяющем центре</w:t>
      </w:r>
      <w:r>
        <w:t xml:space="preserve"> осуществляется в течение всего периода его действия и 5 (Пяти) лет после прекращения его действия (аннулирования). По истечении указанного срока хранения сертификаты ключа проверки электронной подписи переводятся в режим архивного хранения.</w:t>
      </w:r>
    </w:p>
    <w:p w:rsidR="001B0E02" w:rsidRDefault="001B0E02" w:rsidP="003D1CE9">
      <w:pPr>
        <w:pStyle w:val="2"/>
        <w:numPr>
          <w:ilvl w:val="1"/>
          <w:numId w:val="8"/>
        </w:numPr>
        <w:ind w:left="0" w:firstLine="0"/>
      </w:pPr>
      <w:r>
        <w:t>Прекращение оказания услуг Удостоверяющим центром.</w:t>
      </w:r>
    </w:p>
    <w:p w:rsidR="001B0E02" w:rsidRDefault="001B0E02" w:rsidP="003D1CE9">
      <w:pPr>
        <w:pStyle w:val="3"/>
        <w:numPr>
          <w:ilvl w:val="2"/>
          <w:numId w:val="8"/>
        </w:numPr>
        <w:ind w:left="0" w:firstLine="0"/>
      </w:pPr>
      <w:r>
        <w:t>В случае расторжения Регламента одной из Сторон действие всех сертификатов ключей проверки электронной подписи, владельцем которых является Уполномоченная организация (Оператор УЦ) - Сторона Регламента, прекращается Удостоверяющим центром</w:t>
      </w:r>
      <w:r w:rsidRPr="00BD5384">
        <w:t xml:space="preserve"> </w:t>
      </w:r>
      <w:r>
        <w:t>(сертификаты аннулируются).</w:t>
      </w:r>
    </w:p>
    <w:p w:rsidR="001B0E02" w:rsidRPr="002B6846" w:rsidRDefault="001B0E02" w:rsidP="003D1CE9">
      <w:pPr>
        <w:pStyle w:val="2"/>
        <w:numPr>
          <w:ilvl w:val="1"/>
          <w:numId w:val="8"/>
        </w:numPr>
        <w:tabs>
          <w:tab w:val="clear" w:pos="567"/>
          <w:tab w:val="num" w:pos="709"/>
        </w:tabs>
        <w:ind w:left="0" w:firstLine="0"/>
      </w:pPr>
      <w:bookmarkStart w:id="7" w:name="_Toc245615899"/>
      <w:bookmarkStart w:id="8" w:name="_Toc247537232"/>
      <w:bookmarkStart w:id="9" w:name="_Toc274592561"/>
      <w:bookmarkStart w:id="10" w:name="_Toc274934144"/>
      <w:bookmarkStart w:id="11" w:name="_Toc274934257"/>
      <w:bookmarkStart w:id="12" w:name="_Toc274934433"/>
      <w:bookmarkStart w:id="13" w:name="_Toc274934769"/>
      <w:bookmarkStart w:id="14" w:name="_Toc328383172"/>
      <w:r w:rsidRPr="002B6846">
        <w:t xml:space="preserve">Завершение деятельности </w:t>
      </w:r>
      <w:bookmarkEnd w:id="7"/>
      <w:bookmarkEnd w:id="8"/>
      <w:bookmarkEnd w:id="9"/>
      <w:bookmarkEnd w:id="10"/>
      <w:bookmarkEnd w:id="11"/>
      <w:bookmarkEnd w:id="12"/>
      <w:bookmarkEnd w:id="13"/>
      <w:bookmarkEnd w:id="14"/>
      <w:r w:rsidRPr="002B6846">
        <w:t>Удостоверяющего центра</w:t>
      </w:r>
      <w:r>
        <w:t>.</w:t>
      </w:r>
    </w:p>
    <w:p w:rsidR="001B0E02" w:rsidRPr="002B6846" w:rsidRDefault="001B0E02" w:rsidP="003D1CE9">
      <w:pPr>
        <w:pStyle w:val="2"/>
        <w:numPr>
          <w:ilvl w:val="2"/>
          <w:numId w:val="8"/>
        </w:numPr>
      </w:pPr>
      <w:r w:rsidRPr="002B6846">
        <w:lastRenderedPageBreak/>
        <w:t xml:space="preserve">Деятельность Удостоверяющего центра прекращается: </w:t>
      </w:r>
    </w:p>
    <w:p w:rsidR="001B0E02" w:rsidRPr="002B6846" w:rsidRDefault="001B0E02" w:rsidP="003D1CE9">
      <w:pPr>
        <w:pStyle w:val="af8"/>
        <w:numPr>
          <w:ilvl w:val="0"/>
          <w:numId w:val="28"/>
        </w:numPr>
        <w:tabs>
          <w:tab w:val="left" w:pos="851"/>
        </w:tabs>
        <w:ind w:left="0" w:firstLine="567"/>
        <w:contextualSpacing/>
      </w:pPr>
      <w:r w:rsidRPr="002B6846">
        <w:t>по решению Федерального фонда обязательного медицинского страхования или в связи с прекращением деятельности организации;</w:t>
      </w:r>
    </w:p>
    <w:p w:rsidR="001B0E02" w:rsidRPr="002B6846" w:rsidRDefault="001B0E02" w:rsidP="003D1CE9">
      <w:pPr>
        <w:pStyle w:val="af8"/>
        <w:numPr>
          <w:ilvl w:val="0"/>
          <w:numId w:val="28"/>
        </w:numPr>
        <w:tabs>
          <w:tab w:val="left" w:pos="851"/>
        </w:tabs>
        <w:ind w:left="0" w:firstLine="567"/>
        <w:contextualSpacing/>
      </w:pPr>
      <w:r w:rsidRPr="002B6846">
        <w:t>в связи с передачей обязательств Удостоверяющего центра другому удостоверяющему центру.</w:t>
      </w:r>
    </w:p>
    <w:p w:rsidR="001B0E02" w:rsidRPr="002B6846" w:rsidRDefault="001B0E02" w:rsidP="003D1CE9">
      <w:pPr>
        <w:pStyle w:val="2"/>
        <w:numPr>
          <w:ilvl w:val="2"/>
          <w:numId w:val="8"/>
        </w:numPr>
      </w:pPr>
      <w:r w:rsidRPr="002B6846">
        <w:t>В соответствии со статьей 15 Федерального закона от 06</w:t>
      </w:r>
      <w:r>
        <w:t>.04.</w:t>
      </w:r>
      <w:r w:rsidRPr="002B6846">
        <w:t>2011 № 63-ФЗ «Об электронной подписи» в случае прекращения своей деятельности Удостоверяющий центр:</w:t>
      </w:r>
    </w:p>
    <w:p w:rsidR="001B0E02" w:rsidRPr="002B6846" w:rsidRDefault="001B0E02" w:rsidP="003D1CE9">
      <w:pPr>
        <w:pStyle w:val="af8"/>
        <w:numPr>
          <w:ilvl w:val="0"/>
          <w:numId w:val="28"/>
        </w:numPr>
        <w:tabs>
          <w:tab w:val="left" w:pos="851"/>
        </w:tabs>
        <w:ind w:left="0" w:firstLine="567"/>
        <w:contextualSpacing/>
      </w:pPr>
      <w:r w:rsidRPr="002B6846">
        <w:t>сообщает об этом в уполномоченный федеральный орган (не позднее, чем за один месяц до даты прекращения деятельности);</w:t>
      </w:r>
    </w:p>
    <w:p w:rsidR="001B0E02" w:rsidRPr="002B6846" w:rsidRDefault="001B0E02" w:rsidP="003D1CE9">
      <w:pPr>
        <w:pStyle w:val="af8"/>
        <w:numPr>
          <w:ilvl w:val="0"/>
          <w:numId w:val="28"/>
        </w:numPr>
        <w:tabs>
          <w:tab w:val="left" w:pos="851"/>
        </w:tabs>
        <w:ind w:left="0" w:firstLine="567"/>
        <w:contextualSpacing/>
      </w:pPr>
      <w:r w:rsidRPr="002B6846">
        <w:t>передает в уполномоченный федеральный орган реестр квалифицированных сертификатов и прочую информацию, подлежащую хранению в аккред</w:t>
      </w:r>
      <w:r>
        <w:t>итованном удостоверяющем центре.</w:t>
      </w:r>
    </w:p>
    <w:p w:rsidR="001B0E02" w:rsidRPr="002B6846" w:rsidRDefault="001B0E02" w:rsidP="003D1CE9">
      <w:pPr>
        <w:pStyle w:val="2"/>
        <w:numPr>
          <w:ilvl w:val="2"/>
          <w:numId w:val="8"/>
        </w:numPr>
      </w:pPr>
      <w:r w:rsidRPr="002B6846">
        <w:t>В соответствии с частью 6 статьей 13 Федерального закона от 06</w:t>
      </w:r>
      <w:r>
        <w:t>.04.</w:t>
      </w:r>
      <w:r w:rsidRPr="002B6846">
        <w:t>2011 №</w:t>
      </w:r>
      <w:r>
        <w:t xml:space="preserve"> </w:t>
      </w:r>
      <w:r w:rsidRPr="002B6846">
        <w:t>63-ФЗ «Об электронной подписи» в случае прекращения своей деятельности Удостоверяющего центра:</w:t>
      </w:r>
    </w:p>
    <w:p w:rsidR="001B0E02" w:rsidRPr="002B6846" w:rsidRDefault="001B0E02" w:rsidP="003D1CE9">
      <w:pPr>
        <w:pStyle w:val="af8"/>
        <w:numPr>
          <w:ilvl w:val="0"/>
          <w:numId w:val="28"/>
        </w:numPr>
        <w:tabs>
          <w:tab w:val="left" w:pos="851"/>
        </w:tabs>
        <w:ind w:left="0" w:firstLine="567"/>
        <w:contextualSpacing/>
      </w:pPr>
      <w:r w:rsidRPr="002B6846">
        <w:t>отзывает сертификаты, не переданные в другой удостоверяющий центр, и информирует об этом владельцев сертификатов в письменной форме не менее чем за один месяц до даты о прекращении деятельности;</w:t>
      </w:r>
    </w:p>
    <w:p w:rsidR="001B0E02" w:rsidRPr="002B6846" w:rsidRDefault="001B0E02" w:rsidP="003D1CE9">
      <w:pPr>
        <w:pStyle w:val="af8"/>
        <w:numPr>
          <w:ilvl w:val="0"/>
          <w:numId w:val="28"/>
        </w:numPr>
        <w:tabs>
          <w:tab w:val="left" w:pos="851"/>
        </w:tabs>
        <w:ind w:left="0" w:firstLine="567"/>
        <w:contextualSpacing/>
      </w:pPr>
      <w:r w:rsidRPr="002B6846">
        <w:t>уничтожает внесенную в реестр информацию о неквалифицированных сертификатах, не переданных в другой удостоверяющий центр;</w:t>
      </w:r>
    </w:p>
    <w:p w:rsidR="001B0E02" w:rsidRPr="002B6846" w:rsidRDefault="001B0E02" w:rsidP="003D1CE9">
      <w:pPr>
        <w:pStyle w:val="af8"/>
        <w:numPr>
          <w:ilvl w:val="0"/>
          <w:numId w:val="28"/>
        </w:numPr>
        <w:tabs>
          <w:tab w:val="left" w:pos="851"/>
        </w:tabs>
        <w:ind w:left="0" w:firstLine="567"/>
        <w:contextualSpacing/>
      </w:pPr>
      <w:r w:rsidRPr="002B6846">
        <w:t>передает информацию, внесенную в реестр сертификатов, лицу, к которому перешли функции удостоверяющего центра, и информирует о прекращении своей деятельности пользователей сертификатов, срок действия которых еще не закончен, в письменной форме не менее чем за один месяц до даты о прекращении деятельности.</w:t>
      </w:r>
    </w:p>
    <w:p w:rsidR="001B0E02" w:rsidRDefault="001B0E02" w:rsidP="003D1CE9">
      <w:pPr>
        <w:pStyle w:val="2"/>
        <w:numPr>
          <w:ilvl w:val="1"/>
          <w:numId w:val="8"/>
        </w:numPr>
        <w:ind w:left="0" w:firstLine="0"/>
      </w:pPr>
      <w:r>
        <w:t>Форс-мажор.</w:t>
      </w:r>
    </w:p>
    <w:p w:rsidR="001B0E02" w:rsidRDefault="001B0E02" w:rsidP="003D1CE9">
      <w:pPr>
        <w:pStyle w:val="3"/>
        <w:numPr>
          <w:ilvl w:val="2"/>
          <w:numId w:val="8"/>
        </w:numPr>
        <w:ind w:left="0" w:firstLine="0"/>
      </w:pPr>
      <w:r>
        <w:t>Стороны освобождаются от ответственности за полное или частичное неисполнение своих обязательств по настоящему Регламенту, если это неисполнение явилось следствием форс-мажорных обстоятельств, возникших после присоединения к настоящему Регламенту.</w:t>
      </w:r>
    </w:p>
    <w:p w:rsidR="001B0E02" w:rsidRDefault="001B0E02" w:rsidP="003D1CE9">
      <w:pPr>
        <w:pStyle w:val="3"/>
        <w:numPr>
          <w:ilvl w:val="2"/>
          <w:numId w:val="8"/>
        </w:numPr>
        <w:ind w:left="0" w:firstLine="0"/>
      </w:pPr>
      <w:r>
        <w:t>Форс-мажорными обстоятельствами признаются чрезвычайные (т.е. находящиеся вне разумного контроля Сторон) и непредотвратимые при данных условиях обстоятельства включая военные действия, массовые беспорядки, стихийные бедствия, забастовки, технические сбои функционирования аппаратно-программного обеспечения, пожары, взрывы и иные техногенные катастрофы, действия (бездействие) государственных и муниципальных органов, повлекшие невозможность исполнения Стороной/Сторонами своих обязательств по настоящему Регламенту.</w:t>
      </w:r>
    </w:p>
    <w:p w:rsidR="001B0E02" w:rsidRDefault="001B0E02" w:rsidP="003D1CE9">
      <w:pPr>
        <w:pStyle w:val="3"/>
        <w:numPr>
          <w:ilvl w:val="2"/>
          <w:numId w:val="8"/>
        </w:numPr>
        <w:ind w:left="0" w:firstLine="0"/>
      </w:pPr>
      <w:r>
        <w:t>В случае возникновения форс-мажорных обстоятельств,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rsidR="001B0E02" w:rsidRDefault="001B0E02" w:rsidP="003D1CE9">
      <w:pPr>
        <w:pStyle w:val="3"/>
        <w:numPr>
          <w:ilvl w:val="2"/>
          <w:numId w:val="8"/>
        </w:numPr>
        <w:ind w:left="0" w:firstLine="0"/>
      </w:pPr>
      <w:r>
        <w:lastRenderedPageBreak/>
        <w:t>Сторона, для которой создалась невозможность исполнения своих обязательств по настоящему Регламенту, должна немедленно известить в письменной форме другую Сторону о наступлении, предполагаемом сроке действия и прекращении форс-мажорных обстоятельств, а также представить доказательства существования названных обстоятельств.</w:t>
      </w:r>
    </w:p>
    <w:p w:rsidR="001B0E02" w:rsidRDefault="001B0E02" w:rsidP="003D1CE9">
      <w:pPr>
        <w:pStyle w:val="3"/>
        <w:numPr>
          <w:ilvl w:val="2"/>
          <w:numId w:val="8"/>
        </w:numPr>
        <w:ind w:left="0" w:firstLine="0"/>
      </w:pPr>
      <w:r>
        <w:t>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rsidR="001B0E02" w:rsidRDefault="001B0E02" w:rsidP="003D1CE9">
      <w:pPr>
        <w:pStyle w:val="3"/>
        <w:numPr>
          <w:ilvl w:val="2"/>
          <w:numId w:val="8"/>
        </w:numPr>
        <w:ind w:left="0" w:firstLine="0"/>
      </w:pPr>
      <w:r>
        <w:t>В случае, если невозможность полного или частичного исполнения Сторонами какого-либо обязательства по настоящему Регламенту обусловлена действием форс-мажорных обстоятельств и существует свыше одного месяца, то каждая из Сторон вправе отказаться в одностороннем порядке от дальнейшего исполнения этого обязательства и в этом случае ни одна из Сторон не вправе требовать возмещения возникших у нее убытков другой Стороной.</w:t>
      </w:r>
    </w:p>
    <w:p w:rsidR="001B0E02" w:rsidRPr="00C32D55" w:rsidRDefault="001B0E02" w:rsidP="003D1CE9">
      <w:pPr>
        <w:pStyle w:val="1"/>
        <w:numPr>
          <w:ilvl w:val="0"/>
          <w:numId w:val="8"/>
        </w:numPr>
        <w:spacing w:before="120"/>
        <w:ind w:left="0"/>
        <w:rPr>
          <w:b/>
        </w:rPr>
      </w:pPr>
      <w:r w:rsidRPr="00C32D55">
        <w:rPr>
          <w:b/>
        </w:rPr>
        <w:t>Список приложений</w:t>
      </w:r>
    </w:p>
    <w:p w:rsidR="001B0E02" w:rsidRDefault="001B0E02" w:rsidP="003D1CE9">
      <w:pPr>
        <w:pStyle w:val="2"/>
        <w:numPr>
          <w:ilvl w:val="1"/>
          <w:numId w:val="8"/>
        </w:numPr>
        <w:ind w:left="0" w:firstLine="0"/>
      </w:pPr>
      <w:r>
        <w:t>Приложение № 1. Список объектных идентификаторов (OID), зарегистрированных в Удостоверяющем центре, определяющих ограничения использования сертификатов ключей проверки электронной подписи, при выполнении которых электронный документ с электронной подписью будет иметь юридическое значение.</w:t>
      </w:r>
    </w:p>
    <w:p w:rsidR="001B0E02" w:rsidRDefault="001B0E02" w:rsidP="003D1CE9">
      <w:pPr>
        <w:pStyle w:val="2"/>
        <w:numPr>
          <w:ilvl w:val="1"/>
          <w:numId w:val="8"/>
        </w:numPr>
        <w:ind w:left="0" w:firstLine="0"/>
      </w:pPr>
      <w:r>
        <w:t>Приложение № 2. Форма заявления на регистрацию Оператора Удостоверяющего центра.</w:t>
      </w:r>
    </w:p>
    <w:p w:rsidR="001B0E02" w:rsidRDefault="001B0E02" w:rsidP="003D1CE9">
      <w:pPr>
        <w:pStyle w:val="2"/>
        <w:numPr>
          <w:ilvl w:val="1"/>
          <w:numId w:val="8"/>
        </w:numPr>
        <w:ind w:left="0" w:firstLine="0"/>
      </w:pPr>
      <w:r>
        <w:t>Приложение № 3. Форма доверенности Оператора Удостоверяющего центра.</w:t>
      </w:r>
    </w:p>
    <w:p w:rsidR="001B0E02" w:rsidRDefault="001B0E02" w:rsidP="003D1CE9">
      <w:pPr>
        <w:pStyle w:val="2"/>
        <w:numPr>
          <w:ilvl w:val="1"/>
          <w:numId w:val="8"/>
        </w:numPr>
        <w:ind w:left="0" w:firstLine="0"/>
      </w:pPr>
      <w:r>
        <w:t>Приложение № 4. Форма доверенности на предоставление заявительных документов и получения ключей электронной подписи и сертификата Оператора Удостоверяющего центра.</w:t>
      </w:r>
    </w:p>
    <w:p w:rsidR="001B0E02" w:rsidRDefault="001B0E02" w:rsidP="003D1CE9">
      <w:pPr>
        <w:pStyle w:val="2"/>
        <w:numPr>
          <w:ilvl w:val="1"/>
          <w:numId w:val="8"/>
        </w:numPr>
        <w:ind w:left="0" w:firstLine="0"/>
      </w:pPr>
      <w:r>
        <w:t>Приложение № 5. Форма заявления на создание и выдачу сертификата ключа проверки электронной подписи Оператора Удостоверяющего центра (при генерации ключевой информации в Удостоверяющем центре).</w:t>
      </w:r>
    </w:p>
    <w:p w:rsidR="001B0E02" w:rsidRDefault="001B0E02" w:rsidP="003D1CE9">
      <w:pPr>
        <w:pStyle w:val="2"/>
        <w:numPr>
          <w:ilvl w:val="1"/>
          <w:numId w:val="8"/>
        </w:numPr>
        <w:ind w:left="0" w:firstLine="0"/>
      </w:pPr>
      <w:r>
        <w:t>Приложение № 6. Форма заявления на создание и выдачу сертификата ключа проверки электронной подписи Оператора Удостоверяющего центра (при генерации ключевой информации на рабочем месте Оператора).</w:t>
      </w:r>
    </w:p>
    <w:p w:rsidR="001B0E02" w:rsidRPr="00023D91" w:rsidRDefault="001B0E02" w:rsidP="003D1CE9">
      <w:pPr>
        <w:pStyle w:val="2"/>
        <w:numPr>
          <w:ilvl w:val="1"/>
          <w:numId w:val="8"/>
        </w:numPr>
        <w:ind w:left="0" w:firstLine="0"/>
      </w:pPr>
      <w:r w:rsidRPr="00023D91">
        <w:t>Приложение №</w:t>
      </w:r>
      <w:r>
        <w:t xml:space="preserve"> 7</w:t>
      </w:r>
      <w:r w:rsidRPr="00023D91">
        <w:t xml:space="preserve">. </w:t>
      </w:r>
      <w:r>
        <w:t>Форма з</w:t>
      </w:r>
      <w:r w:rsidRPr="00023D91">
        <w:t>аявлени</w:t>
      </w:r>
      <w:r>
        <w:t>я</w:t>
      </w:r>
      <w:r w:rsidRPr="00023D91">
        <w:t xml:space="preserve"> на </w:t>
      </w:r>
      <w:r>
        <w:t xml:space="preserve">прекращение действия </w:t>
      </w:r>
      <w:r w:rsidRPr="00023D91">
        <w:t xml:space="preserve">(аннулирование) сертификата ключа </w:t>
      </w:r>
      <w:r>
        <w:t xml:space="preserve">проверки электронной </w:t>
      </w:r>
      <w:r w:rsidRPr="00023D91">
        <w:t>под</w:t>
      </w:r>
      <w:r>
        <w:t>писи Оператора Удостоверяющего ц</w:t>
      </w:r>
      <w:r w:rsidRPr="00023D91">
        <w:t>ентра</w:t>
      </w:r>
      <w:r>
        <w:t>.</w:t>
      </w:r>
    </w:p>
    <w:p w:rsidR="001B0E02" w:rsidRDefault="001B0E02" w:rsidP="003D1CE9">
      <w:pPr>
        <w:pStyle w:val="2"/>
        <w:numPr>
          <w:ilvl w:val="1"/>
          <w:numId w:val="8"/>
        </w:numPr>
        <w:ind w:left="0" w:firstLine="0"/>
      </w:pPr>
      <w:r>
        <w:t>Приложение № 8. Форма заявления на отзыв доверенности Оператора Удостоверяющего центра.</w:t>
      </w:r>
    </w:p>
    <w:p w:rsidR="001B0E02" w:rsidRPr="00FB4D2B" w:rsidRDefault="001B0E02" w:rsidP="003D1CE9">
      <w:pPr>
        <w:pStyle w:val="2"/>
        <w:numPr>
          <w:ilvl w:val="1"/>
          <w:numId w:val="8"/>
        </w:numPr>
        <w:ind w:left="0" w:firstLine="0"/>
      </w:pPr>
      <w:r w:rsidRPr="00FB4D2B">
        <w:lastRenderedPageBreak/>
        <w:t>Приложение №</w:t>
      </w:r>
      <w:r>
        <w:t xml:space="preserve"> 9</w:t>
      </w:r>
      <w:r w:rsidRPr="00FB4D2B">
        <w:t xml:space="preserve">. </w:t>
      </w:r>
      <w:r>
        <w:t>Форма з</w:t>
      </w:r>
      <w:r w:rsidRPr="00FB4D2B">
        <w:t>аявлени</w:t>
      </w:r>
      <w:r>
        <w:t>я</w:t>
      </w:r>
      <w:r w:rsidRPr="00FB4D2B">
        <w:t xml:space="preserve"> на приостановление действия сертификата ключа </w:t>
      </w:r>
      <w:r>
        <w:t xml:space="preserve">проверки электронной </w:t>
      </w:r>
      <w:r w:rsidRPr="00FB4D2B">
        <w:t>под</w:t>
      </w:r>
      <w:r>
        <w:t>писи Оператора Удостоверяющего ц</w:t>
      </w:r>
      <w:r w:rsidRPr="00FB4D2B">
        <w:t>ентра</w:t>
      </w:r>
      <w:r>
        <w:t>.</w:t>
      </w:r>
    </w:p>
    <w:p w:rsidR="001B0E02" w:rsidRPr="0039460C" w:rsidRDefault="001B0E02" w:rsidP="003D1CE9">
      <w:pPr>
        <w:pStyle w:val="2"/>
        <w:numPr>
          <w:ilvl w:val="1"/>
          <w:numId w:val="8"/>
        </w:numPr>
        <w:ind w:left="0" w:firstLine="0"/>
      </w:pPr>
      <w:r w:rsidRPr="0039460C">
        <w:t>Приложение №</w:t>
      </w:r>
      <w:r>
        <w:t xml:space="preserve"> </w:t>
      </w:r>
      <w:r w:rsidRPr="0039460C">
        <w:t>1</w:t>
      </w:r>
      <w:r>
        <w:t>0</w:t>
      </w:r>
      <w:r w:rsidRPr="0039460C">
        <w:t xml:space="preserve">. </w:t>
      </w:r>
      <w:r>
        <w:t>Форма з</w:t>
      </w:r>
      <w:r w:rsidRPr="0039460C">
        <w:t>аявлени</w:t>
      </w:r>
      <w:r>
        <w:t>я</w:t>
      </w:r>
      <w:r w:rsidRPr="0039460C">
        <w:t xml:space="preserve"> на возобновление действия сертификата ключа </w:t>
      </w:r>
      <w:r>
        <w:t xml:space="preserve">проверки электронной </w:t>
      </w:r>
      <w:r w:rsidRPr="0039460C">
        <w:t>под</w:t>
      </w:r>
      <w:r>
        <w:t>писи Оператора Удостоверяющего ц</w:t>
      </w:r>
      <w:r w:rsidRPr="0039460C">
        <w:t>ентра</w:t>
      </w:r>
      <w:r>
        <w:t>.</w:t>
      </w:r>
    </w:p>
    <w:p w:rsidR="001B0E02" w:rsidRPr="00382E62" w:rsidRDefault="001B0E02" w:rsidP="003D1CE9">
      <w:pPr>
        <w:pStyle w:val="2"/>
        <w:numPr>
          <w:ilvl w:val="1"/>
          <w:numId w:val="8"/>
        </w:numPr>
        <w:ind w:left="0" w:firstLine="0"/>
      </w:pPr>
      <w:r w:rsidRPr="00382E62">
        <w:t>Приложение №</w:t>
      </w:r>
      <w:r>
        <w:t xml:space="preserve"> </w:t>
      </w:r>
      <w:r w:rsidRPr="00382E62">
        <w:t>1</w:t>
      </w:r>
      <w:r>
        <w:t>1</w:t>
      </w:r>
      <w:r w:rsidRPr="00382E62">
        <w:t xml:space="preserve">. </w:t>
      </w:r>
      <w:r>
        <w:t>Форма з</w:t>
      </w:r>
      <w:r w:rsidRPr="00382E62">
        <w:rPr>
          <w:szCs w:val="24"/>
        </w:rPr>
        <w:t>аявлени</w:t>
      </w:r>
      <w:r>
        <w:rPr>
          <w:szCs w:val="24"/>
        </w:rPr>
        <w:t>я</w:t>
      </w:r>
      <w:r w:rsidRPr="00382E62">
        <w:rPr>
          <w:szCs w:val="24"/>
        </w:rPr>
        <w:t xml:space="preserve"> на получение информации о статусе сертификата ключа </w:t>
      </w:r>
      <w:r>
        <w:t xml:space="preserve">проверки электронной </w:t>
      </w:r>
      <w:r w:rsidRPr="00382E62">
        <w:rPr>
          <w:szCs w:val="24"/>
        </w:rPr>
        <w:t>подписи, изданного Удостоверяющим центром</w:t>
      </w:r>
      <w:r>
        <w:rPr>
          <w:szCs w:val="24"/>
        </w:rPr>
        <w:t>.</w:t>
      </w:r>
    </w:p>
    <w:p w:rsidR="001B0E02" w:rsidRDefault="001B0E02" w:rsidP="003D1CE9">
      <w:pPr>
        <w:pStyle w:val="2"/>
        <w:numPr>
          <w:ilvl w:val="1"/>
          <w:numId w:val="8"/>
        </w:numPr>
        <w:ind w:left="0" w:firstLine="0"/>
      </w:pPr>
      <w:r>
        <w:t>Приложение № 12. Форма з</w:t>
      </w:r>
      <w:r w:rsidRPr="00382E62">
        <w:rPr>
          <w:szCs w:val="24"/>
        </w:rPr>
        <w:t>аявлени</w:t>
      </w:r>
      <w:r>
        <w:rPr>
          <w:szCs w:val="24"/>
        </w:rPr>
        <w:t>я</w:t>
      </w:r>
      <w:r w:rsidRPr="00382E62">
        <w:rPr>
          <w:szCs w:val="24"/>
        </w:rPr>
        <w:t xml:space="preserve"> на подтверждение подлинности электронной подписи в электронном документе</w:t>
      </w:r>
      <w:r>
        <w:rPr>
          <w:szCs w:val="24"/>
        </w:rPr>
        <w:t>.</w:t>
      </w:r>
    </w:p>
    <w:p w:rsidR="001B0E02" w:rsidRDefault="001B0E02" w:rsidP="003D1CE9">
      <w:pPr>
        <w:pStyle w:val="2"/>
        <w:numPr>
          <w:ilvl w:val="1"/>
          <w:numId w:val="8"/>
        </w:numPr>
        <w:ind w:left="0" w:firstLine="0"/>
      </w:pPr>
      <w:r>
        <w:t>Приложение № 13. Форма копии сертификата ключа проверки электронной подписи на бумажном носителе, издаваемого Удостоверяющим центром.</w:t>
      </w:r>
    </w:p>
    <w:p w:rsidR="001B0E02" w:rsidRDefault="001B0E02" w:rsidP="003D1CE9">
      <w:pPr>
        <w:pStyle w:val="2"/>
        <w:numPr>
          <w:ilvl w:val="1"/>
          <w:numId w:val="8"/>
        </w:numPr>
        <w:ind w:left="0" w:firstLine="0"/>
      </w:pPr>
      <w:r>
        <w:t>Приложение № 14. Формат</w:t>
      </w:r>
      <w:r w:rsidRPr="00255410">
        <w:t xml:space="preserve"> сертификатов ключей </w:t>
      </w:r>
      <w:r>
        <w:t xml:space="preserve">проверки электронной </w:t>
      </w:r>
      <w:r w:rsidRPr="00255410">
        <w:t>подпис</w:t>
      </w:r>
      <w:r>
        <w:t>и</w:t>
      </w:r>
      <w:r w:rsidRPr="00255410">
        <w:t xml:space="preserve"> и списков отозванных сертификатов, </w:t>
      </w:r>
      <w:r>
        <w:t>создаваемых</w:t>
      </w:r>
      <w:r w:rsidRPr="00255410">
        <w:t xml:space="preserve"> Удостоверяющим центром</w:t>
      </w:r>
      <w:r>
        <w:t>.</w:t>
      </w:r>
    </w:p>
    <w:p w:rsidR="001376A1" w:rsidRDefault="001376A1" w:rsidP="001376A1">
      <w:pPr>
        <w:pStyle w:val="2"/>
        <w:numPr>
          <w:ilvl w:val="1"/>
          <w:numId w:val="8"/>
        </w:numPr>
        <w:ind w:left="0" w:firstLine="0"/>
      </w:pPr>
      <w:r>
        <w:t xml:space="preserve">Приложение № 15. </w:t>
      </w:r>
      <w:r w:rsidRPr="001376A1">
        <w:t>Форма заявления о присоединении к Регламенту</w:t>
      </w:r>
      <w:r>
        <w:t>.</w:t>
      </w:r>
    </w:p>
    <w:p w:rsidR="001376A1" w:rsidRPr="001376A1" w:rsidRDefault="001376A1" w:rsidP="001376A1"/>
    <w:p w:rsidR="001B0E02" w:rsidRPr="006F7336" w:rsidRDefault="001B0E02" w:rsidP="006F7336"/>
    <w:p w:rsidR="001B0E02" w:rsidRDefault="001B0E02"/>
    <w:p w:rsidR="001B0E02" w:rsidRPr="004635DE" w:rsidRDefault="001B0E02">
      <w:pPr>
        <w:ind w:firstLine="0"/>
        <w:jc w:val="right"/>
        <w:rPr>
          <w:sz w:val="22"/>
          <w:szCs w:val="22"/>
        </w:rPr>
      </w:pPr>
      <w:r>
        <w:br w:type="page"/>
      </w:r>
      <w:r w:rsidRPr="004635DE">
        <w:rPr>
          <w:sz w:val="22"/>
          <w:szCs w:val="22"/>
        </w:rPr>
        <w:lastRenderedPageBreak/>
        <w:t>Приложение №</w:t>
      </w:r>
      <w:r>
        <w:rPr>
          <w:sz w:val="22"/>
          <w:szCs w:val="22"/>
        </w:rPr>
        <w:t xml:space="preserve"> </w:t>
      </w:r>
      <w:r w:rsidRPr="004635DE">
        <w:rPr>
          <w:sz w:val="22"/>
          <w:szCs w:val="22"/>
        </w:rPr>
        <w:t>1</w:t>
      </w:r>
    </w:p>
    <w:p w:rsidR="001B0E02" w:rsidRPr="004635DE" w:rsidRDefault="001B0E02">
      <w:pPr>
        <w:ind w:firstLine="0"/>
        <w:jc w:val="right"/>
        <w:rPr>
          <w:sz w:val="22"/>
          <w:szCs w:val="22"/>
        </w:rPr>
      </w:pPr>
      <w:r w:rsidRPr="004635DE">
        <w:rPr>
          <w:sz w:val="22"/>
          <w:szCs w:val="22"/>
        </w:rPr>
        <w:t xml:space="preserve"> к Регламенту взаимодействия Удостоверяющего центра</w:t>
      </w:r>
    </w:p>
    <w:p w:rsidR="001B0E02" w:rsidRPr="004635DE" w:rsidRDefault="001B0E02">
      <w:pPr>
        <w:jc w:val="right"/>
        <w:rPr>
          <w:sz w:val="22"/>
          <w:szCs w:val="22"/>
        </w:rPr>
      </w:pPr>
      <w:r w:rsidRPr="004635DE">
        <w:rPr>
          <w:sz w:val="22"/>
          <w:szCs w:val="22"/>
        </w:rPr>
        <w:t>и Оператора Удостоверяющего центра</w:t>
      </w:r>
    </w:p>
    <w:p w:rsidR="001B0E02" w:rsidRDefault="001B0E02">
      <w:pPr>
        <w:jc w:val="right"/>
      </w:pPr>
    </w:p>
    <w:p w:rsidR="001B0E02" w:rsidRDefault="001B0E02">
      <w:pPr>
        <w:jc w:val="right"/>
      </w:pPr>
    </w:p>
    <w:p w:rsidR="001B0E02" w:rsidRDefault="001B0E02">
      <w:pPr>
        <w:jc w:val="right"/>
      </w:pPr>
    </w:p>
    <w:p w:rsidR="001B0E02" w:rsidRPr="004635DE" w:rsidRDefault="001B0E02">
      <w:pPr>
        <w:jc w:val="center"/>
        <w:rPr>
          <w:sz w:val="24"/>
        </w:rPr>
      </w:pPr>
      <w:r w:rsidRPr="004635DE">
        <w:rPr>
          <w:sz w:val="24"/>
        </w:rPr>
        <w:t>Список объектных идентификаторов (</w:t>
      </w:r>
      <w:r w:rsidRPr="004635DE">
        <w:rPr>
          <w:sz w:val="24"/>
          <w:lang w:val="en-US"/>
        </w:rPr>
        <w:t>OID</w:t>
      </w:r>
      <w:r w:rsidRPr="004635DE">
        <w:rPr>
          <w:sz w:val="24"/>
        </w:rPr>
        <w:t xml:space="preserve">), зарегистрированных в Удостоверяющем центре ООО «КРИПТО-ПРО», определяющих </w:t>
      </w:r>
      <w:r>
        <w:rPr>
          <w:sz w:val="24"/>
        </w:rPr>
        <w:t>ограничения использования сертификатов ключей проверки электронной подписи</w:t>
      </w:r>
      <w:r w:rsidRPr="004635DE">
        <w:rPr>
          <w:sz w:val="24"/>
        </w:rPr>
        <w:t>, при которых электронный документ с электронной подписью будет иметь юридическое значение</w:t>
      </w:r>
    </w:p>
    <w:p w:rsidR="001B0E02" w:rsidRPr="002E4107" w:rsidRDefault="001B0E02">
      <w:pPr>
        <w:jc w:val="center"/>
        <w:rPr>
          <w:sz w:val="24"/>
        </w:rPr>
      </w:pPr>
    </w:p>
    <w:p w:rsidR="001B0E02" w:rsidRPr="004635DE" w:rsidRDefault="001B0E02">
      <w:pPr>
        <w:rPr>
          <w:sz w:val="24"/>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00"/>
        <w:gridCol w:w="4860"/>
      </w:tblGrid>
      <w:tr w:rsidR="001B0E02" w:rsidRPr="004635DE">
        <w:tc>
          <w:tcPr>
            <w:tcW w:w="1080" w:type="dxa"/>
          </w:tcPr>
          <w:p w:rsidR="001B0E02" w:rsidRPr="004635DE" w:rsidRDefault="001B0E02">
            <w:pPr>
              <w:ind w:left="360"/>
              <w:jc w:val="center"/>
              <w:rPr>
                <w:sz w:val="24"/>
              </w:rPr>
            </w:pPr>
          </w:p>
        </w:tc>
        <w:tc>
          <w:tcPr>
            <w:tcW w:w="2700" w:type="dxa"/>
          </w:tcPr>
          <w:p w:rsidR="001B0E02" w:rsidRPr="004635DE" w:rsidRDefault="001B0E02">
            <w:pPr>
              <w:ind w:firstLine="0"/>
              <w:jc w:val="center"/>
              <w:rPr>
                <w:sz w:val="24"/>
              </w:rPr>
            </w:pPr>
            <w:r w:rsidRPr="004635DE">
              <w:rPr>
                <w:sz w:val="24"/>
                <w:lang w:val="en-US"/>
              </w:rPr>
              <w:t>OID</w:t>
            </w:r>
          </w:p>
        </w:tc>
        <w:tc>
          <w:tcPr>
            <w:tcW w:w="4860" w:type="dxa"/>
          </w:tcPr>
          <w:p w:rsidR="001B0E02" w:rsidRPr="004635DE" w:rsidRDefault="001B0E02">
            <w:pPr>
              <w:ind w:hanging="108"/>
              <w:jc w:val="center"/>
              <w:rPr>
                <w:sz w:val="24"/>
              </w:rPr>
            </w:pPr>
            <w:r w:rsidRPr="004635DE">
              <w:rPr>
                <w:sz w:val="24"/>
              </w:rPr>
              <w:t>Область применения</w:t>
            </w:r>
          </w:p>
        </w:tc>
      </w:tr>
      <w:tr w:rsidR="001B0E02" w:rsidRPr="004635DE">
        <w:tc>
          <w:tcPr>
            <w:tcW w:w="1080" w:type="dxa"/>
          </w:tcPr>
          <w:p w:rsidR="001B0E02" w:rsidRPr="004635DE" w:rsidRDefault="001B0E02" w:rsidP="003D1CE9">
            <w:pPr>
              <w:numPr>
                <w:ilvl w:val="0"/>
                <w:numId w:val="17"/>
              </w:numPr>
              <w:spacing w:before="60" w:after="60"/>
              <w:ind w:hanging="648"/>
              <w:jc w:val="center"/>
              <w:rPr>
                <w:sz w:val="24"/>
              </w:rPr>
            </w:pPr>
          </w:p>
        </w:tc>
        <w:tc>
          <w:tcPr>
            <w:tcW w:w="2700" w:type="dxa"/>
          </w:tcPr>
          <w:p w:rsidR="001B0E02" w:rsidRPr="004635DE" w:rsidRDefault="001B0E02">
            <w:pPr>
              <w:pStyle w:val="aa"/>
              <w:ind w:firstLine="0"/>
              <w:jc w:val="center"/>
              <w:rPr>
                <w:sz w:val="24"/>
              </w:rPr>
            </w:pPr>
            <w:r w:rsidRPr="004635DE">
              <w:rPr>
                <w:rFonts w:cs="MS Shell Dlg 2"/>
                <w:sz w:val="24"/>
              </w:rPr>
              <w:t>1.2.643.2.2.34.5</w:t>
            </w:r>
          </w:p>
        </w:tc>
        <w:tc>
          <w:tcPr>
            <w:tcW w:w="4860" w:type="dxa"/>
          </w:tcPr>
          <w:p w:rsidR="001B0E02" w:rsidRPr="004635DE" w:rsidRDefault="001B0E02" w:rsidP="002E4107">
            <w:pPr>
              <w:ind w:left="-108" w:firstLine="0"/>
              <w:rPr>
                <w:sz w:val="24"/>
              </w:rPr>
            </w:pPr>
            <w:r w:rsidRPr="004635DE">
              <w:rPr>
                <w:sz w:val="24"/>
              </w:rPr>
              <w:t>Оператор Центра Регистрации – формирование электронной подписи электронных документов, определенных Регламентом для Оператора Удостоверяющего центра</w:t>
            </w:r>
          </w:p>
        </w:tc>
      </w:tr>
    </w:tbl>
    <w:p w:rsidR="001B0E02" w:rsidRPr="004635DE" w:rsidRDefault="001B0E02">
      <w:pPr>
        <w:ind w:firstLine="900"/>
        <w:rPr>
          <w:sz w:val="24"/>
        </w:rPr>
      </w:pPr>
    </w:p>
    <w:p w:rsidR="001B0E02" w:rsidRDefault="001B0E02">
      <w:pPr>
        <w:jc w:val="center"/>
      </w:pPr>
    </w:p>
    <w:p w:rsidR="001B0E02" w:rsidRPr="004635DE" w:rsidRDefault="001B0E02" w:rsidP="004635DE">
      <w:pPr>
        <w:ind w:firstLine="0"/>
        <w:jc w:val="right"/>
        <w:rPr>
          <w:sz w:val="22"/>
          <w:szCs w:val="22"/>
        </w:rPr>
      </w:pPr>
      <w:r>
        <w:br w:type="page"/>
      </w:r>
      <w:r w:rsidRPr="004635DE">
        <w:rPr>
          <w:sz w:val="22"/>
          <w:szCs w:val="22"/>
        </w:rPr>
        <w:lastRenderedPageBreak/>
        <w:t>Приложение №</w:t>
      </w:r>
      <w:r>
        <w:rPr>
          <w:sz w:val="22"/>
          <w:szCs w:val="22"/>
        </w:rPr>
        <w:t xml:space="preserve"> </w:t>
      </w:r>
      <w:r w:rsidRPr="004635DE">
        <w:rPr>
          <w:sz w:val="22"/>
          <w:szCs w:val="22"/>
        </w:rPr>
        <w:t>2</w:t>
      </w:r>
    </w:p>
    <w:p w:rsidR="001B0E02" w:rsidRDefault="001B0E02" w:rsidP="004635DE">
      <w:pPr>
        <w:ind w:firstLine="0"/>
        <w:jc w:val="right"/>
        <w:rPr>
          <w:sz w:val="22"/>
          <w:szCs w:val="22"/>
        </w:rPr>
      </w:pPr>
      <w:r w:rsidRPr="004635DE">
        <w:rPr>
          <w:sz w:val="22"/>
          <w:szCs w:val="22"/>
        </w:rPr>
        <w:t xml:space="preserve"> к Регламенту взаимодействия Удостоверяющего центра</w:t>
      </w:r>
    </w:p>
    <w:p w:rsidR="001B0E02" w:rsidRPr="004635DE" w:rsidRDefault="001B0E02" w:rsidP="004635DE">
      <w:pPr>
        <w:ind w:firstLine="0"/>
        <w:jc w:val="right"/>
        <w:rPr>
          <w:sz w:val="22"/>
          <w:szCs w:val="22"/>
        </w:rPr>
      </w:pPr>
      <w:r>
        <w:rPr>
          <w:sz w:val="22"/>
          <w:szCs w:val="22"/>
        </w:rPr>
        <w:t xml:space="preserve"> </w:t>
      </w:r>
      <w:r w:rsidRPr="004635DE">
        <w:rPr>
          <w:sz w:val="22"/>
          <w:szCs w:val="22"/>
        </w:rPr>
        <w:t>и Оператора Удостоверяющего центра</w:t>
      </w:r>
    </w:p>
    <w:p w:rsidR="001B0E02" w:rsidRPr="004635DE" w:rsidRDefault="001B0E02" w:rsidP="004635DE">
      <w:pPr>
        <w:jc w:val="right"/>
        <w:rPr>
          <w:sz w:val="22"/>
          <w:szCs w:val="22"/>
        </w:rPr>
      </w:pPr>
      <w:r w:rsidRPr="004635DE">
        <w:rPr>
          <w:sz w:val="22"/>
          <w:szCs w:val="22"/>
        </w:rPr>
        <w:t xml:space="preserve"> (Форма заявления на регистрацию Оператора Удостоверяющего центра)</w:t>
      </w:r>
    </w:p>
    <w:p w:rsidR="001B0E02" w:rsidRDefault="001B0E02">
      <w:pPr>
        <w:jc w:val="right"/>
      </w:pPr>
    </w:p>
    <w:p w:rsidR="001B0E02" w:rsidRPr="004635DE" w:rsidRDefault="001B0E02">
      <w:pPr>
        <w:jc w:val="right"/>
        <w:rPr>
          <w:sz w:val="24"/>
        </w:rPr>
      </w:pPr>
    </w:p>
    <w:p w:rsidR="001B0E02" w:rsidRPr="004635DE" w:rsidRDefault="001B0E02">
      <w:pPr>
        <w:ind w:firstLine="0"/>
        <w:jc w:val="center"/>
        <w:rPr>
          <w:sz w:val="24"/>
        </w:rPr>
      </w:pPr>
      <w:r w:rsidRPr="004635DE">
        <w:rPr>
          <w:sz w:val="24"/>
        </w:rPr>
        <w:t>Заявление на регистрацию Оператора</w:t>
      </w:r>
    </w:p>
    <w:p w:rsidR="001B0E02" w:rsidRPr="004635DE" w:rsidRDefault="001B0E02">
      <w:pPr>
        <w:ind w:firstLine="0"/>
        <w:jc w:val="center"/>
        <w:rPr>
          <w:sz w:val="24"/>
        </w:rPr>
      </w:pPr>
      <w:r w:rsidRPr="004635DE">
        <w:rPr>
          <w:sz w:val="24"/>
        </w:rPr>
        <w:t>Удостоверяющего центра</w:t>
      </w:r>
    </w:p>
    <w:p w:rsidR="001B0E02" w:rsidRPr="004635DE" w:rsidRDefault="001B0E02">
      <w:pPr>
        <w:ind w:firstLine="0"/>
        <w:rPr>
          <w:sz w:val="24"/>
        </w:rPr>
      </w:pPr>
    </w:p>
    <w:p w:rsidR="001B0E02" w:rsidRPr="004635DE" w:rsidRDefault="001B0E02">
      <w:pPr>
        <w:ind w:firstLine="0"/>
        <w:rPr>
          <w:sz w:val="24"/>
        </w:rPr>
      </w:pPr>
      <w:r w:rsidRPr="004635DE">
        <w:rPr>
          <w:sz w:val="24"/>
        </w:rPr>
        <w:t>_________________________________________________________________________</w:t>
      </w:r>
    </w:p>
    <w:p w:rsidR="001B0E02" w:rsidRDefault="001B0E02">
      <w:pPr>
        <w:ind w:firstLine="0"/>
        <w:rPr>
          <w:sz w:val="20"/>
          <w:szCs w:val="20"/>
        </w:rPr>
      </w:pPr>
      <w:r>
        <w:rPr>
          <w:sz w:val="20"/>
          <w:szCs w:val="20"/>
        </w:rPr>
        <w:tab/>
      </w:r>
      <w:r>
        <w:rPr>
          <w:sz w:val="20"/>
          <w:szCs w:val="20"/>
        </w:rPr>
        <w:tab/>
        <w:t>(Территориальный фонд обязательного медицинского страхования)</w:t>
      </w:r>
    </w:p>
    <w:p w:rsidR="001B0E02" w:rsidRDefault="001B0E02">
      <w:pPr>
        <w:ind w:firstLine="0"/>
        <w:rPr>
          <w:sz w:val="20"/>
          <w:szCs w:val="20"/>
        </w:rPr>
      </w:pPr>
    </w:p>
    <w:p w:rsidR="001B0E02" w:rsidRPr="004635DE" w:rsidRDefault="001B0E02">
      <w:pPr>
        <w:ind w:firstLine="0"/>
        <w:rPr>
          <w:sz w:val="24"/>
        </w:rPr>
      </w:pPr>
      <w:r w:rsidRPr="004635DE">
        <w:rPr>
          <w:sz w:val="24"/>
        </w:rPr>
        <w:t>в лице _________________________________________________________________,</w:t>
      </w:r>
    </w:p>
    <w:p w:rsidR="001B0E02" w:rsidRDefault="001B0E02">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(должность руководителя)</w:t>
      </w:r>
    </w:p>
    <w:p w:rsidR="001B0E02" w:rsidRDefault="001B0E02">
      <w:pPr>
        <w:ind w:firstLine="0"/>
        <w:rPr>
          <w:sz w:val="20"/>
          <w:szCs w:val="20"/>
        </w:rPr>
      </w:pPr>
    </w:p>
    <w:p w:rsidR="001B0E02" w:rsidRPr="004635DE" w:rsidRDefault="001B0E02">
      <w:pPr>
        <w:ind w:firstLine="0"/>
        <w:rPr>
          <w:sz w:val="24"/>
        </w:rPr>
      </w:pPr>
      <w:r w:rsidRPr="004635DE">
        <w:rPr>
          <w:sz w:val="24"/>
        </w:rPr>
        <w:t>________________________________________________________________________,</w:t>
      </w:r>
    </w:p>
    <w:p w:rsidR="001B0E02" w:rsidRDefault="001B0E02">
      <w:pPr>
        <w:ind w:firstLine="0"/>
        <w:rPr>
          <w:sz w:val="20"/>
          <w:szCs w:val="20"/>
        </w:rPr>
      </w:pPr>
      <w:r>
        <w:rPr>
          <w:sz w:val="20"/>
          <w:szCs w:val="20"/>
        </w:rPr>
        <w:tab/>
      </w:r>
      <w:r>
        <w:rPr>
          <w:sz w:val="20"/>
          <w:szCs w:val="20"/>
        </w:rPr>
        <w:tab/>
      </w:r>
      <w:r>
        <w:rPr>
          <w:sz w:val="20"/>
          <w:szCs w:val="20"/>
        </w:rPr>
        <w:tab/>
      </w:r>
      <w:r>
        <w:rPr>
          <w:sz w:val="20"/>
          <w:szCs w:val="20"/>
        </w:rPr>
        <w:tab/>
        <w:t>(фамилия, имя, отчество руководителя)</w:t>
      </w:r>
    </w:p>
    <w:p w:rsidR="001B0E02" w:rsidRDefault="001B0E02">
      <w:pPr>
        <w:ind w:firstLine="0"/>
        <w:rPr>
          <w:sz w:val="20"/>
          <w:szCs w:val="20"/>
        </w:rPr>
      </w:pPr>
    </w:p>
    <w:p w:rsidR="001B0E02" w:rsidRPr="004635DE" w:rsidRDefault="001B0E02">
      <w:pPr>
        <w:ind w:firstLine="0"/>
        <w:rPr>
          <w:sz w:val="24"/>
        </w:rPr>
      </w:pPr>
      <w:r w:rsidRPr="004635DE">
        <w:rPr>
          <w:sz w:val="24"/>
        </w:rPr>
        <w:t>действующего на основании _______________________________________________</w:t>
      </w:r>
    </w:p>
    <w:p w:rsidR="001B0E02" w:rsidRPr="004635DE" w:rsidRDefault="001B0E02">
      <w:pPr>
        <w:ind w:firstLine="0"/>
        <w:rPr>
          <w:sz w:val="24"/>
        </w:rPr>
      </w:pPr>
    </w:p>
    <w:p w:rsidR="001B0E02" w:rsidRPr="004635DE" w:rsidRDefault="001B0E02">
      <w:pPr>
        <w:pStyle w:val="11pt"/>
        <w:ind w:firstLine="0"/>
        <w:rPr>
          <w:rFonts w:ascii="Times New Roman" w:hAnsi="Times New Roman"/>
          <w:sz w:val="24"/>
          <w:szCs w:val="24"/>
        </w:rPr>
      </w:pPr>
      <w:r w:rsidRPr="004635DE">
        <w:rPr>
          <w:rFonts w:ascii="Times New Roman" w:hAnsi="Times New Roman"/>
          <w:sz w:val="24"/>
          <w:szCs w:val="24"/>
        </w:rPr>
        <w:t>Просит зарегистрировать уполномоченного представителя</w:t>
      </w:r>
    </w:p>
    <w:p w:rsidR="001B0E02" w:rsidRPr="004635DE" w:rsidRDefault="001B0E02">
      <w:pPr>
        <w:pStyle w:val="11pt"/>
        <w:ind w:firstLine="0"/>
        <w:rPr>
          <w:rFonts w:ascii="Times New Roman" w:hAnsi="Times New Roman"/>
          <w:sz w:val="24"/>
          <w:szCs w:val="24"/>
        </w:rPr>
      </w:pPr>
      <w:r w:rsidRPr="004635DE">
        <w:rPr>
          <w:rFonts w:ascii="Times New Roman" w:hAnsi="Times New Roman"/>
          <w:sz w:val="24"/>
          <w:szCs w:val="24"/>
        </w:rPr>
        <w:t>________________________________________________________________________</w:t>
      </w:r>
    </w:p>
    <w:p w:rsidR="001B0E02" w:rsidRDefault="001B0E02">
      <w:pPr>
        <w:pStyle w:val="11pt"/>
        <w:ind w:firstLin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(фамилия, имя, отчество)</w:t>
      </w:r>
    </w:p>
    <w:p w:rsidR="001B0E02" w:rsidRDefault="001B0E02">
      <w:pPr>
        <w:ind w:firstLine="0"/>
        <w:rPr>
          <w:sz w:val="24"/>
        </w:rPr>
      </w:pPr>
      <w:r w:rsidRPr="004635DE">
        <w:rPr>
          <w:sz w:val="24"/>
        </w:rPr>
        <w:t>в Реестре Удостоверяющего центра и наделить полномочиями Оператора Удостоверяющего центра, установленными Регламентом взаимодействия Удостоверяющего центра и Оператора Удостоверяющего центра.</w:t>
      </w:r>
    </w:p>
    <w:p w:rsidR="001B0E02" w:rsidRPr="004635DE" w:rsidRDefault="001B0E02" w:rsidP="00726B21">
      <w:pPr>
        <w:pStyle w:val="11pt"/>
        <w:ind w:firstLine="0"/>
        <w:rPr>
          <w:rFonts w:ascii="Times New Roman" w:hAnsi="Times New Roman"/>
          <w:sz w:val="24"/>
          <w:szCs w:val="24"/>
        </w:rPr>
      </w:pPr>
      <w:r>
        <w:rPr>
          <w:rFonts w:ascii="Times New Roman" w:hAnsi="Times New Roman"/>
          <w:sz w:val="24"/>
          <w:szCs w:val="24"/>
        </w:rPr>
        <w:t>Р</w:t>
      </w:r>
      <w:r w:rsidRPr="004635DE">
        <w:rPr>
          <w:rFonts w:ascii="Times New Roman" w:hAnsi="Times New Roman"/>
          <w:sz w:val="24"/>
          <w:szCs w:val="24"/>
        </w:rPr>
        <w:t>егистр</w:t>
      </w:r>
      <w:r>
        <w:rPr>
          <w:rFonts w:ascii="Times New Roman" w:hAnsi="Times New Roman"/>
          <w:sz w:val="24"/>
          <w:szCs w:val="24"/>
        </w:rPr>
        <w:t>ационные данные</w:t>
      </w:r>
      <w:r w:rsidRPr="004635DE">
        <w:rPr>
          <w:rFonts w:ascii="Times New Roman" w:hAnsi="Times New Roman"/>
          <w:sz w:val="24"/>
          <w:szCs w:val="24"/>
        </w:rPr>
        <w:t xml:space="preserve"> уполномоченного представителя</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1B0E02" w:rsidRPr="00726B21" w:rsidTr="009806BE">
        <w:tc>
          <w:tcPr>
            <w:tcW w:w="2996" w:type="dxa"/>
          </w:tcPr>
          <w:p w:rsidR="001B0E02" w:rsidRPr="00726B21" w:rsidRDefault="001B0E02" w:rsidP="00726B21">
            <w:pPr>
              <w:spacing w:before="20" w:after="20"/>
              <w:ind w:firstLine="0"/>
              <w:jc w:val="left"/>
              <w:rPr>
                <w:sz w:val="24"/>
                <w:lang w:val="en-US"/>
              </w:rPr>
            </w:pPr>
            <w:proofErr w:type="spellStart"/>
            <w:r w:rsidRPr="00726B21">
              <w:rPr>
                <w:sz w:val="24"/>
                <w:lang w:val="en-US"/>
              </w:rPr>
              <w:t>CommonName</w:t>
            </w:r>
            <w:proofErr w:type="spellEnd"/>
            <w:r w:rsidRPr="00726B21">
              <w:rPr>
                <w:sz w:val="24"/>
                <w:lang w:val="en-US"/>
              </w:rPr>
              <w:t xml:space="preserve"> (CN)</w:t>
            </w:r>
          </w:p>
        </w:tc>
        <w:tc>
          <w:tcPr>
            <w:tcW w:w="6007" w:type="dxa"/>
          </w:tcPr>
          <w:p w:rsidR="001B0E02" w:rsidRPr="00726B21" w:rsidRDefault="001B0E02" w:rsidP="00726B21">
            <w:pPr>
              <w:spacing w:before="20" w:after="20"/>
              <w:ind w:firstLine="0"/>
              <w:rPr>
                <w:sz w:val="24"/>
                <w:lang w:val="en-US"/>
              </w:rPr>
            </w:pPr>
            <w:proofErr w:type="spellStart"/>
            <w:r w:rsidRPr="00726B21">
              <w:rPr>
                <w:sz w:val="24"/>
                <w:lang w:val="en-US"/>
              </w:rPr>
              <w:t>Наименование</w:t>
            </w:r>
            <w:proofErr w:type="spellEnd"/>
            <w:r w:rsidRPr="00726B21">
              <w:rPr>
                <w:sz w:val="24"/>
                <w:lang w:val="en-US"/>
              </w:rPr>
              <w:t xml:space="preserve"> </w:t>
            </w:r>
            <w:proofErr w:type="spellStart"/>
            <w:r w:rsidRPr="00726B21">
              <w:rPr>
                <w:sz w:val="24"/>
                <w:lang w:val="en-US"/>
              </w:rPr>
              <w:t>организации</w:t>
            </w:r>
            <w:proofErr w:type="spellEnd"/>
          </w:p>
        </w:tc>
      </w:tr>
      <w:tr w:rsidR="001B0E02" w:rsidRPr="00726B21" w:rsidTr="009806BE">
        <w:tc>
          <w:tcPr>
            <w:tcW w:w="2996" w:type="dxa"/>
          </w:tcPr>
          <w:p w:rsidR="001B0E02" w:rsidRPr="00726B21" w:rsidRDefault="001B0E02" w:rsidP="00726B21">
            <w:pPr>
              <w:spacing w:before="20" w:after="20"/>
              <w:ind w:firstLine="0"/>
              <w:jc w:val="left"/>
              <w:rPr>
                <w:sz w:val="24"/>
                <w:lang w:val="en-US"/>
              </w:rPr>
            </w:pPr>
            <w:r w:rsidRPr="00726B21">
              <w:rPr>
                <w:sz w:val="24"/>
                <w:lang w:val="en-US"/>
              </w:rPr>
              <w:t>INN</w:t>
            </w:r>
          </w:p>
        </w:tc>
        <w:tc>
          <w:tcPr>
            <w:tcW w:w="6007" w:type="dxa"/>
          </w:tcPr>
          <w:p w:rsidR="001B0E02" w:rsidRPr="00726B21" w:rsidRDefault="001B0E02" w:rsidP="00726B21">
            <w:pPr>
              <w:spacing w:before="20" w:after="20"/>
              <w:ind w:firstLine="0"/>
              <w:rPr>
                <w:sz w:val="24"/>
                <w:lang w:val="en-US"/>
              </w:rPr>
            </w:pPr>
            <w:r w:rsidRPr="00726B21">
              <w:rPr>
                <w:sz w:val="24"/>
                <w:lang w:val="en-US"/>
              </w:rPr>
              <w:t xml:space="preserve">ИНН </w:t>
            </w:r>
            <w:proofErr w:type="spellStart"/>
            <w:r w:rsidRPr="00726B21">
              <w:rPr>
                <w:sz w:val="24"/>
                <w:lang w:val="en-US"/>
              </w:rPr>
              <w:t>организации</w:t>
            </w:r>
            <w:proofErr w:type="spellEnd"/>
          </w:p>
        </w:tc>
      </w:tr>
      <w:tr w:rsidR="001B0E02" w:rsidRPr="00726B21" w:rsidTr="009806BE">
        <w:tc>
          <w:tcPr>
            <w:tcW w:w="2996" w:type="dxa"/>
          </w:tcPr>
          <w:p w:rsidR="001B0E02" w:rsidRPr="00726B21" w:rsidRDefault="001B0E02" w:rsidP="00726B21">
            <w:pPr>
              <w:spacing w:before="20" w:after="20"/>
              <w:ind w:firstLine="0"/>
              <w:jc w:val="left"/>
              <w:rPr>
                <w:sz w:val="24"/>
                <w:lang w:val="en-US"/>
              </w:rPr>
            </w:pPr>
            <w:r w:rsidRPr="00726B21">
              <w:rPr>
                <w:sz w:val="24"/>
                <w:lang w:val="en-US"/>
              </w:rPr>
              <w:t>OGRN</w:t>
            </w:r>
          </w:p>
        </w:tc>
        <w:tc>
          <w:tcPr>
            <w:tcW w:w="6007" w:type="dxa"/>
          </w:tcPr>
          <w:p w:rsidR="001B0E02" w:rsidRPr="00726B21" w:rsidRDefault="001B0E02" w:rsidP="00726B21">
            <w:pPr>
              <w:spacing w:before="20" w:after="20"/>
              <w:ind w:firstLine="0"/>
              <w:rPr>
                <w:sz w:val="24"/>
                <w:lang w:val="en-US"/>
              </w:rPr>
            </w:pPr>
            <w:r w:rsidRPr="00726B21">
              <w:rPr>
                <w:sz w:val="24"/>
                <w:lang w:val="en-US"/>
              </w:rPr>
              <w:t xml:space="preserve">ОГРН </w:t>
            </w:r>
            <w:proofErr w:type="spellStart"/>
            <w:r w:rsidRPr="00726B21">
              <w:rPr>
                <w:sz w:val="24"/>
                <w:lang w:val="en-US"/>
              </w:rPr>
              <w:t>организации</w:t>
            </w:r>
            <w:proofErr w:type="spellEnd"/>
          </w:p>
        </w:tc>
      </w:tr>
      <w:tr w:rsidR="001B0E02" w:rsidRPr="00726B21" w:rsidTr="009806BE">
        <w:tc>
          <w:tcPr>
            <w:tcW w:w="2996" w:type="dxa"/>
          </w:tcPr>
          <w:p w:rsidR="001B0E02" w:rsidRPr="00726B21" w:rsidRDefault="001B0E02" w:rsidP="00726B21">
            <w:pPr>
              <w:spacing w:before="20" w:after="20"/>
              <w:ind w:firstLine="0"/>
              <w:jc w:val="left"/>
              <w:rPr>
                <w:sz w:val="24"/>
                <w:lang w:val="en-US"/>
              </w:rPr>
            </w:pPr>
            <w:proofErr w:type="spellStart"/>
            <w:r w:rsidRPr="00726B21">
              <w:rPr>
                <w:sz w:val="24"/>
                <w:lang w:val="en-US"/>
              </w:rPr>
              <w:t>SurName</w:t>
            </w:r>
            <w:proofErr w:type="spellEnd"/>
            <w:r w:rsidRPr="00726B21">
              <w:rPr>
                <w:sz w:val="24"/>
                <w:lang w:val="en-US"/>
              </w:rPr>
              <w:t xml:space="preserve"> (SN)</w:t>
            </w:r>
          </w:p>
        </w:tc>
        <w:tc>
          <w:tcPr>
            <w:tcW w:w="6007" w:type="dxa"/>
          </w:tcPr>
          <w:p w:rsidR="001B0E02" w:rsidRPr="00726B21" w:rsidRDefault="001B0E02" w:rsidP="00726B21">
            <w:pPr>
              <w:spacing w:before="20" w:after="20"/>
              <w:ind w:firstLine="0"/>
              <w:rPr>
                <w:sz w:val="24"/>
              </w:rPr>
            </w:pPr>
            <w:r w:rsidRPr="00726B21">
              <w:rPr>
                <w:sz w:val="24"/>
              </w:rPr>
              <w:t>Фамилия полномочного представителя, действующего от имени организации</w:t>
            </w:r>
          </w:p>
        </w:tc>
      </w:tr>
      <w:tr w:rsidR="001B0E02" w:rsidRPr="00726B21" w:rsidTr="009806BE">
        <w:tc>
          <w:tcPr>
            <w:tcW w:w="2996" w:type="dxa"/>
          </w:tcPr>
          <w:p w:rsidR="001B0E02" w:rsidRPr="00726B21" w:rsidRDefault="001B0E02" w:rsidP="00726B21">
            <w:pPr>
              <w:spacing w:before="20" w:after="20"/>
              <w:ind w:firstLine="0"/>
              <w:jc w:val="left"/>
              <w:rPr>
                <w:sz w:val="24"/>
                <w:lang w:val="en-US"/>
              </w:rPr>
            </w:pPr>
            <w:proofErr w:type="spellStart"/>
            <w:r w:rsidRPr="00726B21">
              <w:rPr>
                <w:sz w:val="24"/>
                <w:lang w:val="en-US"/>
              </w:rPr>
              <w:t>GivenName</w:t>
            </w:r>
            <w:proofErr w:type="spellEnd"/>
            <w:r w:rsidRPr="00726B21">
              <w:rPr>
                <w:sz w:val="24"/>
                <w:lang w:val="en-US"/>
              </w:rPr>
              <w:t xml:space="preserve"> (GN)</w:t>
            </w:r>
          </w:p>
        </w:tc>
        <w:tc>
          <w:tcPr>
            <w:tcW w:w="6007" w:type="dxa"/>
          </w:tcPr>
          <w:p w:rsidR="001B0E02" w:rsidRPr="00726B21" w:rsidRDefault="001B0E02" w:rsidP="00726B21">
            <w:pPr>
              <w:spacing w:before="20" w:after="20"/>
              <w:ind w:firstLine="0"/>
              <w:rPr>
                <w:sz w:val="24"/>
              </w:rPr>
            </w:pPr>
            <w:r w:rsidRPr="00726B21">
              <w:rPr>
                <w:sz w:val="24"/>
              </w:rPr>
              <w:t>Имя и Отчество полномочного представителя</w:t>
            </w:r>
          </w:p>
        </w:tc>
      </w:tr>
      <w:tr w:rsidR="001B0E02" w:rsidRPr="00726B21" w:rsidTr="009806BE">
        <w:tc>
          <w:tcPr>
            <w:tcW w:w="2996" w:type="dxa"/>
          </w:tcPr>
          <w:p w:rsidR="001B0E02" w:rsidRPr="00726B21" w:rsidRDefault="001B0E02" w:rsidP="00726B21">
            <w:pPr>
              <w:spacing w:before="20" w:after="20"/>
              <w:ind w:firstLine="0"/>
              <w:jc w:val="left"/>
              <w:rPr>
                <w:sz w:val="24"/>
                <w:lang w:val="en-US"/>
              </w:rPr>
            </w:pPr>
            <w:r w:rsidRPr="00726B21">
              <w:rPr>
                <w:sz w:val="24"/>
                <w:lang w:val="en-US"/>
              </w:rPr>
              <w:t>Title (T)</w:t>
            </w:r>
          </w:p>
        </w:tc>
        <w:tc>
          <w:tcPr>
            <w:tcW w:w="6007" w:type="dxa"/>
          </w:tcPr>
          <w:p w:rsidR="001B0E02" w:rsidRPr="00726B21" w:rsidRDefault="001B0E02" w:rsidP="00726B21">
            <w:pPr>
              <w:spacing w:before="20" w:after="20"/>
              <w:ind w:firstLine="0"/>
              <w:rPr>
                <w:sz w:val="24"/>
                <w:lang w:val="en-US"/>
              </w:rPr>
            </w:pPr>
            <w:proofErr w:type="spellStart"/>
            <w:r w:rsidRPr="00726B21">
              <w:rPr>
                <w:sz w:val="24"/>
                <w:lang w:val="en-US"/>
              </w:rPr>
              <w:t>Должность</w:t>
            </w:r>
            <w:proofErr w:type="spellEnd"/>
          </w:p>
        </w:tc>
      </w:tr>
      <w:tr w:rsidR="001B0E02" w:rsidRPr="00726B21" w:rsidTr="009806BE">
        <w:tc>
          <w:tcPr>
            <w:tcW w:w="2996" w:type="dxa"/>
          </w:tcPr>
          <w:p w:rsidR="001B0E02" w:rsidRPr="00726B21" w:rsidRDefault="001B0E02" w:rsidP="00726B21">
            <w:pPr>
              <w:spacing w:before="20" w:after="20"/>
              <w:ind w:firstLine="0"/>
              <w:jc w:val="left"/>
              <w:rPr>
                <w:sz w:val="24"/>
                <w:lang w:val="en-US"/>
              </w:rPr>
            </w:pPr>
            <w:r w:rsidRPr="00726B21">
              <w:rPr>
                <w:sz w:val="24"/>
                <w:lang w:val="en-US"/>
              </w:rPr>
              <w:t>SNILS</w:t>
            </w:r>
          </w:p>
        </w:tc>
        <w:tc>
          <w:tcPr>
            <w:tcW w:w="6007" w:type="dxa"/>
          </w:tcPr>
          <w:p w:rsidR="001B0E02" w:rsidRPr="00726B21" w:rsidRDefault="001B0E02" w:rsidP="00726B21">
            <w:pPr>
              <w:spacing w:before="20" w:after="20"/>
              <w:ind w:firstLine="0"/>
              <w:rPr>
                <w:sz w:val="24"/>
                <w:lang w:val="en-US"/>
              </w:rPr>
            </w:pPr>
            <w:r w:rsidRPr="00726B21">
              <w:rPr>
                <w:sz w:val="24"/>
                <w:lang w:val="en-US"/>
              </w:rPr>
              <w:t xml:space="preserve">СНИЛС </w:t>
            </w:r>
            <w:proofErr w:type="spellStart"/>
            <w:r w:rsidRPr="00726B21">
              <w:rPr>
                <w:sz w:val="24"/>
                <w:lang w:val="en-US"/>
              </w:rPr>
              <w:t>полномочного</w:t>
            </w:r>
            <w:proofErr w:type="spellEnd"/>
            <w:r w:rsidRPr="00726B21">
              <w:rPr>
                <w:sz w:val="24"/>
                <w:lang w:val="en-US"/>
              </w:rPr>
              <w:t xml:space="preserve"> </w:t>
            </w:r>
            <w:proofErr w:type="spellStart"/>
            <w:r w:rsidRPr="00726B21">
              <w:rPr>
                <w:sz w:val="24"/>
                <w:lang w:val="en-US"/>
              </w:rPr>
              <w:t>представителя</w:t>
            </w:r>
            <w:proofErr w:type="spellEnd"/>
          </w:p>
        </w:tc>
      </w:tr>
      <w:tr w:rsidR="001B0E02" w:rsidRPr="00726B21" w:rsidTr="009806BE">
        <w:tc>
          <w:tcPr>
            <w:tcW w:w="2996" w:type="dxa"/>
          </w:tcPr>
          <w:p w:rsidR="001B0E02" w:rsidRPr="00726B21" w:rsidRDefault="001B0E02" w:rsidP="00726B21">
            <w:pPr>
              <w:spacing w:before="20" w:after="20"/>
              <w:ind w:firstLine="0"/>
              <w:jc w:val="left"/>
              <w:rPr>
                <w:sz w:val="24"/>
                <w:lang w:val="en-US"/>
              </w:rPr>
            </w:pPr>
            <w:proofErr w:type="spellStart"/>
            <w:r w:rsidRPr="00726B21">
              <w:rPr>
                <w:sz w:val="24"/>
                <w:lang w:val="en-US"/>
              </w:rPr>
              <w:t>OrganizationUnit</w:t>
            </w:r>
            <w:proofErr w:type="spellEnd"/>
            <w:r w:rsidRPr="00726B21">
              <w:rPr>
                <w:sz w:val="24"/>
                <w:lang w:val="en-US"/>
              </w:rPr>
              <w:t xml:space="preserve"> (OU)</w:t>
            </w:r>
          </w:p>
        </w:tc>
        <w:tc>
          <w:tcPr>
            <w:tcW w:w="6007" w:type="dxa"/>
          </w:tcPr>
          <w:p w:rsidR="001B0E02" w:rsidRPr="00726B21" w:rsidRDefault="001B0E02" w:rsidP="00726B21">
            <w:pPr>
              <w:spacing w:before="20" w:after="20"/>
              <w:ind w:firstLine="0"/>
              <w:rPr>
                <w:sz w:val="24"/>
                <w:lang w:val="en-US"/>
              </w:rPr>
            </w:pPr>
            <w:proofErr w:type="spellStart"/>
            <w:r w:rsidRPr="00726B21">
              <w:rPr>
                <w:sz w:val="24"/>
                <w:lang w:val="en-US"/>
              </w:rPr>
              <w:t>Наименование</w:t>
            </w:r>
            <w:proofErr w:type="spellEnd"/>
            <w:r w:rsidRPr="00726B21">
              <w:rPr>
                <w:sz w:val="24"/>
                <w:lang w:val="en-US"/>
              </w:rPr>
              <w:t xml:space="preserve"> </w:t>
            </w:r>
            <w:proofErr w:type="spellStart"/>
            <w:r w:rsidRPr="00726B21">
              <w:rPr>
                <w:sz w:val="24"/>
                <w:lang w:val="en-US"/>
              </w:rPr>
              <w:t>подразделения</w:t>
            </w:r>
            <w:proofErr w:type="spellEnd"/>
          </w:p>
        </w:tc>
      </w:tr>
      <w:tr w:rsidR="001B0E02" w:rsidRPr="00726B21" w:rsidTr="009806BE">
        <w:tc>
          <w:tcPr>
            <w:tcW w:w="2996" w:type="dxa"/>
          </w:tcPr>
          <w:p w:rsidR="001B0E02" w:rsidRPr="00726B21" w:rsidRDefault="001B0E02" w:rsidP="00726B21">
            <w:pPr>
              <w:spacing w:before="20" w:after="20"/>
              <w:ind w:firstLine="0"/>
              <w:jc w:val="left"/>
              <w:rPr>
                <w:sz w:val="24"/>
                <w:lang w:val="en-US"/>
              </w:rPr>
            </w:pPr>
            <w:r w:rsidRPr="00726B21">
              <w:rPr>
                <w:sz w:val="24"/>
                <w:lang w:val="en-US"/>
              </w:rPr>
              <w:t>Organization (O)</w:t>
            </w:r>
          </w:p>
        </w:tc>
        <w:tc>
          <w:tcPr>
            <w:tcW w:w="6007" w:type="dxa"/>
          </w:tcPr>
          <w:p w:rsidR="001B0E02" w:rsidRPr="00726B21" w:rsidRDefault="001B0E02" w:rsidP="00726B21">
            <w:pPr>
              <w:spacing w:before="20" w:after="20"/>
              <w:ind w:firstLine="0"/>
              <w:rPr>
                <w:sz w:val="24"/>
                <w:lang w:val="en-US"/>
              </w:rPr>
            </w:pPr>
            <w:proofErr w:type="spellStart"/>
            <w:r w:rsidRPr="00726B21">
              <w:rPr>
                <w:sz w:val="24"/>
                <w:lang w:val="en-US"/>
              </w:rPr>
              <w:t>Наименование</w:t>
            </w:r>
            <w:proofErr w:type="spellEnd"/>
            <w:r w:rsidRPr="00726B21">
              <w:rPr>
                <w:sz w:val="24"/>
                <w:lang w:val="en-US"/>
              </w:rPr>
              <w:t xml:space="preserve"> </w:t>
            </w:r>
            <w:proofErr w:type="spellStart"/>
            <w:r w:rsidRPr="00726B21">
              <w:rPr>
                <w:sz w:val="24"/>
                <w:lang w:val="en-US"/>
              </w:rPr>
              <w:t>организации</w:t>
            </w:r>
            <w:proofErr w:type="spellEnd"/>
          </w:p>
        </w:tc>
      </w:tr>
      <w:tr w:rsidR="001B0E02" w:rsidRPr="00726B21" w:rsidTr="009806BE">
        <w:tc>
          <w:tcPr>
            <w:tcW w:w="2996" w:type="dxa"/>
          </w:tcPr>
          <w:p w:rsidR="001B0E02" w:rsidRPr="00726B21" w:rsidRDefault="001B0E02" w:rsidP="00726B21">
            <w:pPr>
              <w:spacing w:before="20" w:after="20"/>
              <w:ind w:firstLine="0"/>
              <w:jc w:val="left"/>
              <w:rPr>
                <w:sz w:val="24"/>
                <w:lang w:val="en-US"/>
              </w:rPr>
            </w:pPr>
            <w:proofErr w:type="spellStart"/>
            <w:r w:rsidRPr="00726B21">
              <w:rPr>
                <w:sz w:val="24"/>
                <w:lang w:val="en-US"/>
              </w:rPr>
              <w:t>StreetAdrdess</w:t>
            </w:r>
            <w:proofErr w:type="spellEnd"/>
            <w:r w:rsidRPr="00726B21">
              <w:rPr>
                <w:sz w:val="24"/>
                <w:lang w:val="en-US"/>
              </w:rPr>
              <w:t xml:space="preserve">  (STREET) </w:t>
            </w:r>
          </w:p>
        </w:tc>
        <w:tc>
          <w:tcPr>
            <w:tcW w:w="6007" w:type="dxa"/>
          </w:tcPr>
          <w:p w:rsidR="001B0E02" w:rsidRPr="00726B21" w:rsidRDefault="001B0E02" w:rsidP="00726B21">
            <w:pPr>
              <w:spacing w:before="20" w:after="20"/>
              <w:ind w:firstLine="0"/>
              <w:rPr>
                <w:sz w:val="24"/>
              </w:rPr>
            </w:pPr>
            <w:r w:rsidRPr="00726B21">
              <w:rPr>
                <w:sz w:val="24"/>
              </w:rPr>
              <w:t>Улица, номер дома, корпуса, строения, помещения</w:t>
            </w:r>
            <w:r w:rsidRPr="00726B21">
              <w:rPr>
                <w:sz w:val="24"/>
                <w:vertAlign w:val="superscript"/>
                <w:lang w:val="en-US"/>
              </w:rPr>
              <w:footnoteReference w:id="1"/>
            </w:r>
          </w:p>
        </w:tc>
      </w:tr>
      <w:tr w:rsidR="001B0E02" w:rsidRPr="00726B21" w:rsidTr="009806BE">
        <w:tc>
          <w:tcPr>
            <w:tcW w:w="2996" w:type="dxa"/>
          </w:tcPr>
          <w:p w:rsidR="001B0E02" w:rsidRPr="00726B21" w:rsidRDefault="001B0E02" w:rsidP="00726B21">
            <w:pPr>
              <w:spacing w:before="20" w:after="20"/>
              <w:ind w:firstLine="0"/>
              <w:jc w:val="left"/>
              <w:rPr>
                <w:sz w:val="24"/>
                <w:lang w:val="en-US"/>
              </w:rPr>
            </w:pPr>
            <w:r w:rsidRPr="00726B21">
              <w:rPr>
                <w:sz w:val="24"/>
                <w:lang w:val="en-US"/>
              </w:rPr>
              <w:t>Locality (L)</w:t>
            </w:r>
          </w:p>
        </w:tc>
        <w:tc>
          <w:tcPr>
            <w:tcW w:w="6007" w:type="dxa"/>
          </w:tcPr>
          <w:p w:rsidR="001B0E02" w:rsidRPr="00726B21" w:rsidRDefault="001B0E02" w:rsidP="00726B21">
            <w:pPr>
              <w:spacing w:before="20" w:after="20"/>
              <w:ind w:firstLine="0"/>
              <w:rPr>
                <w:sz w:val="24"/>
                <w:lang w:val="en-US"/>
              </w:rPr>
            </w:pPr>
            <w:proofErr w:type="spellStart"/>
            <w:r w:rsidRPr="00726B21">
              <w:rPr>
                <w:sz w:val="24"/>
                <w:lang w:val="en-US"/>
              </w:rPr>
              <w:t>Город</w:t>
            </w:r>
            <w:proofErr w:type="spellEnd"/>
          </w:p>
        </w:tc>
      </w:tr>
      <w:tr w:rsidR="001B0E02" w:rsidRPr="00726B21" w:rsidTr="009806BE">
        <w:tc>
          <w:tcPr>
            <w:tcW w:w="2996" w:type="dxa"/>
          </w:tcPr>
          <w:p w:rsidR="001B0E02" w:rsidRPr="00726B21" w:rsidRDefault="001B0E02" w:rsidP="00726B21">
            <w:pPr>
              <w:spacing w:before="20" w:after="20"/>
              <w:ind w:firstLine="0"/>
              <w:jc w:val="left"/>
              <w:rPr>
                <w:sz w:val="24"/>
                <w:lang w:val="en-US"/>
              </w:rPr>
            </w:pPr>
            <w:r w:rsidRPr="00726B21">
              <w:rPr>
                <w:sz w:val="24"/>
                <w:lang w:val="en-US"/>
              </w:rPr>
              <w:t>State (S)</w:t>
            </w:r>
          </w:p>
        </w:tc>
        <w:tc>
          <w:tcPr>
            <w:tcW w:w="6007" w:type="dxa"/>
          </w:tcPr>
          <w:p w:rsidR="001B0E02" w:rsidRPr="00726B21" w:rsidRDefault="001B0E02" w:rsidP="00726B21">
            <w:pPr>
              <w:spacing w:before="20" w:after="20"/>
              <w:ind w:firstLine="0"/>
              <w:rPr>
                <w:sz w:val="24"/>
                <w:lang w:val="en-US"/>
              </w:rPr>
            </w:pPr>
            <w:proofErr w:type="spellStart"/>
            <w:r w:rsidRPr="00726B21">
              <w:rPr>
                <w:sz w:val="24"/>
                <w:lang w:val="en-US"/>
              </w:rPr>
              <w:t>Субъект</w:t>
            </w:r>
            <w:proofErr w:type="spellEnd"/>
            <w:r w:rsidRPr="00726B21">
              <w:rPr>
                <w:sz w:val="24"/>
                <w:lang w:val="en-US"/>
              </w:rPr>
              <w:t xml:space="preserve"> </w:t>
            </w:r>
            <w:proofErr w:type="spellStart"/>
            <w:r w:rsidRPr="00726B21">
              <w:rPr>
                <w:sz w:val="24"/>
                <w:lang w:val="en-US"/>
              </w:rPr>
              <w:t>Российской</w:t>
            </w:r>
            <w:proofErr w:type="spellEnd"/>
            <w:r w:rsidRPr="00726B21">
              <w:rPr>
                <w:sz w:val="24"/>
                <w:lang w:val="en-US"/>
              </w:rPr>
              <w:t xml:space="preserve"> </w:t>
            </w:r>
            <w:proofErr w:type="spellStart"/>
            <w:r w:rsidRPr="00726B21">
              <w:rPr>
                <w:sz w:val="24"/>
                <w:lang w:val="en-US"/>
              </w:rPr>
              <w:t>Федерации</w:t>
            </w:r>
            <w:proofErr w:type="spellEnd"/>
            <w:r w:rsidRPr="00726B21">
              <w:rPr>
                <w:sz w:val="24"/>
                <w:lang w:val="en-US"/>
              </w:rPr>
              <w:t xml:space="preserve"> </w:t>
            </w:r>
          </w:p>
        </w:tc>
      </w:tr>
      <w:tr w:rsidR="001B0E02" w:rsidRPr="00726B21" w:rsidTr="009806BE">
        <w:tc>
          <w:tcPr>
            <w:tcW w:w="2996" w:type="dxa"/>
          </w:tcPr>
          <w:p w:rsidR="001B0E02" w:rsidRPr="00726B21" w:rsidRDefault="001B0E02" w:rsidP="00726B21">
            <w:pPr>
              <w:spacing w:before="20" w:after="20"/>
              <w:ind w:firstLine="0"/>
              <w:jc w:val="left"/>
              <w:rPr>
                <w:sz w:val="24"/>
                <w:lang w:val="en-US"/>
              </w:rPr>
            </w:pPr>
            <w:proofErr w:type="spellStart"/>
            <w:r w:rsidRPr="00726B21">
              <w:rPr>
                <w:sz w:val="24"/>
                <w:lang w:val="en-US"/>
              </w:rPr>
              <w:t>Contry</w:t>
            </w:r>
            <w:proofErr w:type="spellEnd"/>
            <w:r w:rsidRPr="00726B21">
              <w:rPr>
                <w:sz w:val="24"/>
                <w:lang w:val="en-US"/>
              </w:rPr>
              <w:t xml:space="preserve"> (C)</w:t>
            </w:r>
          </w:p>
        </w:tc>
        <w:tc>
          <w:tcPr>
            <w:tcW w:w="6007" w:type="dxa"/>
          </w:tcPr>
          <w:p w:rsidR="001B0E02" w:rsidRPr="00726B21" w:rsidRDefault="001B0E02" w:rsidP="00726B21">
            <w:pPr>
              <w:spacing w:before="20" w:after="20"/>
              <w:ind w:firstLine="0"/>
              <w:rPr>
                <w:sz w:val="24"/>
                <w:lang w:val="en-US"/>
              </w:rPr>
            </w:pPr>
            <w:r w:rsidRPr="00726B21">
              <w:rPr>
                <w:sz w:val="24"/>
                <w:lang w:val="en-US"/>
              </w:rPr>
              <w:t>RU</w:t>
            </w:r>
          </w:p>
        </w:tc>
      </w:tr>
      <w:tr w:rsidR="001B0E02" w:rsidRPr="00726B21" w:rsidTr="009806BE">
        <w:tc>
          <w:tcPr>
            <w:tcW w:w="2996" w:type="dxa"/>
          </w:tcPr>
          <w:p w:rsidR="001B0E02" w:rsidRPr="00726B21" w:rsidRDefault="001B0E02" w:rsidP="00726B21">
            <w:pPr>
              <w:spacing w:before="20" w:after="20"/>
              <w:ind w:firstLine="0"/>
              <w:jc w:val="left"/>
              <w:rPr>
                <w:sz w:val="24"/>
                <w:lang w:val="en-US"/>
              </w:rPr>
            </w:pPr>
            <w:r w:rsidRPr="00726B21">
              <w:rPr>
                <w:sz w:val="24"/>
                <w:lang w:val="en-US"/>
              </w:rPr>
              <w:t>E</w:t>
            </w:r>
            <w:r w:rsidRPr="00726B21">
              <w:rPr>
                <w:sz w:val="24"/>
              </w:rPr>
              <w:t>-</w:t>
            </w:r>
            <w:r w:rsidRPr="00726B21">
              <w:rPr>
                <w:sz w:val="24"/>
                <w:lang w:val="en-US"/>
              </w:rPr>
              <w:t>Mail</w:t>
            </w:r>
            <w:r w:rsidRPr="00726B21">
              <w:rPr>
                <w:sz w:val="24"/>
              </w:rPr>
              <w:t xml:space="preserve"> (</w:t>
            </w:r>
            <w:r w:rsidRPr="00726B21">
              <w:rPr>
                <w:sz w:val="24"/>
                <w:lang w:val="en-US"/>
              </w:rPr>
              <w:t>E</w:t>
            </w:r>
            <w:r w:rsidRPr="00726B21">
              <w:rPr>
                <w:sz w:val="24"/>
              </w:rPr>
              <w:t>)</w:t>
            </w:r>
          </w:p>
        </w:tc>
        <w:tc>
          <w:tcPr>
            <w:tcW w:w="6007" w:type="dxa"/>
          </w:tcPr>
          <w:p w:rsidR="001B0E02" w:rsidRPr="00726B21" w:rsidRDefault="001B0E02" w:rsidP="00726B21">
            <w:pPr>
              <w:spacing w:before="20" w:after="20"/>
              <w:ind w:firstLine="0"/>
              <w:rPr>
                <w:sz w:val="24"/>
              </w:rPr>
            </w:pPr>
            <w:r w:rsidRPr="00726B21">
              <w:rPr>
                <w:sz w:val="24"/>
              </w:rPr>
              <w:t>Адрес электронной почты полномочного представителя</w:t>
            </w:r>
          </w:p>
        </w:tc>
      </w:tr>
    </w:tbl>
    <w:p w:rsidR="001B0E02" w:rsidRPr="004635DE" w:rsidRDefault="001B0E02">
      <w:pPr>
        <w:ind w:firstLine="0"/>
        <w:rPr>
          <w:sz w:val="24"/>
        </w:rPr>
      </w:pPr>
    </w:p>
    <w:p w:rsidR="001B0E02" w:rsidRPr="004635DE" w:rsidRDefault="001B0E02">
      <w:pPr>
        <w:ind w:firstLine="0"/>
        <w:rPr>
          <w:sz w:val="24"/>
        </w:rPr>
      </w:pPr>
      <w:r w:rsidRPr="004635DE">
        <w:rPr>
          <w:sz w:val="24"/>
        </w:rPr>
        <w:t>Настоящим ______________________________________________________________</w:t>
      </w:r>
    </w:p>
    <w:p w:rsidR="001B0E02" w:rsidRDefault="001B0E02">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1B0E02" w:rsidRDefault="001B0E02">
      <w:pPr>
        <w:ind w:firstLine="0"/>
        <w:rPr>
          <w:sz w:val="20"/>
          <w:szCs w:val="20"/>
        </w:rPr>
      </w:pPr>
    </w:p>
    <w:p w:rsidR="001B0E02" w:rsidRDefault="001B0E02" w:rsidP="00726B21">
      <w:pPr>
        <w:ind w:firstLine="0"/>
        <w:rPr>
          <w:sz w:val="20"/>
          <w:szCs w:val="20"/>
        </w:rPr>
      </w:pPr>
      <w:r>
        <w:rPr>
          <w:sz w:val="20"/>
          <w:szCs w:val="20"/>
        </w:rPr>
        <w:t>______________________________________________________________________________________</w:t>
      </w:r>
    </w:p>
    <w:p w:rsidR="001B0E02" w:rsidRDefault="001B0E02" w:rsidP="00726B21">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rsidR="001B0E02" w:rsidRPr="00237D11" w:rsidRDefault="001B0E02">
      <w:pPr>
        <w:ind w:firstLine="0"/>
        <w:rPr>
          <w:sz w:val="20"/>
          <w:szCs w:val="20"/>
        </w:rPr>
      </w:pPr>
    </w:p>
    <w:p w:rsidR="001B0E02" w:rsidRPr="004635DE" w:rsidRDefault="001B0E02">
      <w:pPr>
        <w:ind w:firstLine="0"/>
        <w:rPr>
          <w:sz w:val="24"/>
        </w:rPr>
      </w:pPr>
      <w:r w:rsidRPr="004635DE">
        <w:rPr>
          <w:sz w:val="24"/>
        </w:rPr>
        <w:t>соглашается с обработкой своих персональных данных Удостоверяющим центром и признает, что персональные данные, заносимые в сертификаты ключей подписей, владельцем которых он является, относятся к общедоступным персональным данным.</w:t>
      </w:r>
    </w:p>
    <w:p w:rsidR="001B0E02" w:rsidRPr="004635DE" w:rsidRDefault="001B0E02">
      <w:pPr>
        <w:ind w:firstLine="0"/>
        <w:rPr>
          <w:sz w:val="24"/>
        </w:rPr>
      </w:pPr>
    </w:p>
    <w:p w:rsidR="001B0E02" w:rsidRPr="004635DE" w:rsidRDefault="001B0E02">
      <w:pPr>
        <w:ind w:firstLine="0"/>
        <w:rPr>
          <w:sz w:val="24"/>
        </w:rPr>
      </w:pPr>
    </w:p>
    <w:p w:rsidR="001B0E02" w:rsidRDefault="001B0E02">
      <w:pPr>
        <w:autoSpaceDE w:val="0"/>
        <w:autoSpaceDN w:val="0"/>
        <w:adjustRightInd w:val="0"/>
        <w:ind w:firstLine="0"/>
        <w:rPr>
          <w:noProof/>
          <w:sz w:val="24"/>
        </w:rPr>
      </w:pPr>
      <w:r w:rsidRPr="004635DE">
        <w:rPr>
          <w:noProof/>
          <w:sz w:val="24"/>
        </w:rPr>
        <w:t>Операт</w:t>
      </w:r>
      <w:r>
        <w:rPr>
          <w:noProof/>
          <w:sz w:val="24"/>
        </w:rPr>
        <w:t>о</w:t>
      </w:r>
      <w:r w:rsidRPr="004635DE">
        <w:rPr>
          <w:noProof/>
          <w:sz w:val="24"/>
        </w:rPr>
        <w:t xml:space="preserve">р Удостоверяющего центра </w:t>
      </w:r>
      <w:r w:rsidRPr="004635DE">
        <w:rPr>
          <w:noProof/>
          <w:sz w:val="24"/>
        </w:rPr>
        <w:tab/>
      </w:r>
      <w:r>
        <w:rPr>
          <w:noProof/>
          <w:sz w:val="24"/>
        </w:rPr>
        <w:tab/>
      </w:r>
      <w:r w:rsidRPr="004635DE">
        <w:rPr>
          <w:noProof/>
          <w:sz w:val="24"/>
        </w:rPr>
        <w:tab/>
        <w:t>___________ /____________</w:t>
      </w:r>
    </w:p>
    <w:p w:rsidR="001B0E02" w:rsidRPr="004635DE" w:rsidRDefault="001B0E02">
      <w:pPr>
        <w:autoSpaceDE w:val="0"/>
        <w:autoSpaceDN w:val="0"/>
        <w:adjustRightInd w:val="0"/>
        <w:ind w:firstLine="0"/>
        <w:rPr>
          <w:noProof/>
          <w:sz w:val="24"/>
        </w:rPr>
      </w:pPr>
    </w:p>
    <w:p w:rsidR="001B0E02" w:rsidRPr="004635DE" w:rsidRDefault="001B0E02">
      <w:pPr>
        <w:autoSpaceDE w:val="0"/>
        <w:autoSpaceDN w:val="0"/>
        <w:adjustRightInd w:val="0"/>
        <w:rPr>
          <w:noProof/>
          <w:sz w:val="24"/>
        </w:rPr>
      </w:pPr>
      <w:r w:rsidRPr="004635DE">
        <w:rPr>
          <w:noProof/>
          <w:sz w:val="24"/>
        </w:rPr>
        <w:tab/>
      </w:r>
      <w:r w:rsidRPr="004635DE">
        <w:rPr>
          <w:noProof/>
          <w:sz w:val="24"/>
        </w:rPr>
        <w:tab/>
      </w:r>
      <w:r w:rsidRPr="004635DE">
        <w:rPr>
          <w:noProof/>
          <w:sz w:val="24"/>
        </w:rPr>
        <w:tab/>
      </w:r>
      <w:r w:rsidRPr="004635DE">
        <w:rPr>
          <w:noProof/>
          <w:sz w:val="24"/>
        </w:rPr>
        <w:tab/>
      </w:r>
      <w:r w:rsidRPr="004635DE">
        <w:rPr>
          <w:noProof/>
          <w:sz w:val="24"/>
        </w:rPr>
        <w:tab/>
      </w:r>
      <w:r w:rsidRPr="004635DE">
        <w:rPr>
          <w:noProof/>
          <w:sz w:val="24"/>
        </w:rPr>
        <w:tab/>
        <w:t>«____» ______________ 20____ г.</w:t>
      </w:r>
    </w:p>
    <w:p w:rsidR="001B0E02" w:rsidRPr="004635DE" w:rsidRDefault="001B0E02">
      <w:pPr>
        <w:ind w:firstLine="0"/>
        <w:jc w:val="right"/>
        <w:rPr>
          <w:sz w:val="24"/>
        </w:rPr>
      </w:pPr>
    </w:p>
    <w:p w:rsidR="001B0E02" w:rsidRPr="004635DE" w:rsidRDefault="001B0E02">
      <w:pPr>
        <w:ind w:firstLine="0"/>
        <w:jc w:val="right"/>
        <w:rPr>
          <w:sz w:val="24"/>
        </w:rPr>
      </w:pPr>
    </w:p>
    <w:p w:rsidR="001B0E02" w:rsidRPr="004635DE" w:rsidRDefault="001B0E02">
      <w:pPr>
        <w:ind w:firstLine="0"/>
        <w:rPr>
          <w:iCs/>
          <w:sz w:val="24"/>
        </w:rPr>
      </w:pPr>
    </w:p>
    <w:p w:rsidR="001B0E02" w:rsidRPr="004635DE" w:rsidRDefault="001B0E02">
      <w:pPr>
        <w:ind w:firstLine="0"/>
        <w:rPr>
          <w:sz w:val="24"/>
        </w:rPr>
      </w:pPr>
      <w:r w:rsidRPr="004635DE">
        <w:rPr>
          <w:iCs/>
          <w:sz w:val="24"/>
        </w:rPr>
        <w:t xml:space="preserve">Должность и Ф.И.О. руководителя </w:t>
      </w:r>
      <w:r>
        <w:rPr>
          <w:iCs/>
          <w:sz w:val="24"/>
        </w:rPr>
        <w:t>ТФОМС</w:t>
      </w:r>
    </w:p>
    <w:p w:rsidR="001B0E02" w:rsidRPr="004635DE" w:rsidRDefault="001B0E02">
      <w:pPr>
        <w:ind w:firstLine="0"/>
        <w:rPr>
          <w:sz w:val="24"/>
        </w:rPr>
      </w:pPr>
      <w:r w:rsidRPr="004635DE">
        <w:rPr>
          <w:sz w:val="24"/>
        </w:rPr>
        <w:t xml:space="preserve">Подпись руководителя </w:t>
      </w:r>
      <w:r>
        <w:rPr>
          <w:sz w:val="24"/>
        </w:rPr>
        <w:t>ТФОМС</w:t>
      </w:r>
      <w:r w:rsidRPr="004635DE">
        <w:rPr>
          <w:sz w:val="24"/>
        </w:rPr>
        <w:t>, дата подписания заявления</w:t>
      </w:r>
    </w:p>
    <w:p w:rsidR="001B0E02" w:rsidRPr="004635DE" w:rsidRDefault="001B0E02">
      <w:pPr>
        <w:ind w:firstLine="0"/>
        <w:rPr>
          <w:sz w:val="24"/>
        </w:rPr>
      </w:pPr>
      <w:r w:rsidRPr="004635DE">
        <w:rPr>
          <w:sz w:val="24"/>
        </w:rPr>
        <w:t xml:space="preserve">Печать </w:t>
      </w:r>
      <w:r>
        <w:rPr>
          <w:sz w:val="24"/>
        </w:rPr>
        <w:t>ТФОМС</w:t>
      </w:r>
    </w:p>
    <w:p w:rsidR="001B0E02" w:rsidRPr="004635DE" w:rsidRDefault="001B0E02" w:rsidP="004635DE">
      <w:pPr>
        <w:ind w:firstLine="0"/>
        <w:jc w:val="right"/>
        <w:rPr>
          <w:sz w:val="22"/>
          <w:szCs w:val="22"/>
        </w:rPr>
      </w:pPr>
      <w:r>
        <w:rPr>
          <w:szCs w:val="28"/>
        </w:rPr>
        <w:br w:type="page"/>
      </w:r>
      <w:r w:rsidRPr="004635DE">
        <w:rPr>
          <w:sz w:val="22"/>
          <w:szCs w:val="22"/>
        </w:rPr>
        <w:lastRenderedPageBreak/>
        <w:t>Приложение №</w:t>
      </w:r>
      <w:r>
        <w:rPr>
          <w:sz w:val="22"/>
          <w:szCs w:val="22"/>
        </w:rPr>
        <w:t xml:space="preserve"> 3</w:t>
      </w:r>
    </w:p>
    <w:p w:rsidR="001B0E02" w:rsidRDefault="001B0E02" w:rsidP="004635DE">
      <w:pPr>
        <w:ind w:firstLine="0"/>
        <w:jc w:val="right"/>
        <w:rPr>
          <w:sz w:val="22"/>
          <w:szCs w:val="22"/>
        </w:rPr>
      </w:pPr>
      <w:r w:rsidRPr="004635DE">
        <w:rPr>
          <w:sz w:val="22"/>
          <w:szCs w:val="22"/>
        </w:rPr>
        <w:t xml:space="preserve"> к Регламенту взаимодействия Удостоверяющего центра</w:t>
      </w:r>
    </w:p>
    <w:p w:rsidR="001B0E02" w:rsidRPr="004635DE" w:rsidRDefault="001B0E02" w:rsidP="004635DE">
      <w:pPr>
        <w:ind w:firstLine="0"/>
        <w:jc w:val="right"/>
        <w:rPr>
          <w:sz w:val="22"/>
          <w:szCs w:val="22"/>
        </w:rPr>
      </w:pPr>
      <w:r>
        <w:rPr>
          <w:sz w:val="22"/>
          <w:szCs w:val="22"/>
        </w:rPr>
        <w:t xml:space="preserve"> </w:t>
      </w:r>
      <w:r w:rsidRPr="004635DE">
        <w:rPr>
          <w:sz w:val="22"/>
          <w:szCs w:val="22"/>
        </w:rPr>
        <w:t>и Оператора Удостоверяющего центра</w:t>
      </w:r>
    </w:p>
    <w:p w:rsidR="001B0E02" w:rsidRPr="004635DE" w:rsidRDefault="001B0E02" w:rsidP="004635DE">
      <w:pPr>
        <w:ind w:firstLine="0"/>
        <w:jc w:val="right"/>
        <w:rPr>
          <w:sz w:val="22"/>
          <w:szCs w:val="22"/>
        </w:rPr>
      </w:pPr>
      <w:r w:rsidRPr="004635DE">
        <w:rPr>
          <w:sz w:val="22"/>
          <w:szCs w:val="22"/>
        </w:rPr>
        <w:t xml:space="preserve"> (Форма доверенности Оператора Удостоверяющего центра)</w:t>
      </w:r>
    </w:p>
    <w:p w:rsidR="001B0E02" w:rsidRPr="004635DE" w:rsidRDefault="001B0E02">
      <w:pPr>
        <w:jc w:val="right"/>
        <w:rPr>
          <w:sz w:val="24"/>
        </w:rPr>
      </w:pPr>
    </w:p>
    <w:p w:rsidR="001B0E02" w:rsidRPr="004635DE" w:rsidRDefault="001B0E02">
      <w:pPr>
        <w:jc w:val="center"/>
        <w:rPr>
          <w:sz w:val="24"/>
        </w:rPr>
      </w:pPr>
      <w:r w:rsidRPr="004635DE">
        <w:rPr>
          <w:sz w:val="24"/>
        </w:rPr>
        <w:t>Доверенность</w:t>
      </w:r>
    </w:p>
    <w:p w:rsidR="001B0E02" w:rsidRPr="004635DE" w:rsidRDefault="001B0E02">
      <w:pPr>
        <w:jc w:val="center"/>
        <w:rPr>
          <w:sz w:val="24"/>
        </w:rPr>
      </w:pPr>
    </w:p>
    <w:p w:rsidR="001B0E02" w:rsidRPr="004635DE" w:rsidRDefault="001B0E02">
      <w:pPr>
        <w:ind w:firstLine="0"/>
        <w:rPr>
          <w:sz w:val="24"/>
        </w:rPr>
      </w:pPr>
      <w:r w:rsidRPr="004635DE">
        <w:rPr>
          <w:sz w:val="24"/>
        </w:rPr>
        <w:t>г. _______________</w:t>
      </w:r>
      <w:r w:rsidRPr="004635DE">
        <w:rPr>
          <w:sz w:val="24"/>
        </w:rPr>
        <w:tab/>
      </w:r>
      <w:r w:rsidRPr="004635DE">
        <w:rPr>
          <w:sz w:val="24"/>
        </w:rPr>
        <w:tab/>
      </w:r>
      <w:r w:rsidRPr="004635DE">
        <w:rPr>
          <w:sz w:val="24"/>
        </w:rPr>
        <w:tab/>
      </w:r>
      <w:r w:rsidRPr="004635DE">
        <w:rPr>
          <w:sz w:val="24"/>
        </w:rPr>
        <w:tab/>
      </w:r>
      <w:r w:rsidRPr="004635DE">
        <w:rPr>
          <w:sz w:val="24"/>
        </w:rPr>
        <w:tab/>
        <w:t>«_____» _______________20___ г.</w:t>
      </w:r>
    </w:p>
    <w:p w:rsidR="001B0E02" w:rsidRPr="004635DE" w:rsidRDefault="001B0E02">
      <w:pPr>
        <w:ind w:firstLine="0"/>
        <w:rPr>
          <w:sz w:val="24"/>
        </w:rPr>
      </w:pPr>
    </w:p>
    <w:p w:rsidR="001B0E02" w:rsidRPr="004635DE" w:rsidRDefault="001B0E02" w:rsidP="004635DE">
      <w:pPr>
        <w:ind w:firstLine="0"/>
        <w:rPr>
          <w:sz w:val="24"/>
        </w:rPr>
      </w:pPr>
    </w:p>
    <w:p w:rsidR="001B0E02" w:rsidRPr="004635DE" w:rsidRDefault="001B0E02" w:rsidP="004635DE">
      <w:pPr>
        <w:ind w:firstLine="0"/>
        <w:rPr>
          <w:sz w:val="24"/>
        </w:rPr>
      </w:pPr>
      <w:r w:rsidRPr="004635DE">
        <w:rPr>
          <w:sz w:val="24"/>
        </w:rPr>
        <w:t>_________________________________________________________________________</w:t>
      </w:r>
    </w:p>
    <w:p w:rsidR="001B0E02" w:rsidRDefault="001B0E02" w:rsidP="004635DE">
      <w:pPr>
        <w:ind w:firstLine="0"/>
        <w:rPr>
          <w:sz w:val="20"/>
          <w:szCs w:val="20"/>
        </w:rPr>
      </w:pPr>
      <w:r>
        <w:rPr>
          <w:sz w:val="20"/>
          <w:szCs w:val="20"/>
        </w:rPr>
        <w:tab/>
      </w:r>
      <w:r>
        <w:rPr>
          <w:sz w:val="20"/>
          <w:szCs w:val="20"/>
        </w:rPr>
        <w:tab/>
        <w:t>(Территориальный фонд обязательного медицинского страхования)</w:t>
      </w:r>
    </w:p>
    <w:p w:rsidR="001B0E02" w:rsidRDefault="001B0E02" w:rsidP="004635DE">
      <w:pPr>
        <w:ind w:firstLine="0"/>
        <w:rPr>
          <w:sz w:val="20"/>
          <w:szCs w:val="20"/>
        </w:rPr>
      </w:pPr>
    </w:p>
    <w:p w:rsidR="001B0E02" w:rsidRPr="004635DE" w:rsidRDefault="001B0E02" w:rsidP="004635DE">
      <w:pPr>
        <w:ind w:firstLine="0"/>
        <w:rPr>
          <w:sz w:val="24"/>
        </w:rPr>
      </w:pPr>
      <w:r w:rsidRPr="004635DE">
        <w:rPr>
          <w:sz w:val="24"/>
        </w:rPr>
        <w:t>в лице _________________________________________________________________,</w:t>
      </w:r>
    </w:p>
    <w:p w:rsidR="001B0E02" w:rsidRDefault="001B0E02" w:rsidP="004635DE">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(должность руководителя)</w:t>
      </w:r>
    </w:p>
    <w:p w:rsidR="001B0E02" w:rsidRDefault="001B0E02" w:rsidP="004635DE">
      <w:pPr>
        <w:ind w:firstLine="0"/>
        <w:rPr>
          <w:sz w:val="20"/>
          <w:szCs w:val="20"/>
        </w:rPr>
      </w:pPr>
    </w:p>
    <w:p w:rsidR="001B0E02" w:rsidRPr="004635DE" w:rsidRDefault="001B0E02" w:rsidP="004635DE">
      <w:pPr>
        <w:ind w:firstLine="0"/>
        <w:rPr>
          <w:sz w:val="24"/>
        </w:rPr>
      </w:pPr>
      <w:r w:rsidRPr="004635DE">
        <w:rPr>
          <w:sz w:val="24"/>
        </w:rPr>
        <w:t>________________________________________________________________________,</w:t>
      </w:r>
    </w:p>
    <w:p w:rsidR="001B0E02" w:rsidRDefault="001B0E02" w:rsidP="004635DE">
      <w:pPr>
        <w:ind w:firstLine="0"/>
        <w:rPr>
          <w:sz w:val="20"/>
          <w:szCs w:val="20"/>
        </w:rPr>
      </w:pPr>
      <w:r>
        <w:rPr>
          <w:sz w:val="20"/>
          <w:szCs w:val="20"/>
        </w:rPr>
        <w:tab/>
      </w:r>
      <w:r>
        <w:rPr>
          <w:sz w:val="20"/>
          <w:szCs w:val="20"/>
        </w:rPr>
        <w:tab/>
      </w:r>
      <w:r>
        <w:rPr>
          <w:sz w:val="20"/>
          <w:szCs w:val="20"/>
        </w:rPr>
        <w:tab/>
      </w:r>
      <w:r>
        <w:rPr>
          <w:sz w:val="20"/>
          <w:szCs w:val="20"/>
        </w:rPr>
        <w:tab/>
        <w:t>(фамилия, имя, отчество руководителя)</w:t>
      </w:r>
    </w:p>
    <w:p w:rsidR="001B0E02" w:rsidRPr="004635DE" w:rsidRDefault="001B0E02" w:rsidP="004635DE">
      <w:pPr>
        <w:ind w:firstLine="0"/>
        <w:rPr>
          <w:sz w:val="24"/>
        </w:rPr>
      </w:pPr>
    </w:p>
    <w:p w:rsidR="001B0E02" w:rsidRPr="004635DE" w:rsidRDefault="001B0E02" w:rsidP="004635DE">
      <w:pPr>
        <w:ind w:firstLine="0"/>
        <w:rPr>
          <w:sz w:val="24"/>
        </w:rPr>
      </w:pPr>
      <w:r w:rsidRPr="004635DE">
        <w:rPr>
          <w:sz w:val="24"/>
        </w:rPr>
        <w:t>действующего на основании _______________________________________________</w:t>
      </w:r>
    </w:p>
    <w:p w:rsidR="001B0E02" w:rsidRDefault="001B0E02">
      <w:pPr>
        <w:ind w:firstLine="0"/>
        <w:rPr>
          <w:sz w:val="20"/>
          <w:szCs w:val="20"/>
        </w:rPr>
      </w:pPr>
    </w:p>
    <w:p w:rsidR="001B0E02" w:rsidRPr="004635DE" w:rsidRDefault="001B0E02">
      <w:pPr>
        <w:ind w:firstLine="0"/>
        <w:rPr>
          <w:sz w:val="24"/>
        </w:rPr>
      </w:pPr>
      <w:r w:rsidRPr="004635DE">
        <w:rPr>
          <w:sz w:val="24"/>
        </w:rPr>
        <w:t>уполномочивает _________________________________________________________</w:t>
      </w:r>
    </w:p>
    <w:p w:rsidR="001B0E02" w:rsidRDefault="001B0E02">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1B0E02" w:rsidRDefault="001B0E02">
      <w:pPr>
        <w:ind w:firstLine="0"/>
        <w:rPr>
          <w:sz w:val="20"/>
          <w:szCs w:val="20"/>
        </w:rPr>
      </w:pPr>
    </w:p>
    <w:p w:rsidR="001B0E02" w:rsidRDefault="001B0E02">
      <w:pPr>
        <w:ind w:firstLine="0"/>
      </w:pPr>
      <w:r>
        <w:rPr>
          <w:sz w:val="20"/>
          <w:szCs w:val="20"/>
        </w:rPr>
        <w:t>_______________________________________________________________________________________</w:t>
      </w:r>
    </w:p>
    <w:p w:rsidR="001B0E02" w:rsidRDefault="001B0E02">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rsidR="001B0E02" w:rsidRDefault="001B0E02">
      <w:pPr>
        <w:ind w:firstLine="0"/>
        <w:rPr>
          <w:sz w:val="20"/>
          <w:szCs w:val="20"/>
        </w:rPr>
      </w:pPr>
    </w:p>
    <w:p w:rsidR="001B0E02" w:rsidRPr="004635DE" w:rsidRDefault="001B0E02">
      <w:pPr>
        <w:ind w:firstLine="0"/>
        <w:rPr>
          <w:sz w:val="24"/>
        </w:rPr>
      </w:pPr>
      <w:r w:rsidRPr="004635DE">
        <w:rPr>
          <w:sz w:val="24"/>
        </w:rPr>
        <w:t>выступать в роли Оператора Удостоверяющего центра и осуществлять действия в рамках Регламента взаимодействия Удостоверяющего центра и Оператора Удостоверяющего центра, установленные для Оператора Удостоверяющего центра.</w:t>
      </w:r>
    </w:p>
    <w:p w:rsidR="001B0E02" w:rsidRPr="004635DE" w:rsidRDefault="001B0E02">
      <w:pPr>
        <w:pStyle w:val="af0"/>
        <w:spacing w:before="0"/>
        <w:rPr>
          <w:sz w:val="24"/>
        </w:rPr>
      </w:pPr>
      <w:r w:rsidRPr="004635DE">
        <w:rPr>
          <w:sz w:val="24"/>
        </w:rPr>
        <w:t>Представитель наделяется правом расписываться в соответствующих документах Удостоверяющего центра для исполнения поручений, определенных настоящей Доверенностью.</w:t>
      </w:r>
    </w:p>
    <w:p w:rsidR="001B0E02" w:rsidRPr="004635DE" w:rsidRDefault="001B0E02">
      <w:pPr>
        <w:ind w:firstLine="0"/>
        <w:rPr>
          <w:sz w:val="24"/>
        </w:rPr>
      </w:pPr>
    </w:p>
    <w:p w:rsidR="001B0E02" w:rsidRPr="004635DE" w:rsidRDefault="001B0E02">
      <w:pPr>
        <w:ind w:firstLine="0"/>
        <w:rPr>
          <w:sz w:val="24"/>
        </w:rPr>
      </w:pPr>
    </w:p>
    <w:p w:rsidR="001B0E02" w:rsidRPr="004635DE" w:rsidRDefault="001B0E02">
      <w:pPr>
        <w:ind w:firstLine="0"/>
        <w:rPr>
          <w:sz w:val="24"/>
        </w:rPr>
      </w:pPr>
      <w:r w:rsidRPr="004635DE">
        <w:rPr>
          <w:sz w:val="24"/>
        </w:rPr>
        <w:t>Настоящая доверенность действительна по «____» _______________ 20____ г.</w:t>
      </w:r>
    </w:p>
    <w:p w:rsidR="001B0E02" w:rsidRPr="004635DE" w:rsidRDefault="001B0E02">
      <w:pPr>
        <w:ind w:firstLine="0"/>
        <w:rPr>
          <w:sz w:val="24"/>
        </w:rPr>
      </w:pPr>
    </w:p>
    <w:p w:rsidR="001B0E02" w:rsidRPr="004635DE" w:rsidRDefault="001B0E02">
      <w:pPr>
        <w:ind w:firstLine="0"/>
        <w:rPr>
          <w:sz w:val="24"/>
        </w:rPr>
      </w:pPr>
    </w:p>
    <w:p w:rsidR="001B0E02" w:rsidRPr="004635DE" w:rsidRDefault="001B0E02">
      <w:pPr>
        <w:ind w:firstLine="0"/>
        <w:rPr>
          <w:sz w:val="24"/>
        </w:rPr>
      </w:pPr>
      <w:r w:rsidRPr="004635DE">
        <w:rPr>
          <w:sz w:val="24"/>
        </w:rPr>
        <w:t>Подпись уполномоченного представителя ________________  __________________</w:t>
      </w:r>
    </w:p>
    <w:p w:rsidR="001B0E02" w:rsidRPr="00606622" w:rsidRDefault="001B0E02">
      <w:pPr>
        <w:ind w:firstLine="0"/>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(Фамилия И.О.)</w:t>
      </w:r>
      <w:r>
        <w:rPr>
          <w:sz w:val="16"/>
          <w:szCs w:val="16"/>
        </w:rPr>
        <w:tab/>
      </w:r>
      <w:r>
        <w:rPr>
          <w:sz w:val="16"/>
          <w:szCs w:val="16"/>
        </w:rPr>
        <w:tab/>
        <w:t>(Подпись)</w:t>
      </w:r>
    </w:p>
    <w:p w:rsidR="001B0E02" w:rsidRPr="004635DE" w:rsidRDefault="001B0E02">
      <w:pPr>
        <w:ind w:firstLine="0"/>
        <w:rPr>
          <w:sz w:val="24"/>
        </w:rPr>
      </w:pPr>
      <w:r w:rsidRPr="004635DE">
        <w:rPr>
          <w:sz w:val="24"/>
        </w:rPr>
        <w:t>подтверждаю.</w:t>
      </w:r>
    </w:p>
    <w:p w:rsidR="001B0E02" w:rsidRDefault="001B0E02" w:rsidP="004635DE">
      <w:pPr>
        <w:ind w:firstLine="0"/>
        <w:rPr>
          <w:iCs/>
          <w:sz w:val="24"/>
        </w:rPr>
      </w:pPr>
    </w:p>
    <w:p w:rsidR="001B0E02" w:rsidRPr="004635DE" w:rsidRDefault="001B0E02" w:rsidP="004635DE">
      <w:pPr>
        <w:ind w:firstLine="0"/>
        <w:rPr>
          <w:iCs/>
          <w:sz w:val="24"/>
        </w:rPr>
      </w:pPr>
    </w:p>
    <w:p w:rsidR="001B0E02" w:rsidRPr="004635DE" w:rsidRDefault="001B0E02" w:rsidP="004635DE">
      <w:pPr>
        <w:ind w:firstLine="0"/>
        <w:rPr>
          <w:sz w:val="24"/>
        </w:rPr>
      </w:pPr>
      <w:r w:rsidRPr="004635DE">
        <w:rPr>
          <w:iCs/>
          <w:sz w:val="24"/>
        </w:rPr>
        <w:t xml:space="preserve">Должность и Ф.И.О. руководителя </w:t>
      </w:r>
      <w:r>
        <w:rPr>
          <w:iCs/>
          <w:sz w:val="24"/>
        </w:rPr>
        <w:t>ТФОМС</w:t>
      </w:r>
    </w:p>
    <w:p w:rsidR="001B0E02" w:rsidRPr="004635DE" w:rsidRDefault="001B0E02" w:rsidP="004635DE">
      <w:pPr>
        <w:ind w:firstLine="0"/>
        <w:rPr>
          <w:sz w:val="24"/>
        </w:rPr>
      </w:pPr>
      <w:r w:rsidRPr="004635DE">
        <w:rPr>
          <w:sz w:val="24"/>
        </w:rPr>
        <w:t xml:space="preserve">Подпись руководителя </w:t>
      </w:r>
      <w:r>
        <w:rPr>
          <w:sz w:val="24"/>
        </w:rPr>
        <w:t>ТФОМС</w:t>
      </w:r>
      <w:r w:rsidRPr="004635DE">
        <w:rPr>
          <w:sz w:val="24"/>
        </w:rPr>
        <w:t>, дата подписания заявления</w:t>
      </w:r>
    </w:p>
    <w:p w:rsidR="001B0E02" w:rsidRPr="004635DE" w:rsidRDefault="001B0E02" w:rsidP="004635DE">
      <w:pPr>
        <w:ind w:firstLine="0"/>
        <w:rPr>
          <w:sz w:val="24"/>
        </w:rPr>
      </w:pPr>
      <w:r w:rsidRPr="004635DE">
        <w:rPr>
          <w:sz w:val="24"/>
        </w:rPr>
        <w:t xml:space="preserve">Печать </w:t>
      </w:r>
      <w:r>
        <w:rPr>
          <w:sz w:val="24"/>
        </w:rPr>
        <w:t>ТФОМС</w:t>
      </w:r>
    </w:p>
    <w:p w:rsidR="001B0E02" w:rsidRPr="004635DE" w:rsidRDefault="001B0E02" w:rsidP="004635DE">
      <w:pPr>
        <w:ind w:firstLine="0"/>
        <w:jc w:val="right"/>
        <w:rPr>
          <w:sz w:val="22"/>
          <w:szCs w:val="22"/>
        </w:rPr>
      </w:pPr>
      <w:r>
        <w:rPr>
          <w:szCs w:val="28"/>
        </w:rPr>
        <w:br w:type="page"/>
      </w:r>
      <w:r w:rsidRPr="004635DE">
        <w:rPr>
          <w:sz w:val="22"/>
          <w:szCs w:val="22"/>
        </w:rPr>
        <w:lastRenderedPageBreak/>
        <w:t>Приложение №</w:t>
      </w:r>
      <w:r>
        <w:rPr>
          <w:sz w:val="22"/>
          <w:szCs w:val="22"/>
        </w:rPr>
        <w:t xml:space="preserve"> 4</w:t>
      </w:r>
    </w:p>
    <w:p w:rsidR="001B0E02" w:rsidRDefault="001B0E02" w:rsidP="004635DE">
      <w:pPr>
        <w:ind w:firstLine="0"/>
        <w:jc w:val="right"/>
        <w:rPr>
          <w:sz w:val="22"/>
          <w:szCs w:val="22"/>
        </w:rPr>
      </w:pPr>
      <w:r w:rsidRPr="004635DE">
        <w:rPr>
          <w:sz w:val="22"/>
          <w:szCs w:val="22"/>
        </w:rPr>
        <w:t xml:space="preserve"> к Регламенту взаимодействия Удостоверяющего центра</w:t>
      </w:r>
    </w:p>
    <w:p w:rsidR="001B0E02" w:rsidRPr="004635DE" w:rsidRDefault="001B0E02" w:rsidP="004635DE">
      <w:pPr>
        <w:ind w:firstLine="0"/>
        <w:jc w:val="right"/>
        <w:rPr>
          <w:sz w:val="22"/>
          <w:szCs w:val="22"/>
        </w:rPr>
      </w:pPr>
      <w:r>
        <w:rPr>
          <w:sz w:val="22"/>
          <w:szCs w:val="22"/>
        </w:rPr>
        <w:t xml:space="preserve"> </w:t>
      </w:r>
      <w:r w:rsidRPr="004635DE">
        <w:rPr>
          <w:sz w:val="22"/>
          <w:szCs w:val="22"/>
        </w:rPr>
        <w:t>и Оператора Удостоверяющего центра</w:t>
      </w:r>
    </w:p>
    <w:p w:rsidR="001B0E02" w:rsidRPr="004635DE" w:rsidRDefault="001B0E02" w:rsidP="004635DE">
      <w:pPr>
        <w:ind w:firstLine="0"/>
        <w:jc w:val="right"/>
        <w:rPr>
          <w:sz w:val="22"/>
          <w:szCs w:val="22"/>
        </w:rPr>
      </w:pPr>
      <w:r w:rsidRPr="004635DE">
        <w:rPr>
          <w:sz w:val="22"/>
          <w:szCs w:val="22"/>
        </w:rPr>
        <w:t xml:space="preserve"> (Форма доверенности на предоставление заявительных</w:t>
      </w:r>
    </w:p>
    <w:p w:rsidR="001B0E02" w:rsidRPr="004635DE" w:rsidRDefault="001B0E02">
      <w:pPr>
        <w:ind w:firstLine="1980"/>
        <w:jc w:val="right"/>
        <w:rPr>
          <w:sz w:val="22"/>
          <w:szCs w:val="22"/>
        </w:rPr>
      </w:pPr>
      <w:r w:rsidRPr="004635DE">
        <w:rPr>
          <w:sz w:val="22"/>
          <w:szCs w:val="22"/>
        </w:rPr>
        <w:t>документов и получения ключ</w:t>
      </w:r>
      <w:r>
        <w:rPr>
          <w:sz w:val="22"/>
          <w:szCs w:val="22"/>
        </w:rPr>
        <w:t>а</w:t>
      </w:r>
      <w:r w:rsidRPr="004635DE">
        <w:rPr>
          <w:sz w:val="22"/>
          <w:szCs w:val="22"/>
        </w:rPr>
        <w:t xml:space="preserve"> </w:t>
      </w:r>
      <w:r>
        <w:rPr>
          <w:sz w:val="22"/>
          <w:szCs w:val="22"/>
        </w:rPr>
        <w:t>электронной подписи</w:t>
      </w:r>
      <w:r w:rsidRPr="004635DE">
        <w:rPr>
          <w:sz w:val="22"/>
          <w:szCs w:val="22"/>
        </w:rPr>
        <w:t xml:space="preserve"> и сертификата</w:t>
      </w:r>
    </w:p>
    <w:p w:rsidR="001B0E02" w:rsidRPr="004635DE" w:rsidRDefault="001B0E02">
      <w:pPr>
        <w:ind w:firstLine="1980"/>
        <w:jc w:val="right"/>
        <w:rPr>
          <w:sz w:val="22"/>
          <w:szCs w:val="22"/>
        </w:rPr>
      </w:pPr>
      <w:r w:rsidRPr="004635DE">
        <w:rPr>
          <w:sz w:val="22"/>
          <w:szCs w:val="22"/>
        </w:rPr>
        <w:t>Оператора Удостоверяющего центра)</w:t>
      </w:r>
    </w:p>
    <w:p w:rsidR="001B0E02" w:rsidRDefault="001B0E02">
      <w:pPr>
        <w:jc w:val="right"/>
      </w:pPr>
    </w:p>
    <w:p w:rsidR="001B0E02" w:rsidRPr="004635DE" w:rsidRDefault="001B0E02">
      <w:pPr>
        <w:jc w:val="center"/>
        <w:rPr>
          <w:sz w:val="24"/>
        </w:rPr>
      </w:pPr>
      <w:r w:rsidRPr="004635DE">
        <w:rPr>
          <w:sz w:val="24"/>
        </w:rPr>
        <w:t>Доверенность</w:t>
      </w:r>
    </w:p>
    <w:p w:rsidR="001B0E02" w:rsidRPr="004635DE" w:rsidRDefault="001B0E02">
      <w:pPr>
        <w:jc w:val="center"/>
        <w:rPr>
          <w:sz w:val="24"/>
        </w:rPr>
      </w:pPr>
    </w:p>
    <w:p w:rsidR="001B0E02" w:rsidRPr="004635DE" w:rsidRDefault="001B0E02">
      <w:pPr>
        <w:ind w:firstLine="0"/>
        <w:rPr>
          <w:sz w:val="24"/>
        </w:rPr>
      </w:pPr>
      <w:r w:rsidRPr="004635DE">
        <w:rPr>
          <w:sz w:val="24"/>
        </w:rPr>
        <w:t>г. _______________</w:t>
      </w:r>
      <w:r w:rsidRPr="004635DE">
        <w:rPr>
          <w:sz w:val="24"/>
        </w:rPr>
        <w:tab/>
      </w:r>
      <w:r w:rsidRPr="004635DE">
        <w:rPr>
          <w:sz w:val="24"/>
        </w:rPr>
        <w:tab/>
      </w:r>
      <w:r w:rsidRPr="004635DE">
        <w:rPr>
          <w:sz w:val="24"/>
        </w:rPr>
        <w:tab/>
      </w:r>
      <w:r w:rsidRPr="004635DE">
        <w:rPr>
          <w:sz w:val="24"/>
        </w:rPr>
        <w:tab/>
      </w:r>
      <w:r w:rsidRPr="004635DE">
        <w:rPr>
          <w:sz w:val="24"/>
        </w:rPr>
        <w:tab/>
        <w:t>«_____» _______________20___ г.</w:t>
      </w:r>
    </w:p>
    <w:p w:rsidR="001B0E02" w:rsidRPr="004635DE" w:rsidRDefault="001B0E02" w:rsidP="004635DE">
      <w:pPr>
        <w:ind w:firstLine="0"/>
        <w:rPr>
          <w:sz w:val="24"/>
        </w:rPr>
      </w:pPr>
    </w:p>
    <w:p w:rsidR="001B0E02" w:rsidRPr="004635DE" w:rsidRDefault="001B0E02" w:rsidP="004635DE">
      <w:pPr>
        <w:ind w:firstLine="0"/>
        <w:rPr>
          <w:sz w:val="24"/>
        </w:rPr>
      </w:pPr>
      <w:r w:rsidRPr="004635DE">
        <w:rPr>
          <w:sz w:val="24"/>
        </w:rPr>
        <w:t>_________________________________________________________________________</w:t>
      </w:r>
    </w:p>
    <w:p w:rsidR="001B0E02" w:rsidRDefault="001B0E02" w:rsidP="004635DE">
      <w:pPr>
        <w:ind w:firstLine="0"/>
        <w:rPr>
          <w:sz w:val="20"/>
          <w:szCs w:val="20"/>
        </w:rPr>
      </w:pPr>
      <w:r>
        <w:rPr>
          <w:sz w:val="20"/>
          <w:szCs w:val="20"/>
        </w:rPr>
        <w:tab/>
      </w:r>
      <w:r>
        <w:rPr>
          <w:sz w:val="20"/>
          <w:szCs w:val="20"/>
        </w:rPr>
        <w:tab/>
        <w:t>(Территориальный фонд обязательного медицинского страхования)</w:t>
      </w:r>
    </w:p>
    <w:p w:rsidR="001B0E02" w:rsidRDefault="001B0E02" w:rsidP="004635DE">
      <w:pPr>
        <w:ind w:firstLine="0"/>
        <w:rPr>
          <w:sz w:val="20"/>
          <w:szCs w:val="20"/>
        </w:rPr>
      </w:pPr>
    </w:p>
    <w:p w:rsidR="001B0E02" w:rsidRPr="004635DE" w:rsidRDefault="001B0E02" w:rsidP="004635DE">
      <w:pPr>
        <w:ind w:firstLine="0"/>
        <w:rPr>
          <w:sz w:val="24"/>
        </w:rPr>
      </w:pPr>
      <w:r w:rsidRPr="004635DE">
        <w:rPr>
          <w:sz w:val="24"/>
        </w:rPr>
        <w:t>в лице _________________________________________________________________,</w:t>
      </w:r>
    </w:p>
    <w:p w:rsidR="001B0E02" w:rsidRDefault="001B0E02" w:rsidP="004635DE">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(должность руководителя)</w:t>
      </w:r>
    </w:p>
    <w:p w:rsidR="001B0E02" w:rsidRDefault="001B0E02" w:rsidP="004635DE">
      <w:pPr>
        <w:ind w:firstLine="0"/>
        <w:rPr>
          <w:sz w:val="20"/>
          <w:szCs w:val="20"/>
        </w:rPr>
      </w:pPr>
    </w:p>
    <w:p w:rsidR="001B0E02" w:rsidRPr="004635DE" w:rsidRDefault="001B0E02" w:rsidP="004635DE">
      <w:pPr>
        <w:ind w:firstLine="0"/>
        <w:rPr>
          <w:sz w:val="24"/>
        </w:rPr>
      </w:pPr>
      <w:r w:rsidRPr="004635DE">
        <w:rPr>
          <w:sz w:val="24"/>
        </w:rPr>
        <w:t>________________________________________________________________________,</w:t>
      </w:r>
    </w:p>
    <w:p w:rsidR="001B0E02" w:rsidRDefault="001B0E02" w:rsidP="004635DE">
      <w:pPr>
        <w:ind w:firstLine="0"/>
        <w:rPr>
          <w:sz w:val="20"/>
          <w:szCs w:val="20"/>
        </w:rPr>
      </w:pPr>
      <w:r>
        <w:rPr>
          <w:sz w:val="20"/>
          <w:szCs w:val="20"/>
        </w:rPr>
        <w:tab/>
      </w:r>
      <w:r>
        <w:rPr>
          <w:sz w:val="20"/>
          <w:szCs w:val="20"/>
        </w:rPr>
        <w:tab/>
      </w:r>
      <w:r>
        <w:rPr>
          <w:sz w:val="20"/>
          <w:szCs w:val="20"/>
        </w:rPr>
        <w:tab/>
      </w:r>
      <w:r>
        <w:rPr>
          <w:sz w:val="20"/>
          <w:szCs w:val="20"/>
        </w:rPr>
        <w:tab/>
        <w:t>(фамилия, имя, отчество руководителя)</w:t>
      </w:r>
    </w:p>
    <w:p w:rsidR="001B0E02" w:rsidRPr="004635DE" w:rsidRDefault="001B0E02" w:rsidP="004635DE">
      <w:pPr>
        <w:ind w:firstLine="0"/>
        <w:rPr>
          <w:sz w:val="24"/>
        </w:rPr>
      </w:pPr>
    </w:p>
    <w:p w:rsidR="001B0E02" w:rsidRPr="004635DE" w:rsidRDefault="001B0E02" w:rsidP="004635DE">
      <w:pPr>
        <w:ind w:firstLine="0"/>
        <w:rPr>
          <w:sz w:val="24"/>
        </w:rPr>
      </w:pPr>
      <w:r w:rsidRPr="004635DE">
        <w:rPr>
          <w:sz w:val="24"/>
        </w:rPr>
        <w:t>действующего на основании _______________________________________________</w:t>
      </w:r>
    </w:p>
    <w:p w:rsidR="001B0E02" w:rsidRDefault="001B0E02">
      <w:pPr>
        <w:ind w:firstLine="0"/>
        <w:rPr>
          <w:sz w:val="20"/>
          <w:szCs w:val="20"/>
        </w:rPr>
      </w:pPr>
    </w:p>
    <w:p w:rsidR="001B0E02" w:rsidRPr="007B638C" w:rsidRDefault="001B0E02">
      <w:pPr>
        <w:ind w:firstLine="0"/>
        <w:rPr>
          <w:sz w:val="24"/>
        </w:rPr>
      </w:pPr>
      <w:r w:rsidRPr="007B638C">
        <w:rPr>
          <w:sz w:val="24"/>
        </w:rPr>
        <w:t>уполномочивает _________________________________________________________</w:t>
      </w:r>
    </w:p>
    <w:p w:rsidR="001B0E02" w:rsidRDefault="001B0E02">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1B0E02" w:rsidRDefault="001B0E02">
      <w:pPr>
        <w:ind w:firstLine="0"/>
        <w:rPr>
          <w:sz w:val="20"/>
          <w:szCs w:val="20"/>
        </w:rPr>
      </w:pPr>
    </w:p>
    <w:p w:rsidR="001B0E02" w:rsidRDefault="001B0E02">
      <w:pPr>
        <w:ind w:firstLine="0"/>
      </w:pPr>
      <w:r>
        <w:rPr>
          <w:sz w:val="20"/>
          <w:szCs w:val="20"/>
        </w:rPr>
        <w:t>_______________________________________________________________________________________</w:t>
      </w:r>
    </w:p>
    <w:p w:rsidR="001B0E02" w:rsidRDefault="001B0E02">
      <w:pPr>
        <w:ind w:firstLine="0"/>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rsidR="001B0E02" w:rsidRDefault="001B0E02">
      <w:pPr>
        <w:ind w:firstLine="0"/>
        <w:rPr>
          <w:sz w:val="20"/>
          <w:szCs w:val="20"/>
        </w:rPr>
      </w:pPr>
    </w:p>
    <w:p w:rsidR="001B0E02" w:rsidRPr="007B638C" w:rsidRDefault="001B0E02" w:rsidP="003D1CE9">
      <w:pPr>
        <w:numPr>
          <w:ilvl w:val="0"/>
          <w:numId w:val="16"/>
        </w:numPr>
        <w:tabs>
          <w:tab w:val="clear" w:pos="720"/>
          <w:tab w:val="num" w:pos="540"/>
        </w:tabs>
        <w:ind w:left="0" w:firstLine="0"/>
        <w:rPr>
          <w:sz w:val="24"/>
        </w:rPr>
      </w:pPr>
      <w:r w:rsidRPr="007B638C">
        <w:rPr>
          <w:sz w:val="24"/>
        </w:rPr>
        <w:t>Предоставить в Удостоверяющий центр необходимые документы, определенные Регламентом Удостоверяющего центра для регистрации, генерации ключ</w:t>
      </w:r>
      <w:r>
        <w:rPr>
          <w:sz w:val="24"/>
        </w:rPr>
        <w:t>евой информации</w:t>
      </w:r>
      <w:r w:rsidRPr="007B638C">
        <w:rPr>
          <w:sz w:val="24"/>
        </w:rPr>
        <w:t xml:space="preserve"> и </w:t>
      </w:r>
      <w:r>
        <w:rPr>
          <w:sz w:val="24"/>
        </w:rPr>
        <w:t>создания</w:t>
      </w:r>
      <w:r w:rsidRPr="007B638C">
        <w:rPr>
          <w:sz w:val="24"/>
        </w:rPr>
        <w:t xml:space="preserve"> сертификата ключа подписи своего полномочного представителя - Оператора Удостоверяющего центра</w:t>
      </w:r>
    </w:p>
    <w:p w:rsidR="001B0E02" w:rsidRPr="007B638C" w:rsidRDefault="001B0E02">
      <w:pPr>
        <w:spacing w:before="120"/>
        <w:ind w:firstLine="0"/>
        <w:rPr>
          <w:sz w:val="24"/>
        </w:rPr>
      </w:pPr>
      <w:r w:rsidRPr="007B638C">
        <w:rPr>
          <w:sz w:val="24"/>
        </w:rPr>
        <w:t>________________________________________________________________________</w:t>
      </w:r>
    </w:p>
    <w:p w:rsidR="001B0E02" w:rsidRDefault="001B0E02">
      <w:pPr>
        <w:ind w:firstLine="0"/>
        <w:rPr>
          <w:sz w:val="20"/>
          <w:szCs w:val="20"/>
        </w:rPr>
      </w:pPr>
      <w:r>
        <w:rPr>
          <w:sz w:val="20"/>
          <w:szCs w:val="20"/>
        </w:rPr>
        <w:tab/>
      </w:r>
      <w:r>
        <w:rPr>
          <w:sz w:val="20"/>
          <w:szCs w:val="20"/>
        </w:rPr>
        <w:tab/>
        <w:t>(фамилия, имя, отчество Оператора Удостоверяющего центра)</w:t>
      </w:r>
    </w:p>
    <w:p w:rsidR="001B0E02" w:rsidRPr="007B638C" w:rsidRDefault="001B0E02" w:rsidP="003D1CE9">
      <w:pPr>
        <w:numPr>
          <w:ilvl w:val="0"/>
          <w:numId w:val="16"/>
        </w:numPr>
        <w:tabs>
          <w:tab w:val="clear" w:pos="720"/>
          <w:tab w:val="num" w:pos="540"/>
        </w:tabs>
        <w:spacing w:before="240"/>
        <w:ind w:left="0" w:firstLine="0"/>
        <w:rPr>
          <w:sz w:val="24"/>
        </w:rPr>
      </w:pPr>
      <w:r w:rsidRPr="007B638C">
        <w:rPr>
          <w:sz w:val="24"/>
        </w:rPr>
        <w:t xml:space="preserve">Получить сертификат ключа </w:t>
      </w:r>
      <w:r w:rsidRPr="002E4107">
        <w:rPr>
          <w:sz w:val="24"/>
        </w:rPr>
        <w:t xml:space="preserve">проверки электронной </w:t>
      </w:r>
      <w:r w:rsidRPr="007B638C">
        <w:rPr>
          <w:sz w:val="24"/>
        </w:rPr>
        <w:t xml:space="preserve">подписи </w:t>
      </w:r>
      <w:r>
        <w:rPr>
          <w:sz w:val="24"/>
        </w:rPr>
        <w:t>(корневой сертификат)</w:t>
      </w:r>
      <w:r w:rsidRPr="007B638C">
        <w:rPr>
          <w:sz w:val="24"/>
        </w:rPr>
        <w:t xml:space="preserve"> Удостоверяющего центра и иные документы, определенные Регламентом Удостоверяющего центра</w:t>
      </w:r>
    </w:p>
    <w:p w:rsidR="001B0E02" w:rsidRPr="007B638C" w:rsidRDefault="001B0E02" w:rsidP="003D1CE9">
      <w:pPr>
        <w:numPr>
          <w:ilvl w:val="0"/>
          <w:numId w:val="16"/>
        </w:numPr>
        <w:tabs>
          <w:tab w:val="clear" w:pos="720"/>
          <w:tab w:val="num" w:pos="540"/>
        </w:tabs>
        <w:spacing w:before="240"/>
        <w:ind w:left="0" w:firstLine="0"/>
        <w:rPr>
          <w:sz w:val="24"/>
        </w:rPr>
      </w:pPr>
      <w:r w:rsidRPr="007B638C">
        <w:rPr>
          <w:sz w:val="24"/>
        </w:rPr>
        <w:t xml:space="preserve">Получить сформированный ключевой носитель, содержащий ключ </w:t>
      </w:r>
      <w:r>
        <w:rPr>
          <w:sz w:val="24"/>
        </w:rPr>
        <w:t xml:space="preserve">электронной </w:t>
      </w:r>
      <w:r w:rsidRPr="007B638C">
        <w:rPr>
          <w:sz w:val="24"/>
        </w:rPr>
        <w:t xml:space="preserve">подписи и сертификат </w:t>
      </w:r>
      <w:r>
        <w:rPr>
          <w:sz w:val="24"/>
        </w:rPr>
        <w:t xml:space="preserve">ключа проверки электронной подписи </w:t>
      </w:r>
      <w:r w:rsidRPr="007B638C">
        <w:rPr>
          <w:sz w:val="24"/>
        </w:rPr>
        <w:t>Оператора Удостоверяющего центра</w:t>
      </w:r>
    </w:p>
    <w:p w:rsidR="001B0E02" w:rsidRPr="007B638C" w:rsidRDefault="001B0E02">
      <w:pPr>
        <w:spacing w:before="120"/>
        <w:ind w:firstLine="0"/>
        <w:rPr>
          <w:sz w:val="24"/>
        </w:rPr>
      </w:pPr>
      <w:r w:rsidRPr="007B638C">
        <w:rPr>
          <w:sz w:val="24"/>
        </w:rPr>
        <w:t>_________________________________________________________________________</w:t>
      </w:r>
    </w:p>
    <w:p w:rsidR="001B0E02" w:rsidRDefault="001B0E02">
      <w:pPr>
        <w:ind w:firstLine="0"/>
        <w:rPr>
          <w:sz w:val="20"/>
          <w:szCs w:val="20"/>
        </w:rPr>
      </w:pPr>
      <w:r>
        <w:rPr>
          <w:sz w:val="20"/>
          <w:szCs w:val="20"/>
        </w:rPr>
        <w:tab/>
        <w:t>(фамилия, имя, отчество Оператора Удостоверяющего центра</w:t>
      </w:r>
    </w:p>
    <w:p w:rsidR="001B0E02" w:rsidRDefault="001B0E02" w:rsidP="007B638C">
      <w:pPr>
        <w:ind w:firstLine="0"/>
        <w:jc w:val="right"/>
      </w:pPr>
      <w:r>
        <w:rPr>
          <w:sz w:val="20"/>
          <w:szCs w:val="20"/>
        </w:rPr>
        <w:br w:type="page"/>
      </w:r>
    </w:p>
    <w:p w:rsidR="001B0E02" w:rsidRPr="007B638C" w:rsidRDefault="001B0E02">
      <w:pPr>
        <w:ind w:firstLine="0"/>
        <w:rPr>
          <w:sz w:val="24"/>
        </w:rPr>
      </w:pPr>
      <w:r w:rsidRPr="007B638C">
        <w:rPr>
          <w:sz w:val="24"/>
        </w:rPr>
        <w:lastRenderedPageBreak/>
        <w:t xml:space="preserve">Представитель наделяется правом расписываться в </w:t>
      </w:r>
      <w:r>
        <w:rPr>
          <w:sz w:val="24"/>
        </w:rPr>
        <w:t xml:space="preserve">копии </w:t>
      </w:r>
      <w:r w:rsidRPr="007B638C">
        <w:rPr>
          <w:sz w:val="24"/>
        </w:rPr>
        <w:t>сертификат</w:t>
      </w:r>
      <w:r>
        <w:rPr>
          <w:sz w:val="24"/>
        </w:rPr>
        <w:t>а</w:t>
      </w:r>
      <w:r w:rsidRPr="007B638C">
        <w:rPr>
          <w:sz w:val="24"/>
        </w:rPr>
        <w:t xml:space="preserve"> ключа </w:t>
      </w:r>
      <w:r w:rsidRPr="00743381">
        <w:rPr>
          <w:sz w:val="24"/>
        </w:rPr>
        <w:t xml:space="preserve">проверки электронной </w:t>
      </w:r>
      <w:r w:rsidRPr="007B638C">
        <w:rPr>
          <w:sz w:val="24"/>
        </w:rPr>
        <w:t>подписи Оператора Удостоверяющего центра на бумажном носителе и в соответствующих документах Удостоверяющего центра для исполнения поручений, определенных настоящей доверенностью.</w:t>
      </w:r>
    </w:p>
    <w:p w:rsidR="001B0E02" w:rsidRPr="007B638C" w:rsidRDefault="001B0E02">
      <w:pPr>
        <w:ind w:firstLine="0"/>
        <w:rPr>
          <w:sz w:val="24"/>
        </w:rPr>
      </w:pPr>
    </w:p>
    <w:p w:rsidR="001B0E02" w:rsidRPr="007B638C" w:rsidRDefault="001B0E02">
      <w:pPr>
        <w:ind w:firstLine="0"/>
        <w:rPr>
          <w:sz w:val="24"/>
        </w:rPr>
      </w:pPr>
      <w:r w:rsidRPr="007B638C">
        <w:rPr>
          <w:sz w:val="24"/>
        </w:rPr>
        <w:t>Настоящая доверенность действительна по «____» _______________ 20____ г.</w:t>
      </w:r>
    </w:p>
    <w:p w:rsidR="001B0E02" w:rsidRPr="007B638C" w:rsidRDefault="001B0E02">
      <w:pPr>
        <w:ind w:firstLine="0"/>
        <w:rPr>
          <w:sz w:val="24"/>
        </w:rPr>
      </w:pPr>
    </w:p>
    <w:p w:rsidR="001B0E02" w:rsidRPr="007B638C" w:rsidRDefault="001B0E02">
      <w:pPr>
        <w:ind w:firstLine="0"/>
        <w:rPr>
          <w:sz w:val="24"/>
        </w:rPr>
      </w:pPr>
    </w:p>
    <w:p w:rsidR="001B0E02" w:rsidRPr="007B638C" w:rsidRDefault="001B0E02">
      <w:pPr>
        <w:ind w:firstLine="0"/>
        <w:rPr>
          <w:sz w:val="24"/>
        </w:rPr>
      </w:pPr>
      <w:r w:rsidRPr="007B638C">
        <w:rPr>
          <w:sz w:val="24"/>
        </w:rPr>
        <w:t>Подпись   _________________________________   _____________ подтверждаю.</w:t>
      </w:r>
    </w:p>
    <w:p w:rsidR="001B0E02" w:rsidRPr="00B320A2" w:rsidRDefault="001B0E02">
      <w:pPr>
        <w:ind w:firstLine="0"/>
        <w:rPr>
          <w:sz w:val="20"/>
          <w:szCs w:val="20"/>
        </w:rPr>
      </w:pPr>
      <w:r>
        <w:rPr>
          <w:sz w:val="20"/>
          <w:szCs w:val="20"/>
        </w:rPr>
        <w:t xml:space="preserve"> </w:t>
      </w:r>
      <w:r>
        <w:rPr>
          <w:sz w:val="20"/>
          <w:szCs w:val="20"/>
        </w:rPr>
        <w:tab/>
      </w:r>
      <w:r>
        <w:rPr>
          <w:sz w:val="20"/>
          <w:szCs w:val="20"/>
        </w:rPr>
        <w:tab/>
        <w:t>(Фамилия И.О. уполномоченного лица)</w:t>
      </w:r>
    </w:p>
    <w:p w:rsidR="001B0E02" w:rsidRPr="007B638C" w:rsidRDefault="001B0E02">
      <w:pPr>
        <w:ind w:firstLine="0"/>
        <w:rPr>
          <w:sz w:val="24"/>
        </w:rPr>
      </w:pPr>
    </w:p>
    <w:p w:rsidR="001B0E02" w:rsidRPr="007B638C" w:rsidRDefault="001B0E02" w:rsidP="001B40EB">
      <w:pPr>
        <w:ind w:firstLine="0"/>
        <w:rPr>
          <w:sz w:val="24"/>
        </w:rPr>
      </w:pPr>
    </w:p>
    <w:p w:rsidR="001B0E02" w:rsidRPr="004635DE" w:rsidRDefault="001B0E02" w:rsidP="007B638C">
      <w:pPr>
        <w:autoSpaceDE w:val="0"/>
        <w:autoSpaceDN w:val="0"/>
        <w:adjustRightInd w:val="0"/>
        <w:ind w:firstLine="0"/>
        <w:rPr>
          <w:noProof/>
          <w:sz w:val="24"/>
        </w:rPr>
      </w:pPr>
      <w:r w:rsidRPr="004635DE">
        <w:rPr>
          <w:noProof/>
          <w:sz w:val="24"/>
        </w:rPr>
        <w:t>Операт</w:t>
      </w:r>
      <w:r>
        <w:rPr>
          <w:noProof/>
          <w:sz w:val="24"/>
        </w:rPr>
        <w:t>о</w:t>
      </w:r>
      <w:r w:rsidRPr="004635DE">
        <w:rPr>
          <w:noProof/>
          <w:sz w:val="24"/>
        </w:rPr>
        <w:t xml:space="preserve">р Удостоверяющего центра </w:t>
      </w:r>
      <w:r w:rsidRPr="004635DE">
        <w:rPr>
          <w:noProof/>
          <w:sz w:val="24"/>
        </w:rPr>
        <w:tab/>
      </w:r>
      <w:r>
        <w:rPr>
          <w:noProof/>
          <w:sz w:val="24"/>
        </w:rPr>
        <w:tab/>
      </w:r>
      <w:r w:rsidRPr="004635DE">
        <w:rPr>
          <w:noProof/>
          <w:sz w:val="24"/>
        </w:rPr>
        <w:tab/>
        <w:t>___________ /____________/</w:t>
      </w:r>
    </w:p>
    <w:p w:rsidR="001B0E02" w:rsidRPr="004635DE" w:rsidRDefault="001B0E02" w:rsidP="007B638C">
      <w:pPr>
        <w:autoSpaceDE w:val="0"/>
        <w:autoSpaceDN w:val="0"/>
        <w:adjustRightInd w:val="0"/>
        <w:rPr>
          <w:noProof/>
          <w:sz w:val="24"/>
        </w:rPr>
      </w:pPr>
      <w:r w:rsidRPr="004635DE">
        <w:rPr>
          <w:noProof/>
          <w:sz w:val="24"/>
        </w:rPr>
        <w:tab/>
      </w:r>
      <w:r w:rsidRPr="004635DE">
        <w:rPr>
          <w:noProof/>
          <w:sz w:val="24"/>
        </w:rPr>
        <w:tab/>
      </w:r>
      <w:r w:rsidRPr="004635DE">
        <w:rPr>
          <w:noProof/>
          <w:sz w:val="24"/>
        </w:rPr>
        <w:tab/>
      </w:r>
      <w:r w:rsidRPr="004635DE">
        <w:rPr>
          <w:noProof/>
          <w:sz w:val="24"/>
        </w:rPr>
        <w:tab/>
      </w:r>
      <w:r w:rsidRPr="004635DE">
        <w:rPr>
          <w:noProof/>
          <w:sz w:val="24"/>
        </w:rPr>
        <w:tab/>
      </w:r>
      <w:r w:rsidRPr="004635DE">
        <w:rPr>
          <w:noProof/>
          <w:sz w:val="24"/>
        </w:rPr>
        <w:tab/>
        <w:t>«____» ______________ 20____ г.</w:t>
      </w:r>
    </w:p>
    <w:p w:rsidR="001B0E02" w:rsidRPr="004635DE" w:rsidRDefault="001B0E02" w:rsidP="007B638C">
      <w:pPr>
        <w:ind w:firstLine="0"/>
        <w:jc w:val="right"/>
        <w:rPr>
          <w:sz w:val="24"/>
        </w:rPr>
      </w:pPr>
    </w:p>
    <w:p w:rsidR="001B0E02" w:rsidRPr="004635DE" w:rsidRDefault="001B0E02" w:rsidP="007B638C">
      <w:pPr>
        <w:ind w:firstLine="0"/>
        <w:jc w:val="right"/>
        <w:rPr>
          <w:sz w:val="24"/>
        </w:rPr>
      </w:pPr>
    </w:p>
    <w:p w:rsidR="001B0E02" w:rsidRPr="004635DE" w:rsidRDefault="001B0E02" w:rsidP="007B638C">
      <w:pPr>
        <w:ind w:firstLine="0"/>
        <w:rPr>
          <w:iCs/>
          <w:sz w:val="24"/>
        </w:rPr>
      </w:pPr>
    </w:p>
    <w:p w:rsidR="001B0E02" w:rsidRPr="004635DE" w:rsidRDefault="001B0E02" w:rsidP="007B638C">
      <w:pPr>
        <w:ind w:firstLine="0"/>
        <w:rPr>
          <w:sz w:val="24"/>
        </w:rPr>
      </w:pPr>
      <w:r w:rsidRPr="004635DE">
        <w:rPr>
          <w:iCs/>
          <w:sz w:val="24"/>
        </w:rPr>
        <w:t xml:space="preserve">Должность и Ф.И.О. руководителя </w:t>
      </w:r>
      <w:r>
        <w:rPr>
          <w:iCs/>
          <w:sz w:val="24"/>
        </w:rPr>
        <w:t>ТФОМС</w:t>
      </w:r>
    </w:p>
    <w:p w:rsidR="001B0E02" w:rsidRPr="004635DE" w:rsidRDefault="001B0E02" w:rsidP="007B638C">
      <w:pPr>
        <w:ind w:firstLine="0"/>
        <w:rPr>
          <w:sz w:val="24"/>
        </w:rPr>
      </w:pPr>
      <w:r w:rsidRPr="004635DE">
        <w:rPr>
          <w:sz w:val="24"/>
        </w:rPr>
        <w:t xml:space="preserve">Подпись руководителя </w:t>
      </w:r>
      <w:r>
        <w:rPr>
          <w:sz w:val="24"/>
        </w:rPr>
        <w:t>ТФОМС</w:t>
      </w:r>
      <w:r w:rsidRPr="004635DE">
        <w:rPr>
          <w:sz w:val="24"/>
        </w:rPr>
        <w:t>, дата подписания заявления</w:t>
      </w:r>
    </w:p>
    <w:p w:rsidR="001B0E02" w:rsidRPr="004635DE" w:rsidRDefault="001B0E02" w:rsidP="007B638C">
      <w:pPr>
        <w:ind w:firstLine="0"/>
        <w:rPr>
          <w:sz w:val="24"/>
        </w:rPr>
      </w:pPr>
      <w:r w:rsidRPr="004635DE">
        <w:rPr>
          <w:sz w:val="24"/>
        </w:rPr>
        <w:t xml:space="preserve">Печать </w:t>
      </w:r>
      <w:r>
        <w:rPr>
          <w:sz w:val="24"/>
        </w:rPr>
        <w:t>ТФОМС</w:t>
      </w:r>
    </w:p>
    <w:p w:rsidR="001B0E02" w:rsidRDefault="001B0E02">
      <w:pPr>
        <w:ind w:firstLine="0"/>
      </w:pPr>
    </w:p>
    <w:p w:rsidR="001B0E02" w:rsidRDefault="001B0E02">
      <w:pPr>
        <w:ind w:firstLine="0"/>
        <w:sectPr w:rsidR="001B0E02" w:rsidSect="00C32D55">
          <w:headerReference w:type="even" r:id="rId10"/>
          <w:footerReference w:type="default" r:id="rId11"/>
          <w:pgSz w:w="11906" w:h="16838"/>
          <w:pgMar w:top="1134" w:right="851" w:bottom="1134" w:left="1418" w:header="709" w:footer="709" w:gutter="0"/>
          <w:cols w:space="708"/>
          <w:titlePg/>
          <w:docGrid w:linePitch="381"/>
        </w:sectPr>
      </w:pPr>
    </w:p>
    <w:p w:rsidR="001B0E02" w:rsidRPr="004635DE" w:rsidRDefault="001B0E02" w:rsidP="00794A76">
      <w:pPr>
        <w:ind w:firstLine="0"/>
        <w:jc w:val="right"/>
        <w:rPr>
          <w:sz w:val="22"/>
          <w:szCs w:val="22"/>
        </w:rPr>
      </w:pPr>
      <w:r w:rsidRPr="004635DE">
        <w:rPr>
          <w:sz w:val="22"/>
          <w:szCs w:val="22"/>
        </w:rPr>
        <w:lastRenderedPageBreak/>
        <w:t>Приложение №</w:t>
      </w:r>
      <w:r>
        <w:rPr>
          <w:sz w:val="22"/>
          <w:szCs w:val="22"/>
        </w:rPr>
        <w:t xml:space="preserve"> 5</w:t>
      </w:r>
    </w:p>
    <w:p w:rsidR="001B0E02" w:rsidRDefault="001B0E02" w:rsidP="00794A76">
      <w:pPr>
        <w:ind w:firstLine="0"/>
        <w:jc w:val="right"/>
        <w:rPr>
          <w:sz w:val="22"/>
          <w:szCs w:val="22"/>
        </w:rPr>
      </w:pPr>
      <w:r w:rsidRPr="004635DE">
        <w:rPr>
          <w:sz w:val="22"/>
          <w:szCs w:val="22"/>
        </w:rPr>
        <w:t xml:space="preserve"> к Регламенту взаимодействия Удостоверяющего центра</w:t>
      </w:r>
    </w:p>
    <w:p w:rsidR="001B0E02" w:rsidRPr="004635DE" w:rsidRDefault="001B0E02" w:rsidP="00794A76">
      <w:pPr>
        <w:ind w:firstLine="0"/>
        <w:jc w:val="right"/>
        <w:rPr>
          <w:sz w:val="22"/>
          <w:szCs w:val="22"/>
        </w:rPr>
      </w:pPr>
      <w:r>
        <w:rPr>
          <w:sz w:val="22"/>
          <w:szCs w:val="22"/>
        </w:rPr>
        <w:t xml:space="preserve"> </w:t>
      </w:r>
      <w:r w:rsidRPr="004635DE">
        <w:rPr>
          <w:sz w:val="22"/>
          <w:szCs w:val="22"/>
        </w:rPr>
        <w:t>и Оператора Удостоверяющего центра</w:t>
      </w:r>
    </w:p>
    <w:p w:rsidR="001B0E02" w:rsidRPr="00794A76" w:rsidRDefault="001B0E02" w:rsidP="00794A76">
      <w:pPr>
        <w:jc w:val="right"/>
        <w:rPr>
          <w:sz w:val="22"/>
          <w:szCs w:val="22"/>
        </w:rPr>
      </w:pPr>
      <w:r w:rsidRPr="00794A76">
        <w:rPr>
          <w:sz w:val="22"/>
          <w:szCs w:val="22"/>
        </w:rPr>
        <w:t xml:space="preserve"> (Форма заявления на </w:t>
      </w:r>
      <w:r>
        <w:rPr>
          <w:sz w:val="22"/>
          <w:szCs w:val="22"/>
        </w:rPr>
        <w:t>создание и выдачу</w:t>
      </w:r>
      <w:r w:rsidRPr="00794A76">
        <w:rPr>
          <w:sz w:val="22"/>
          <w:szCs w:val="22"/>
        </w:rPr>
        <w:t xml:space="preserve"> сертификата</w:t>
      </w:r>
    </w:p>
    <w:p w:rsidR="001B0E02" w:rsidRPr="00794A76" w:rsidRDefault="001B0E02" w:rsidP="00700883">
      <w:pPr>
        <w:jc w:val="right"/>
        <w:rPr>
          <w:sz w:val="22"/>
          <w:szCs w:val="22"/>
        </w:rPr>
      </w:pPr>
      <w:r>
        <w:rPr>
          <w:sz w:val="22"/>
          <w:szCs w:val="22"/>
        </w:rPr>
        <w:t>при генерации ключевой информации</w:t>
      </w:r>
      <w:r w:rsidRPr="00794A76">
        <w:rPr>
          <w:sz w:val="22"/>
          <w:szCs w:val="22"/>
        </w:rPr>
        <w:t xml:space="preserve"> в Удостоверяющем центре)</w:t>
      </w:r>
    </w:p>
    <w:p w:rsidR="001B0E02" w:rsidRDefault="001B0E02" w:rsidP="00700883">
      <w:pPr>
        <w:jc w:val="right"/>
      </w:pPr>
    </w:p>
    <w:p w:rsidR="001B0E02" w:rsidRDefault="001B0E02" w:rsidP="00700883">
      <w:pPr>
        <w:ind w:firstLine="0"/>
        <w:jc w:val="center"/>
        <w:rPr>
          <w:sz w:val="24"/>
        </w:rPr>
      </w:pPr>
      <w:r w:rsidRPr="00794A76">
        <w:rPr>
          <w:sz w:val="24"/>
        </w:rPr>
        <w:t xml:space="preserve">Заявление на </w:t>
      </w:r>
      <w:r>
        <w:rPr>
          <w:sz w:val="24"/>
        </w:rPr>
        <w:t xml:space="preserve">создание и выдачу сертификата ключа </w:t>
      </w:r>
      <w:r w:rsidRPr="00743381">
        <w:rPr>
          <w:sz w:val="24"/>
        </w:rPr>
        <w:t xml:space="preserve">проверки электронной </w:t>
      </w:r>
      <w:r>
        <w:rPr>
          <w:sz w:val="24"/>
        </w:rPr>
        <w:t>подписи</w:t>
      </w:r>
    </w:p>
    <w:p w:rsidR="001B0E02" w:rsidRPr="00794A76" w:rsidRDefault="001B0E02" w:rsidP="00700883">
      <w:pPr>
        <w:ind w:firstLine="0"/>
        <w:jc w:val="center"/>
        <w:rPr>
          <w:sz w:val="24"/>
        </w:rPr>
      </w:pPr>
      <w:r w:rsidRPr="00794A76">
        <w:rPr>
          <w:sz w:val="24"/>
        </w:rPr>
        <w:t>Оператора Удостоверяющего центра</w:t>
      </w:r>
    </w:p>
    <w:p w:rsidR="001B0E02" w:rsidRPr="004635DE" w:rsidRDefault="001B0E02" w:rsidP="00794A76">
      <w:pPr>
        <w:ind w:firstLine="0"/>
        <w:rPr>
          <w:sz w:val="24"/>
        </w:rPr>
      </w:pPr>
    </w:p>
    <w:p w:rsidR="001B0E02" w:rsidRPr="004635DE" w:rsidRDefault="001B0E02" w:rsidP="00794A76">
      <w:pPr>
        <w:ind w:firstLine="0"/>
        <w:rPr>
          <w:sz w:val="24"/>
        </w:rPr>
      </w:pPr>
      <w:r w:rsidRPr="004635DE">
        <w:rPr>
          <w:sz w:val="24"/>
        </w:rPr>
        <w:t>_________________________________________________________________________</w:t>
      </w:r>
    </w:p>
    <w:p w:rsidR="001B0E02" w:rsidRDefault="001B0E02" w:rsidP="00794A76">
      <w:pPr>
        <w:ind w:firstLine="0"/>
        <w:rPr>
          <w:sz w:val="20"/>
          <w:szCs w:val="20"/>
        </w:rPr>
      </w:pPr>
      <w:r>
        <w:rPr>
          <w:sz w:val="20"/>
          <w:szCs w:val="20"/>
        </w:rPr>
        <w:tab/>
      </w:r>
      <w:r>
        <w:rPr>
          <w:sz w:val="20"/>
          <w:szCs w:val="20"/>
        </w:rPr>
        <w:tab/>
        <w:t>(Территориальный фонд обязательного медицинского страхования)</w:t>
      </w:r>
    </w:p>
    <w:p w:rsidR="001B0E02" w:rsidRDefault="001B0E02" w:rsidP="00794A76">
      <w:pPr>
        <w:ind w:firstLine="0"/>
        <w:rPr>
          <w:sz w:val="20"/>
          <w:szCs w:val="20"/>
        </w:rPr>
      </w:pPr>
    </w:p>
    <w:p w:rsidR="001B0E02" w:rsidRPr="004635DE" w:rsidRDefault="001B0E02" w:rsidP="00794A76">
      <w:pPr>
        <w:ind w:firstLine="0"/>
        <w:rPr>
          <w:sz w:val="24"/>
        </w:rPr>
      </w:pPr>
      <w:r w:rsidRPr="004635DE">
        <w:rPr>
          <w:sz w:val="24"/>
        </w:rPr>
        <w:t>в лице _________________________________________________________________,</w:t>
      </w:r>
    </w:p>
    <w:p w:rsidR="001B0E02" w:rsidRDefault="001B0E02" w:rsidP="00794A76">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(должность руководителя)</w:t>
      </w:r>
    </w:p>
    <w:p w:rsidR="001B0E02" w:rsidRPr="004635DE" w:rsidRDefault="001B0E02" w:rsidP="00794A76">
      <w:pPr>
        <w:ind w:firstLine="0"/>
        <w:rPr>
          <w:sz w:val="24"/>
        </w:rPr>
      </w:pPr>
      <w:r w:rsidRPr="004635DE">
        <w:rPr>
          <w:sz w:val="24"/>
        </w:rPr>
        <w:t>________________________________________________________________________,</w:t>
      </w:r>
    </w:p>
    <w:p w:rsidR="001B0E02" w:rsidRDefault="001B0E02" w:rsidP="00794A76">
      <w:pPr>
        <w:ind w:firstLine="0"/>
        <w:rPr>
          <w:sz w:val="20"/>
          <w:szCs w:val="20"/>
        </w:rPr>
      </w:pPr>
      <w:r>
        <w:rPr>
          <w:sz w:val="20"/>
          <w:szCs w:val="20"/>
        </w:rPr>
        <w:tab/>
      </w:r>
      <w:r>
        <w:rPr>
          <w:sz w:val="20"/>
          <w:szCs w:val="20"/>
        </w:rPr>
        <w:tab/>
      </w:r>
      <w:r>
        <w:rPr>
          <w:sz w:val="20"/>
          <w:szCs w:val="20"/>
        </w:rPr>
        <w:tab/>
      </w:r>
      <w:r>
        <w:rPr>
          <w:sz w:val="20"/>
          <w:szCs w:val="20"/>
        </w:rPr>
        <w:tab/>
        <w:t>(фамилия, имя, отчество руководителя)</w:t>
      </w:r>
    </w:p>
    <w:p w:rsidR="001B0E02" w:rsidRPr="004635DE" w:rsidRDefault="001B0E02" w:rsidP="00794A76">
      <w:pPr>
        <w:ind w:firstLine="0"/>
        <w:rPr>
          <w:sz w:val="24"/>
        </w:rPr>
      </w:pPr>
      <w:r w:rsidRPr="004635DE">
        <w:rPr>
          <w:sz w:val="24"/>
        </w:rPr>
        <w:t>действующего на основании _______________________________________________</w:t>
      </w:r>
    </w:p>
    <w:p w:rsidR="001B0E02" w:rsidRDefault="001B0E02" w:rsidP="00700883">
      <w:pPr>
        <w:pStyle w:val="11pt"/>
        <w:ind w:firstLine="0"/>
        <w:rPr>
          <w:rFonts w:ascii="Times New Roman" w:hAnsi="Times New Roman"/>
          <w:sz w:val="24"/>
          <w:szCs w:val="24"/>
        </w:rPr>
      </w:pPr>
      <w:r>
        <w:rPr>
          <w:rFonts w:ascii="Times New Roman" w:hAnsi="Times New Roman"/>
          <w:sz w:val="24"/>
          <w:szCs w:val="24"/>
        </w:rPr>
        <w:t xml:space="preserve">Просит сформировать и записать ключ электронной подписи на предоставленный ключевой носитель и выдать сертификат ключа </w:t>
      </w:r>
      <w:r w:rsidRPr="00743381">
        <w:rPr>
          <w:rFonts w:ascii="Times New Roman" w:hAnsi="Times New Roman"/>
          <w:sz w:val="24"/>
          <w:szCs w:val="24"/>
        </w:rPr>
        <w:t xml:space="preserve">проверки электронной </w:t>
      </w:r>
      <w:r>
        <w:rPr>
          <w:rFonts w:ascii="Times New Roman" w:hAnsi="Times New Roman"/>
          <w:sz w:val="24"/>
          <w:szCs w:val="24"/>
        </w:rPr>
        <w:t>подписи своего уполномоченного представителя – Оператора Удостоверяющего центра</w:t>
      </w:r>
    </w:p>
    <w:p w:rsidR="001B0E02" w:rsidRPr="00794A76" w:rsidRDefault="001B0E02" w:rsidP="00700883">
      <w:pPr>
        <w:pStyle w:val="11pt"/>
        <w:ind w:firstLine="0"/>
        <w:rPr>
          <w:rFonts w:ascii="Times New Roman" w:hAnsi="Times New Roman"/>
          <w:sz w:val="24"/>
          <w:szCs w:val="24"/>
        </w:rPr>
      </w:pPr>
      <w:r w:rsidRPr="00794A76">
        <w:rPr>
          <w:rFonts w:ascii="Times New Roman" w:hAnsi="Times New Roman"/>
          <w:sz w:val="24"/>
          <w:szCs w:val="24"/>
        </w:rPr>
        <w:t>_________________________________________________________________________</w:t>
      </w:r>
    </w:p>
    <w:p w:rsidR="001B0E02" w:rsidRDefault="001B0E02" w:rsidP="00700883">
      <w:pPr>
        <w:pStyle w:val="11pt"/>
        <w:ind w:firstLin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(фамилия, имя, отчество)</w:t>
      </w:r>
    </w:p>
    <w:p w:rsidR="001B0E02" w:rsidRDefault="001B0E02" w:rsidP="00700883">
      <w:pPr>
        <w:ind w:firstLine="0"/>
        <w:rPr>
          <w:sz w:val="24"/>
        </w:rPr>
      </w:pPr>
      <w:r w:rsidRPr="00794A76">
        <w:rPr>
          <w:sz w:val="24"/>
        </w:rPr>
        <w:t xml:space="preserve">в соответствии с указанными в настоящем заявлении идентификационными данными и </w:t>
      </w:r>
      <w:r>
        <w:rPr>
          <w:sz w:val="24"/>
        </w:rPr>
        <w:t>ограничениями</w:t>
      </w:r>
      <w:r w:rsidRPr="00794A76">
        <w:rPr>
          <w:sz w:val="24"/>
        </w:rPr>
        <w:t xml:space="preserve"> использования </w:t>
      </w:r>
      <w:r>
        <w:rPr>
          <w:sz w:val="24"/>
        </w:rPr>
        <w:t>сертификата</w:t>
      </w:r>
      <w:r w:rsidRPr="00794A76">
        <w:rPr>
          <w:sz w:val="24"/>
        </w:rPr>
        <w:t>:</w:t>
      </w:r>
    </w:p>
    <w:p w:rsidR="001B0E02" w:rsidRDefault="001B0E02" w:rsidP="00700883">
      <w:pPr>
        <w:ind w:firstLine="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3232"/>
        <w:gridCol w:w="2775"/>
      </w:tblGrid>
      <w:tr w:rsidR="001B0E02"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gridSpan w:val="2"/>
          </w:tcPr>
          <w:p w:rsidR="001B0E02" w:rsidRPr="00980738" w:rsidRDefault="001B0E02" w:rsidP="004673CF">
            <w:pPr>
              <w:ind w:firstLine="0"/>
              <w:rPr>
                <w:sz w:val="22"/>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B0E02" w:rsidTr="004673CF">
        <w:tc>
          <w:tcPr>
            <w:tcW w:w="2996" w:type="dxa"/>
          </w:tcPr>
          <w:p w:rsidR="001B0E02" w:rsidRPr="00980738" w:rsidRDefault="001B0E02" w:rsidP="004673CF">
            <w:pPr>
              <w:ind w:firstLine="0"/>
              <w:jc w:val="left"/>
              <w:rPr>
                <w:sz w:val="22"/>
                <w:lang w:val="en-US"/>
              </w:rPr>
            </w:pPr>
            <w:r w:rsidRPr="00980738">
              <w:rPr>
                <w:sz w:val="22"/>
                <w:szCs w:val="22"/>
                <w:lang w:val="en-US"/>
              </w:rPr>
              <w:t>INN</w:t>
            </w:r>
          </w:p>
        </w:tc>
        <w:tc>
          <w:tcPr>
            <w:tcW w:w="6007" w:type="dxa"/>
            <w:gridSpan w:val="2"/>
          </w:tcPr>
          <w:p w:rsidR="001B0E02" w:rsidRPr="00980738" w:rsidRDefault="001B0E02" w:rsidP="004673CF">
            <w:pPr>
              <w:ind w:firstLine="0"/>
              <w:rPr>
                <w:sz w:val="22"/>
                <w:lang w:val="en-US"/>
              </w:rPr>
            </w:pPr>
            <w:r w:rsidRPr="00980738">
              <w:rPr>
                <w:sz w:val="22"/>
                <w:szCs w:val="22"/>
                <w:lang w:val="en-US"/>
              </w:rPr>
              <w:t xml:space="preserve">ИНН </w:t>
            </w:r>
            <w:proofErr w:type="spellStart"/>
            <w:r w:rsidRPr="00980738">
              <w:rPr>
                <w:sz w:val="22"/>
                <w:szCs w:val="22"/>
                <w:lang w:val="en-US"/>
              </w:rPr>
              <w:t>организации</w:t>
            </w:r>
            <w:proofErr w:type="spellEnd"/>
          </w:p>
        </w:tc>
      </w:tr>
      <w:tr w:rsidR="001B0E02" w:rsidTr="004673CF">
        <w:tc>
          <w:tcPr>
            <w:tcW w:w="2996" w:type="dxa"/>
          </w:tcPr>
          <w:p w:rsidR="001B0E02" w:rsidRPr="00980738" w:rsidRDefault="001B0E02" w:rsidP="004673CF">
            <w:pPr>
              <w:ind w:firstLine="0"/>
              <w:jc w:val="left"/>
              <w:rPr>
                <w:sz w:val="22"/>
                <w:lang w:val="en-US"/>
              </w:rPr>
            </w:pPr>
            <w:r w:rsidRPr="00980738">
              <w:rPr>
                <w:sz w:val="22"/>
                <w:szCs w:val="22"/>
                <w:lang w:val="en-US"/>
              </w:rPr>
              <w:t>OGRN</w:t>
            </w:r>
          </w:p>
        </w:tc>
        <w:tc>
          <w:tcPr>
            <w:tcW w:w="6007" w:type="dxa"/>
            <w:gridSpan w:val="2"/>
          </w:tcPr>
          <w:p w:rsidR="001B0E02" w:rsidRPr="00980738" w:rsidRDefault="001B0E02" w:rsidP="004673CF">
            <w:pPr>
              <w:ind w:firstLine="0"/>
              <w:rPr>
                <w:sz w:val="22"/>
                <w:lang w:val="en-US"/>
              </w:rPr>
            </w:pPr>
            <w:r w:rsidRPr="00980738">
              <w:rPr>
                <w:sz w:val="22"/>
                <w:szCs w:val="22"/>
                <w:lang w:val="en-US"/>
              </w:rPr>
              <w:t xml:space="preserve">ОГРН </w:t>
            </w:r>
            <w:proofErr w:type="spellStart"/>
            <w:r w:rsidRPr="00980738">
              <w:rPr>
                <w:sz w:val="22"/>
                <w:szCs w:val="22"/>
                <w:lang w:val="en-US"/>
              </w:rPr>
              <w:t>организации</w:t>
            </w:r>
            <w:proofErr w:type="spellEnd"/>
          </w:p>
        </w:tc>
      </w:tr>
      <w:tr w:rsidR="001B0E02"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gridSpan w:val="2"/>
          </w:tcPr>
          <w:p w:rsidR="001B0E02" w:rsidRPr="00E424A8" w:rsidRDefault="001B0E02" w:rsidP="004673CF">
            <w:pPr>
              <w:ind w:firstLine="0"/>
              <w:rPr>
                <w:sz w:val="22"/>
              </w:rPr>
            </w:pPr>
            <w:r w:rsidRPr="00E424A8">
              <w:rPr>
                <w:sz w:val="22"/>
                <w:szCs w:val="22"/>
              </w:rPr>
              <w:t>Фамилия полномочного представителя, действующего от имени организации</w:t>
            </w:r>
          </w:p>
        </w:tc>
      </w:tr>
      <w:tr w:rsidR="001B0E02"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gridSpan w:val="2"/>
          </w:tcPr>
          <w:p w:rsidR="001B0E02" w:rsidRPr="00E424A8" w:rsidRDefault="001B0E02" w:rsidP="004673CF">
            <w:pPr>
              <w:ind w:firstLine="0"/>
              <w:rPr>
                <w:sz w:val="22"/>
              </w:rPr>
            </w:pPr>
            <w:r w:rsidRPr="00E424A8">
              <w:rPr>
                <w:sz w:val="22"/>
                <w:szCs w:val="22"/>
              </w:rPr>
              <w:t>Имя и Отчество полномочного представителя</w:t>
            </w:r>
          </w:p>
        </w:tc>
      </w:tr>
      <w:tr w:rsidR="001B0E02" w:rsidTr="004673CF">
        <w:tc>
          <w:tcPr>
            <w:tcW w:w="2996" w:type="dxa"/>
          </w:tcPr>
          <w:p w:rsidR="001B0E02" w:rsidRPr="00980738" w:rsidRDefault="001B0E02" w:rsidP="004673CF">
            <w:pPr>
              <w:ind w:firstLine="0"/>
              <w:jc w:val="left"/>
              <w:rPr>
                <w:sz w:val="22"/>
                <w:lang w:val="en-US"/>
              </w:rPr>
            </w:pPr>
            <w:r>
              <w:rPr>
                <w:sz w:val="22"/>
                <w:szCs w:val="22"/>
                <w:lang w:val="en-US"/>
              </w:rPr>
              <w:t>Title (T)</w:t>
            </w:r>
          </w:p>
        </w:tc>
        <w:tc>
          <w:tcPr>
            <w:tcW w:w="6007" w:type="dxa"/>
            <w:gridSpan w:val="2"/>
          </w:tcPr>
          <w:p w:rsidR="001B0E02" w:rsidRPr="00980738" w:rsidRDefault="001B0E02" w:rsidP="004673CF">
            <w:pPr>
              <w:ind w:firstLine="0"/>
              <w:rPr>
                <w:sz w:val="22"/>
                <w:lang w:val="en-US"/>
              </w:rPr>
            </w:pPr>
            <w:proofErr w:type="spellStart"/>
            <w:r w:rsidRPr="00980738">
              <w:rPr>
                <w:sz w:val="22"/>
                <w:szCs w:val="22"/>
                <w:lang w:val="en-US"/>
              </w:rPr>
              <w:t>Должность</w:t>
            </w:r>
            <w:proofErr w:type="spellEnd"/>
          </w:p>
        </w:tc>
      </w:tr>
      <w:tr w:rsidR="001B0E02" w:rsidTr="004673CF">
        <w:tc>
          <w:tcPr>
            <w:tcW w:w="2996" w:type="dxa"/>
          </w:tcPr>
          <w:p w:rsidR="001B0E02" w:rsidRPr="00980738" w:rsidRDefault="001B0E02" w:rsidP="004673CF">
            <w:pPr>
              <w:ind w:firstLine="0"/>
              <w:jc w:val="left"/>
              <w:rPr>
                <w:sz w:val="22"/>
                <w:lang w:val="en-US"/>
              </w:rPr>
            </w:pPr>
            <w:r w:rsidRPr="00980738">
              <w:rPr>
                <w:sz w:val="22"/>
                <w:szCs w:val="22"/>
                <w:lang w:val="en-US"/>
              </w:rPr>
              <w:t>SNILS</w:t>
            </w:r>
          </w:p>
        </w:tc>
        <w:tc>
          <w:tcPr>
            <w:tcW w:w="6007" w:type="dxa"/>
            <w:gridSpan w:val="2"/>
          </w:tcPr>
          <w:p w:rsidR="001B0E02" w:rsidRPr="00980738" w:rsidRDefault="001B0E02" w:rsidP="004673CF">
            <w:pPr>
              <w:ind w:firstLine="0"/>
              <w:rPr>
                <w:sz w:val="22"/>
                <w:lang w:val="en-US"/>
              </w:rPr>
            </w:pPr>
            <w:r w:rsidRPr="00980738">
              <w:rPr>
                <w:sz w:val="22"/>
                <w:szCs w:val="22"/>
                <w:lang w:val="en-US"/>
              </w:rPr>
              <w:t xml:space="preserve">СНИЛС </w:t>
            </w:r>
            <w:proofErr w:type="spellStart"/>
            <w:r w:rsidRPr="00980738">
              <w:rPr>
                <w:sz w:val="22"/>
                <w:szCs w:val="22"/>
                <w:lang w:val="en-US"/>
              </w:rPr>
              <w:t>полномочного</w:t>
            </w:r>
            <w:proofErr w:type="spellEnd"/>
            <w:r w:rsidRPr="00980738">
              <w:rPr>
                <w:sz w:val="22"/>
                <w:szCs w:val="22"/>
                <w:lang w:val="en-US"/>
              </w:rPr>
              <w:t xml:space="preserve"> </w:t>
            </w:r>
            <w:proofErr w:type="spellStart"/>
            <w:r w:rsidRPr="00980738">
              <w:rPr>
                <w:sz w:val="22"/>
                <w:szCs w:val="22"/>
                <w:lang w:val="en-US"/>
              </w:rPr>
              <w:t>представителя</w:t>
            </w:r>
            <w:proofErr w:type="spellEnd"/>
          </w:p>
        </w:tc>
      </w:tr>
      <w:tr w:rsidR="001B0E02"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gridSpan w:val="2"/>
          </w:tcPr>
          <w:p w:rsidR="001B0E02" w:rsidRPr="00980738" w:rsidRDefault="001B0E02" w:rsidP="004673CF">
            <w:pPr>
              <w:ind w:firstLine="0"/>
              <w:rPr>
                <w:sz w:val="22"/>
                <w:lang w:val="en-US"/>
              </w:rPr>
            </w:pPr>
            <w:proofErr w:type="spellStart"/>
            <w:r w:rsidRPr="00980738">
              <w:rPr>
                <w:sz w:val="22"/>
                <w:szCs w:val="22"/>
                <w:lang w:val="en-US"/>
              </w:rPr>
              <w:t>Наименование</w:t>
            </w:r>
            <w:proofErr w:type="spellEnd"/>
            <w:r>
              <w:rPr>
                <w:sz w:val="22"/>
                <w:szCs w:val="22"/>
                <w:lang w:val="en-US"/>
              </w:rPr>
              <w:t xml:space="preserve"> </w:t>
            </w:r>
            <w:proofErr w:type="spellStart"/>
            <w:r w:rsidRPr="00980738">
              <w:rPr>
                <w:sz w:val="22"/>
                <w:szCs w:val="22"/>
                <w:lang w:val="en-US"/>
              </w:rPr>
              <w:t>подразделения</w:t>
            </w:r>
            <w:proofErr w:type="spellEnd"/>
          </w:p>
        </w:tc>
      </w:tr>
      <w:tr w:rsidR="001B0E02" w:rsidTr="004673CF">
        <w:tc>
          <w:tcPr>
            <w:tcW w:w="2996" w:type="dxa"/>
          </w:tcPr>
          <w:p w:rsidR="001B0E02" w:rsidRDefault="001B0E02" w:rsidP="004673CF">
            <w:pPr>
              <w:ind w:firstLine="0"/>
              <w:jc w:val="left"/>
              <w:rPr>
                <w:sz w:val="22"/>
                <w:lang w:val="en-US"/>
              </w:rPr>
            </w:pPr>
            <w:r w:rsidRPr="00980738">
              <w:rPr>
                <w:sz w:val="22"/>
                <w:szCs w:val="22"/>
                <w:lang w:val="en-US"/>
              </w:rPr>
              <w:t>Organization (O)</w:t>
            </w:r>
          </w:p>
        </w:tc>
        <w:tc>
          <w:tcPr>
            <w:tcW w:w="6007" w:type="dxa"/>
            <w:gridSpan w:val="2"/>
          </w:tcPr>
          <w:p w:rsidR="001B0E02" w:rsidRPr="00980738" w:rsidRDefault="001B0E02" w:rsidP="004673CF">
            <w:pPr>
              <w:ind w:firstLine="0"/>
              <w:rPr>
                <w:sz w:val="22"/>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B0E02"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gridSpan w:val="2"/>
          </w:tcPr>
          <w:p w:rsidR="001B0E02" w:rsidRPr="00980738" w:rsidRDefault="001B0E02" w:rsidP="004673CF">
            <w:pPr>
              <w:ind w:firstLine="0"/>
              <w:rPr>
                <w:sz w:val="22"/>
              </w:rPr>
            </w:pPr>
            <w:r w:rsidRPr="00980738">
              <w:rPr>
                <w:sz w:val="22"/>
                <w:szCs w:val="22"/>
              </w:rPr>
              <w:t>Улица, номер дома, корпуса, строения, помещения</w:t>
            </w:r>
            <w:r w:rsidRPr="00980738">
              <w:rPr>
                <w:sz w:val="22"/>
                <w:szCs w:val="22"/>
                <w:vertAlign w:val="superscript"/>
                <w:lang w:val="en-US"/>
              </w:rPr>
              <w:footnoteReference w:id="2"/>
            </w:r>
          </w:p>
        </w:tc>
      </w:tr>
      <w:tr w:rsidR="001B0E02" w:rsidTr="004673CF">
        <w:tc>
          <w:tcPr>
            <w:tcW w:w="2996" w:type="dxa"/>
          </w:tcPr>
          <w:p w:rsidR="001B0E02" w:rsidRDefault="001B0E02" w:rsidP="004673CF">
            <w:pPr>
              <w:ind w:firstLine="0"/>
              <w:jc w:val="left"/>
              <w:rPr>
                <w:sz w:val="22"/>
                <w:lang w:val="en-US"/>
              </w:rPr>
            </w:pPr>
            <w:r>
              <w:rPr>
                <w:sz w:val="22"/>
                <w:szCs w:val="22"/>
                <w:lang w:val="en-US"/>
              </w:rPr>
              <w:t>Locality (L)</w:t>
            </w:r>
          </w:p>
        </w:tc>
        <w:tc>
          <w:tcPr>
            <w:tcW w:w="6007" w:type="dxa"/>
            <w:gridSpan w:val="2"/>
          </w:tcPr>
          <w:p w:rsidR="001B0E02" w:rsidRPr="00980738" w:rsidRDefault="001B0E02" w:rsidP="004673CF">
            <w:pPr>
              <w:ind w:firstLine="0"/>
              <w:rPr>
                <w:sz w:val="22"/>
                <w:lang w:val="en-US"/>
              </w:rPr>
            </w:pPr>
            <w:proofErr w:type="spellStart"/>
            <w:r w:rsidRPr="00980738">
              <w:rPr>
                <w:sz w:val="22"/>
                <w:szCs w:val="22"/>
                <w:lang w:val="en-US"/>
              </w:rPr>
              <w:t>Город</w:t>
            </w:r>
            <w:proofErr w:type="spellEnd"/>
          </w:p>
        </w:tc>
      </w:tr>
      <w:tr w:rsidR="001B0E02" w:rsidTr="004673CF">
        <w:tc>
          <w:tcPr>
            <w:tcW w:w="2996" w:type="dxa"/>
          </w:tcPr>
          <w:p w:rsidR="001B0E02" w:rsidRDefault="001B0E02" w:rsidP="004673CF">
            <w:pPr>
              <w:ind w:firstLine="0"/>
              <w:jc w:val="left"/>
              <w:rPr>
                <w:sz w:val="22"/>
                <w:lang w:val="en-US"/>
              </w:rPr>
            </w:pPr>
            <w:r w:rsidRPr="00980738">
              <w:rPr>
                <w:sz w:val="22"/>
                <w:szCs w:val="22"/>
                <w:lang w:val="en-US"/>
              </w:rPr>
              <w:t>State (S)</w:t>
            </w:r>
          </w:p>
        </w:tc>
        <w:tc>
          <w:tcPr>
            <w:tcW w:w="6007" w:type="dxa"/>
            <w:gridSpan w:val="2"/>
          </w:tcPr>
          <w:p w:rsidR="001B0E02" w:rsidRPr="00980738" w:rsidRDefault="001B0E02" w:rsidP="004673CF">
            <w:pPr>
              <w:ind w:firstLine="0"/>
              <w:rPr>
                <w:sz w:val="22"/>
                <w:lang w:val="en-US"/>
              </w:rPr>
            </w:pPr>
            <w:proofErr w:type="spellStart"/>
            <w:r w:rsidRPr="00980738">
              <w:rPr>
                <w:sz w:val="22"/>
                <w:szCs w:val="22"/>
                <w:lang w:val="en-US"/>
              </w:rPr>
              <w:t>Субъект</w:t>
            </w:r>
            <w:proofErr w:type="spellEnd"/>
            <w:r w:rsidRPr="00980738">
              <w:rPr>
                <w:sz w:val="22"/>
                <w:szCs w:val="22"/>
                <w:lang w:val="en-US"/>
              </w:rPr>
              <w:t xml:space="preserve"> </w:t>
            </w:r>
            <w:proofErr w:type="spellStart"/>
            <w:r w:rsidRPr="00980738">
              <w:rPr>
                <w:sz w:val="22"/>
                <w:szCs w:val="22"/>
                <w:lang w:val="en-US"/>
              </w:rPr>
              <w:t>Российской</w:t>
            </w:r>
            <w:proofErr w:type="spellEnd"/>
            <w:r w:rsidRPr="00980738">
              <w:rPr>
                <w:sz w:val="22"/>
                <w:szCs w:val="22"/>
                <w:lang w:val="en-US"/>
              </w:rPr>
              <w:t xml:space="preserve"> </w:t>
            </w:r>
            <w:proofErr w:type="spellStart"/>
            <w:r w:rsidRPr="00980738">
              <w:rPr>
                <w:sz w:val="22"/>
                <w:szCs w:val="22"/>
                <w:lang w:val="en-US"/>
              </w:rPr>
              <w:t>Федерации</w:t>
            </w:r>
            <w:proofErr w:type="spellEnd"/>
            <w:r w:rsidRPr="00980738">
              <w:rPr>
                <w:sz w:val="22"/>
                <w:szCs w:val="22"/>
                <w:lang w:val="en-US"/>
              </w:rPr>
              <w:t xml:space="preserve"> </w:t>
            </w:r>
          </w:p>
        </w:tc>
      </w:tr>
      <w:tr w:rsidR="001B0E02" w:rsidTr="004673CF">
        <w:tc>
          <w:tcPr>
            <w:tcW w:w="2996" w:type="dxa"/>
          </w:tcPr>
          <w:p w:rsidR="001B0E02" w:rsidRDefault="001B0E02" w:rsidP="004673CF">
            <w:pPr>
              <w:ind w:firstLine="0"/>
              <w:jc w:val="left"/>
              <w:rPr>
                <w:sz w:val="22"/>
                <w:lang w:val="en-US"/>
              </w:rPr>
            </w:pPr>
            <w:proofErr w:type="spellStart"/>
            <w:r>
              <w:rPr>
                <w:sz w:val="22"/>
                <w:szCs w:val="22"/>
                <w:lang w:val="en-US"/>
              </w:rPr>
              <w:t>Contry</w:t>
            </w:r>
            <w:proofErr w:type="spellEnd"/>
            <w:r>
              <w:rPr>
                <w:sz w:val="22"/>
                <w:szCs w:val="22"/>
                <w:lang w:val="en-US"/>
              </w:rPr>
              <w:t xml:space="preserve"> (C)</w:t>
            </w:r>
          </w:p>
        </w:tc>
        <w:tc>
          <w:tcPr>
            <w:tcW w:w="6007" w:type="dxa"/>
            <w:gridSpan w:val="2"/>
          </w:tcPr>
          <w:p w:rsidR="001B0E02" w:rsidRPr="003919C9" w:rsidRDefault="001B0E02" w:rsidP="004673CF">
            <w:pPr>
              <w:ind w:firstLine="0"/>
              <w:rPr>
                <w:sz w:val="22"/>
                <w:lang w:val="en-US"/>
              </w:rPr>
            </w:pPr>
            <w:r>
              <w:rPr>
                <w:sz w:val="22"/>
                <w:szCs w:val="22"/>
                <w:lang w:val="en-US"/>
              </w:rPr>
              <w:t>RU</w:t>
            </w:r>
          </w:p>
        </w:tc>
      </w:tr>
      <w:tr w:rsidR="001B0E02" w:rsidTr="004673CF">
        <w:tc>
          <w:tcPr>
            <w:tcW w:w="2996" w:type="dxa"/>
          </w:tcPr>
          <w:p w:rsidR="001B0E02" w:rsidRDefault="001B0E02" w:rsidP="004673CF">
            <w:pPr>
              <w:ind w:firstLine="0"/>
              <w:jc w:val="left"/>
              <w:rPr>
                <w:sz w:val="22"/>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gridSpan w:val="2"/>
          </w:tcPr>
          <w:p w:rsidR="001B0E02" w:rsidRPr="00980738" w:rsidRDefault="001B0E02" w:rsidP="004673CF">
            <w:pPr>
              <w:ind w:firstLine="0"/>
              <w:rPr>
                <w:sz w:val="22"/>
              </w:rPr>
            </w:pPr>
            <w:r>
              <w:rPr>
                <w:sz w:val="22"/>
                <w:szCs w:val="22"/>
              </w:rPr>
              <w:t>Адрес электронной почты</w:t>
            </w:r>
            <w:r w:rsidRPr="00980738">
              <w:rPr>
                <w:sz w:val="22"/>
                <w:szCs w:val="22"/>
              </w:rPr>
              <w:t xml:space="preserve"> полномочного представителя</w:t>
            </w:r>
          </w:p>
        </w:tc>
      </w:tr>
      <w:tr w:rsidR="001B0E02" w:rsidTr="00700883">
        <w:tc>
          <w:tcPr>
            <w:tcW w:w="2996" w:type="dxa"/>
          </w:tcPr>
          <w:p w:rsidR="001B0E02" w:rsidRPr="00CD2C36" w:rsidRDefault="001B0E02" w:rsidP="00700883">
            <w:pPr>
              <w:ind w:firstLine="0"/>
              <w:jc w:val="left"/>
              <w:rPr>
                <w:sz w:val="22"/>
                <w:lang w:val="en-US"/>
              </w:rPr>
            </w:pPr>
            <w:proofErr w:type="spellStart"/>
            <w:r w:rsidRPr="00CD2C36">
              <w:rPr>
                <w:sz w:val="22"/>
                <w:szCs w:val="22"/>
              </w:rPr>
              <w:t>Extended</w:t>
            </w:r>
            <w:proofErr w:type="spellEnd"/>
            <w:r w:rsidRPr="00CD2C36">
              <w:rPr>
                <w:sz w:val="22"/>
                <w:szCs w:val="22"/>
              </w:rPr>
              <w:t xml:space="preserve"> </w:t>
            </w:r>
            <w:proofErr w:type="spellStart"/>
            <w:r w:rsidRPr="00CD2C36">
              <w:rPr>
                <w:sz w:val="22"/>
                <w:szCs w:val="22"/>
              </w:rPr>
              <w:t>Key</w:t>
            </w:r>
            <w:proofErr w:type="spellEnd"/>
            <w:r w:rsidRPr="00CD2C36">
              <w:rPr>
                <w:sz w:val="22"/>
                <w:szCs w:val="22"/>
              </w:rPr>
              <w:t xml:space="preserve"> </w:t>
            </w:r>
            <w:proofErr w:type="spellStart"/>
            <w:r w:rsidRPr="00CD2C36">
              <w:rPr>
                <w:sz w:val="22"/>
                <w:szCs w:val="22"/>
              </w:rPr>
              <w:t>Usage</w:t>
            </w:r>
            <w:proofErr w:type="spellEnd"/>
          </w:p>
          <w:p w:rsidR="001B0E02" w:rsidRPr="00CD2C36" w:rsidRDefault="001B0E02" w:rsidP="00700883">
            <w:pPr>
              <w:ind w:firstLine="0"/>
              <w:jc w:val="left"/>
              <w:rPr>
                <w:sz w:val="22"/>
              </w:rPr>
            </w:pPr>
          </w:p>
        </w:tc>
        <w:tc>
          <w:tcPr>
            <w:tcW w:w="3232" w:type="dxa"/>
          </w:tcPr>
          <w:p w:rsidR="001B0E02" w:rsidRPr="00CD2C36" w:rsidRDefault="001B0E02" w:rsidP="00700883">
            <w:pPr>
              <w:ind w:firstLine="0"/>
              <w:rPr>
                <w:sz w:val="22"/>
              </w:rPr>
            </w:pPr>
            <w:r w:rsidRPr="00CD2C36">
              <w:rPr>
                <w:sz w:val="22"/>
                <w:szCs w:val="22"/>
              </w:rPr>
              <w:t>Проверка подлинности клиента</w:t>
            </w:r>
          </w:p>
          <w:p w:rsidR="001B0E02" w:rsidRPr="00CD2C36" w:rsidRDefault="001B0E02" w:rsidP="00700883">
            <w:pPr>
              <w:ind w:firstLine="0"/>
              <w:rPr>
                <w:sz w:val="22"/>
              </w:rPr>
            </w:pPr>
            <w:r w:rsidRPr="00CD2C36">
              <w:rPr>
                <w:sz w:val="22"/>
                <w:szCs w:val="22"/>
              </w:rPr>
              <w:t>Оператор Центра Регистрации</w:t>
            </w:r>
          </w:p>
        </w:tc>
        <w:tc>
          <w:tcPr>
            <w:tcW w:w="2775" w:type="dxa"/>
          </w:tcPr>
          <w:p w:rsidR="001B0E02" w:rsidRPr="00CD2C36" w:rsidRDefault="001B0E02" w:rsidP="00700883">
            <w:pPr>
              <w:autoSpaceDE w:val="0"/>
              <w:autoSpaceDN w:val="0"/>
              <w:adjustRightInd w:val="0"/>
              <w:ind w:firstLine="0"/>
              <w:jc w:val="left"/>
              <w:rPr>
                <w:sz w:val="22"/>
              </w:rPr>
            </w:pPr>
            <w:r w:rsidRPr="00CD2C36">
              <w:rPr>
                <w:sz w:val="22"/>
                <w:szCs w:val="22"/>
              </w:rPr>
              <w:t>(1.3.6.1.5.5.7.3.2)</w:t>
            </w:r>
          </w:p>
          <w:p w:rsidR="001B0E02" w:rsidRDefault="001B0E02" w:rsidP="00700883">
            <w:pPr>
              <w:ind w:firstLine="0"/>
              <w:rPr>
                <w:sz w:val="22"/>
                <w:lang w:val="en-US"/>
              </w:rPr>
            </w:pPr>
            <w:r w:rsidRPr="00CD2C36">
              <w:rPr>
                <w:sz w:val="22"/>
                <w:szCs w:val="22"/>
              </w:rPr>
              <w:t>(1.2.643.2.2.34.5)</w:t>
            </w:r>
          </w:p>
        </w:tc>
      </w:tr>
    </w:tbl>
    <w:p w:rsidR="001B0E02" w:rsidRDefault="001B0E02" w:rsidP="00700883">
      <w:pPr>
        <w:ind w:firstLine="0"/>
        <w:rPr>
          <w:sz w:val="16"/>
          <w:szCs w:val="16"/>
        </w:rPr>
      </w:pPr>
    </w:p>
    <w:p w:rsidR="001B0E02" w:rsidRDefault="001B0E02" w:rsidP="00700883">
      <w:pPr>
        <w:ind w:firstLine="0"/>
        <w:rPr>
          <w:sz w:val="16"/>
          <w:szCs w:val="16"/>
        </w:rPr>
      </w:pPr>
    </w:p>
    <w:p w:rsidR="001B0E02" w:rsidRPr="00794A76" w:rsidRDefault="001B0E02" w:rsidP="00700883">
      <w:pPr>
        <w:ind w:firstLine="0"/>
        <w:rPr>
          <w:sz w:val="16"/>
          <w:szCs w:val="16"/>
        </w:rPr>
      </w:pPr>
    </w:p>
    <w:p w:rsidR="001B0E02" w:rsidRPr="004635DE" w:rsidRDefault="001B0E02" w:rsidP="00794A76">
      <w:pPr>
        <w:autoSpaceDE w:val="0"/>
        <w:autoSpaceDN w:val="0"/>
        <w:adjustRightInd w:val="0"/>
        <w:ind w:firstLine="0"/>
        <w:rPr>
          <w:noProof/>
          <w:sz w:val="24"/>
        </w:rPr>
      </w:pPr>
      <w:r w:rsidRPr="004635DE">
        <w:rPr>
          <w:noProof/>
          <w:sz w:val="24"/>
        </w:rPr>
        <w:t>Операт</w:t>
      </w:r>
      <w:r>
        <w:rPr>
          <w:noProof/>
          <w:sz w:val="24"/>
        </w:rPr>
        <w:t>о</w:t>
      </w:r>
      <w:r w:rsidRPr="004635DE">
        <w:rPr>
          <w:noProof/>
          <w:sz w:val="24"/>
        </w:rPr>
        <w:t xml:space="preserve">р Удостоверяющего центра </w:t>
      </w:r>
      <w:r w:rsidRPr="004635DE">
        <w:rPr>
          <w:noProof/>
          <w:sz w:val="24"/>
        </w:rPr>
        <w:tab/>
      </w:r>
      <w:r>
        <w:rPr>
          <w:noProof/>
          <w:sz w:val="24"/>
        </w:rPr>
        <w:tab/>
      </w:r>
      <w:r w:rsidRPr="004635DE">
        <w:rPr>
          <w:noProof/>
          <w:sz w:val="24"/>
        </w:rPr>
        <w:tab/>
        <w:t>___________ /____________/</w:t>
      </w:r>
    </w:p>
    <w:p w:rsidR="001B0E02" w:rsidRPr="004635DE" w:rsidRDefault="001B0E02" w:rsidP="00794A76">
      <w:pPr>
        <w:autoSpaceDE w:val="0"/>
        <w:autoSpaceDN w:val="0"/>
        <w:adjustRightInd w:val="0"/>
        <w:rPr>
          <w:noProof/>
          <w:sz w:val="24"/>
        </w:rPr>
      </w:pPr>
      <w:r w:rsidRPr="004635DE">
        <w:rPr>
          <w:noProof/>
          <w:sz w:val="24"/>
        </w:rPr>
        <w:tab/>
      </w:r>
      <w:r w:rsidRPr="004635DE">
        <w:rPr>
          <w:noProof/>
          <w:sz w:val="24"/>
        </w:rPr>
        <w:tab/>
      </w:r>
      <w:r w:rsidRPr="004635DE">
        <w:rPr>
          <w:noProof/>
          <w:sz w:val="24"/>
        </w:rPr>
        <w:tab/>
      </w:r>
      <w:r w:rsidRPr="004635DE">
        <w:rPr>
          <w:noProof/>
          <w:sz w:val="24"/>
        </w:rPr>
        <w:tab/>
      </w:r>
      <w:r w:rsidRPr="004635DE">
        <w:rPr>
          <w:noProof/>
          <w:sz w:val="24"/>
        </w:rPr>
        <w:tab/>
      </w:r>
      <w:r w:rsidRPr="004635DE">
        <w:rPr>
          <w:noProof/>
          <w:sz w:val="24"/>
        </w:rPr>
        <w:tab/>
        <w:t>«____» ______________ 20____ г.</w:t>
      </w:r>
    </w:p>
    <w:p w:rsidR="001B0E02" w:rsidRPr="004635DE" w:rsidRDefault="001B0E02" w:rsidP="00794A76">
      <w:pPr>
        <w:ind w:firstLine="0"/>
        <w:jc w:val="right"/>
        <w:rPr>
          <w:sz w:val="24"/>
        </w:rPr>
      </w:pPr>
    </w:p>
    <w:p w:rsidR="001B0E02" w:rsidRPr="004635DE" w:rsidRDefault="001B0E02" w:rsidP="00794A76">
      <w:pPr>
        <w:ind w:firstLine="0"/>
        <w:rPr>
          <w:sz w:val="24"/>
        </w:rPr>
      </w:pPr>
      <w:r w:rsidRPr="004635DE">
        <w:rPr>
          <w:iCs/>
          <w:sz w:val="24"/>
        </w:rPr>
        <w:t xml:space="preserve">Должность и Ф.И.О. руководителя </w:t>
      </w:r>
      <w:r>
        <w:rPr>
          <w:iCs/>
          <w:sz w:val="24"/>
        </w:rPr>
        <w:t>ТФОМС</w:t>
      </w:r>
    </w:p>
    <w:p w:rsidR="001B0E02" w:rsidRPr="004635DE" w:rsidRDefault="001B0E02" w:rsidP="00794A76">
      <w:pPr>
        <w:ind w:firstLine="0"/>
        <w:rPr>
          <w:sz w:val="24"/>
        </w:rPr>
      </w:pPr>
      <w:r w:rsidRPr="004635DE">
        <w:rPr>
          <w:sz w:val="24"/>
        </w:rPr>
        <w:t xml:space="preserve">Подпись руководителя </w:t>
      </w:r>
      <w:r>
        <w:rPr>
          <w:sz w:val="24"/>
        </w:rPr>
        <w:t>ТФОМС</w:t>
      </w:r>
      <w:r w:rsidRPr="004635DE">
        <w:rPr>
          <w:sz w:val="24"/>
        </w:rPr>
        <w:t>, дата подписания заявления</w:t>
      </w:r>
    </w:p>
    <w:p w:rsidR="001B0E02" w:rsidRDefault="001B0E02" w:rsidP="00794A76">
      <w:pPr>
        <w:ind w:firstLine="0"/>
        <w:rPr>
          <w:sz w:val="24"/>
        </w:rPr>
      </w:pPr>
      <w:r w:rsidRPr="004635DE">
        <w:rPr>
          <w:sz w:val="24"/>
        </w:rPr>
        <w:t xml:space="preserve">Печать </w:t>
      </w:r>
      <w:r>
        <w:rPr>
          <w:sz w:val="24"/>
        </w:rPr>
        <w:t>ТФОМС</w:t>
      </w:r>
    </w:p>
    <w:p w:rsidR="001B0E02" w:rsidRPr="004635DE" w:rsidRDefault="001B0E02" w:rsidP="00794A76">
      <w:pPr>
        <w:ind w:firstLine="0"/>
        <w:rPr>
          <w:sz w:val="24"/>
        </w:rPr>
      </w:pPr>
    </w:p>
    <w:p w:rsidR="001B0E02" w:rsidRDefault="001B0E02" w:rsidP="00700883">
      <w:pPr>
        <w:jc w:val="right"/>
        <w:sectPr w:rsidR="001B0E02" w:rsidSect="00CD4177">
          <w:pgSz w:w="11906" w:h="16838"/>
          <w:pgMar w:top="1134" w:right="1418" w:bottom="851" w:left="1701" w:header="709" w:footer="709" w:gutter="0"/>
          <w:cols w:space="708"/>
          <w:docGrid w:linePitch="360"/>
        </w:sectPr>
      </w:pPr>
    </w:p>
    <w:p w:rsidR="001B0E02" w:rsidRPr="004635DE" w:rsidRDefault="001B0E02" w:rsidP="00794A76">
      <w:pPr>
        <w:ind w:firstLine="0"/>
        <w:jc w:val="right"/>
        <w:rPr>
          <w:sz w:val="22"/>
          <w:szCs w:val="22"/>
        </w:rPr>
      </w:pPr>
      <w:r w:rsidRPr="004635DE">
        <w:rPr>
          <w:sz w:val="22"/>
          <w:szCs w:val="22"/>
        </w:rPr>
        <w:lastRenderedPageBreak/>
        <w:t>Приложение №</w:t>
      </w:r>
      <w:r>
        <w:rPr>
          <w:sz w:val="22"/>
          <w:szCs w:val="22"/>
        </w:rPr>
        <w:t xml:space="preserve"> 6</w:t>
      </w:r>
    </w:p>
    <w:p w:rsidR="001B0E02" w:rsidRDefault="001B0E02" w:rsidP="00794A76">
      <w:pPr>
        <w:ind w:firstLine="0"/>
        <w:jc w:val="right"/>
        <w:rPr>
          <w:sz w:val="22"/>
          <w:szCs w:val="22"/>
        </w:rPr>
      </w:pPr>
      <w:r w:rsidRPr="004635DE">
        <w:rPr>
          <w:sz w:val="22"/>
          <w:szCs w:val="22"/>
        </w:rPr>
        <w:t xml:space="preserve"> к Регламенту взаимодействия Удостоверяющего центра</w:t>
      </w:r>
    </w:p>
    <w:p w:rsidR="001B0E02" w:rsidRPr="004635DE" w:rsidRDefault="001B0E02" w:rsidP="00794A76">
      <w:pPr>
        <w:ind w:firstLine="0"/>
        <w:jc w:val="right"/>
        <w:rPr>
          <w:sz w:val="22"/>
          <w:szCs w:val="22"/>
        </w:rPr>
      </w:pPr>
      <w:r>
        <w:rPr>
          <w:sz w:val="22"/>
          <w:szCs w:val="22"/>
        </w:rPr>
        <w:t xml:space="preserve"> </w:t>
      </w:r>
      <w:r w:rsidRPr="004635DE">
        <w:rPr>
          <w:sz w:val="22"/>
          <w:szCs w:val="22"/>
        </w:rPr>
        <w:t>и Оператора Удостоверяющего центра</w:t>
      </w:r>
    </w:p>
    <w:p w:rsidR="001B0E02" w:rsidRPr="00AE0862" w:rsidRDefault="001B0E02" w:rsidP="00794A76">
      <w:pPr>
        <w:jc w:val="right"/>
        <w:rPr>
          <w:sz w:val="22"/>
          <w:szCs w:val="22"/>
        </w:rPr>
      </w:pPr>
      <w:r w:rsidRPr="00AE0862">
        <w:rPr>
          <w:sz w:val="22"/>
          <w:szCs w:val="22"/>
        </w:rPr>
        <w:t xml:space="preserve"> (Форма заявления на изготовление сертификата при генерации ключе</w:t>
      </w:r>
      <w:r>
        <w:rPr>
          <w:sz w:val="22"/>
          <w:szCs w:val="22"/>
        </w:rPr>
        <w:t>вой</w:t>
      </w:r>
    </w:p>
    <w:p w:rsidR="001B0E02" w:rsidRPr="00AE0862" w:rsidRDefault="001B0E02">
      <w:pPr>
        <w:jc w:val="right"/>
        <w:rPr>
          <w:sz w:val="22"/>
          <w:szCs w:val="22"/>
        </w:rPr>
      </w:pPr>
      <w:r>
        <w:rPr>
          <w:sz w:val="22"/>
          <w:szCs w:val="22"/>
        </w:rPr>
        <w:t>информации</w:t>
      </w:r>
      <w:r w:rsidRPr="00AE0862">
        <w:rPr>
          <w:sz w:val="22"/>
          <w:szCs w:val="22"/>
        </w:rPr>
        <w:t xml:space="preserve"> на рабочем месте Оператора Удостоверяющего центра</w:t>
      </w:r>
    </w:p>
    <w:p w:rsidR="001B0E02" w:rsidRPr="00AE0862" w:rsidRDefault="001B0E02">
      <w:pPr>
        <w:jc w:val="right"/>
        <w:rPr>
          <w:sz w:val="24"/>
        </w:rPr>
      </w:pPr>
    </w:p>
    <w:p w:rsidR="001B0E02" w:rsidRDefault="001B0E02">
      <w:pPr>
        <w:ind w:firstLine="0"/>
        <w:jc w:val="center"/>
        <w:rPr>
          <w:sz w:val="24"/>
        </w:rPr>
      </w:pPr>
      <w:r w:rsidRPr="00AE0862">
        <w:rPr>
          <w:sz w:val="24"/>
        </w:rPr>
        <w:t xml:space="preserve">Заявление на </w:t>
      </w:r>
      <w:r>
        <w:rPr>
          <w:sz w:val="24"/>
        </w:rPr>
        <w:t>создание и выдачу</w:t>
      </w:r>
      <w:r w:rsidRPr="00AE0862">
        <w:rPr>
          <w:sz w:val="24"/>
        </w:rPr>
        <w:t xml:space="preserve"> сертификата ключа</w:t>
      </w:r>
      <w:r>
        <w:rPr>
          <w:sz w:val="24"/>
        </w:rPr>
        <w:t xml:space="preserve"> проверки электронной</w:t>
      </w:r>
      <w:r w:rsidRPr="00AE0862">
        <w:rPr>
          <w:sz w:val="24"/>
        </w:rPr>
        <w:t xml:space="preserve"> подписи</w:t>
      </w:r>
    </w:p>
    <w:p w:rsidR="001B0E02" w:rsidRPr="00AE0862" w:rsidRDefault="001B0E02">
      <w:pPr>
        <w:ind w:firstLine="0"/>
        <w:jc w:val="center"/>
        <w:rPr>
          <w:sz w:val="24"/>
        </w:rPr>
      </w:pPr>
      <w:r w:rsidRPr="00AE0862">
        <w:rPr>
          <w:sz w:val="24"/>
        </w:rPr>
        <w:t>Оператора Удостоверяющего ц</w:t>
      </w:r>
      <w:r>
        <w:rPr>
          <w:sz w:val="24"/>
        </w:rPr>
        <w:t>ентра</w:t>
      </w:r>
    </w:p>
    <w:p w:rsidR="001B0E02" w:rsidRPr="004635DE" w:rsidRDefault="001B0E02" w:rsidP="00AE0862">
      <w:pPr>
        <w:ind w:firstLine="0"/>
        <w:rPr>
          <w:sz w:val="24"/>
        </w:rPr>
      </w:pPr>
      <w:r w:rsidRPr="004635DE">
        <w:rPr>
          <w:sz w:val="24"/>
        </w:rPr>
        <w:t>_________________________________________________________________________</w:t>
      </w:r>
    </w:p>
    <w:p w:rsidR="001B0E02" w:rsidRDefault="001B0E02" w:rsidP="00AE0862">
      <w:pPr>
        <w:ind w:firstLine="0"/>
        <w:rPr>
          <w:sz w:val="20"/>
          <w:szCs w:val="20"/>
        </w:rPr>
      </w:pPr>
      <w:r>
        <w:rPr>
          <w:sz w:val="20"/>
          <w:szCs w:val="20"/>
        </w:rPr>
        <w:tab/>
      </w:r>
      <w:r>
        <w:rPr>
          <w:sz w:val="20"/>
          <w:szCs w:val="20"/>
        </w:rPr>
        <w:tab/>
        <w:t>(Территориальный фонд обязательного медицинского страхования)</w:t>
      </w:r>
    </w:p>
    <w:p w:rsidR="001B0E02" w:rsidRPr="004635DE" w:rsidRDefault="001B0E02" w:rsidP="00AE0862">
      <w:pPr>
        <w:ind w:firstLine="0"/>
        <w:rPr>
          <w:sz w:val="24"/>
        </w:rPr>
      </w:pPr>
      <w:r w:rsidRPr="004635DE">
        <w:rPr>
          <w:sz w:val="24"/>
        </w:rPr>
        <w:t>в лице _________________________________________________________________,</w:t>
      </w:r>
    </w:p>
    <w:p w:rsidR="001B0E02" w:rsidRDefault="001B0E02" w:rsidP="00AE0862">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(должность руководителя)</w:t>
      </w:r>
    </w:p>
    <w:p w:rsidR="001B0E02" w:rsidRPr="004635DE" w:rsidRDefault="001B0E02" w:rsidP="00AE0862">
      <w:pPr>
        <w:ind w:firstLine="0"/>
        <w:rPr>
          <w:sz w:val="24"/>
        </w:rPr>
      </w:pPr>
      <w:r w:rsidRPr="004635DE">
        <w:rPr>
          <w:sz w:val="24"/>
        </w:rPr>
        <w:t>________________________________________________________________________,</w:t>
      </w:r>
    </w:p>
    <w:p w:rsidR="001B0E02" w:rsidRDefault="001B0E02" w:rsidP="00AE0862">
      <w:pPr>
        <w:ind w:firstLine="0"/>
        <w:rPr>
          <w:sz w:val="20"/>
          <w:szCs w:val="20"/>
        </w:rPr>
      </w:pPr>
      <w:r>
        <w:rPr>
          <w:sz w:val="20"/>
          <w:szCs w:val="20"/>
        </w:rPr>
        <w:tab/>
      </w:r>
      <w:r>
        <w:rPr>
          <w:sz w:val="20"/>
          <w:szCs w:val="20"/>
        </w:rPr>
        <w:tab/>
      </w:r>
      <w:r>
        <w:rPr>
          <w:sz w:val="20"/>
          <w:szCs w:val="20"/>
        </w:rPr>
        <w:tab/>
      </w:r>
      <w:r>
        <w:rPr>
          <w:sz w:val="20"/>
          <w:szCs w:val="20"/>
        </w:rPr>
        <w:tab/>
        <w:t>(фамилия, имя, отчество руководителя)</w:t>
      </w:r>
    </w:p>
    <w:p w:rsidR="001B0E02" w:rsidRPr="004635DE" w:rsidRDefault="001B0E02" w:rsidP="00AE0862">
      <w:pPr>
        <w:ind w:firstLine="0"/>
        <w:rPr>
          <w:sz w:val="24"/>
        </w:rPr>
      </w:pPr>
    </w:p>
    <w:p w:rsidR="001B0E02" w:rsidRPr="004635DE" w:rsidRDefault="001B0E02" w:rsidP="00AE0862">
      <w:pPr>
        <w:ind w:firstLine="0"/>
        <w:rPr>
          <w:sz w:val="24"/>
        </w:rPr>
      </w:pPr>
      <w:r w:rsidRPr="004635DE">
        <w:rPr>
          <w:sz w:val="24"/>
        </w:rPr>
        <w:t>действующего на основании _______________________________________________</w:t>
      </w:r>
    </w:p>
    <w:p w:rsidR="001B0E02" w:rsidRDefault="001B0E02">
      <w:pPr>
        <w:pStyle w:val="11pt"/>
        <w:ind w:firstLine="0"/>
        <w:rPr>
          <w:rFonts w:ascii="Times New Roman" w:hAnsi="Times New Roman"/>
          <w:sz w:val="24"/>
          <w:szCs w:val="24"/>
        </w:rPr>
      </w:pPr>
      <w:r>
        <w:rPr>
          <w:rFonts w:ascii="Times New Roman" w:hAnsi="Times New Roman"/>
          <w:sz w:val="24"/>
          <w:szCs w:val="24"/>
        </w:rPr>
        <w:t xml:space="preserve">Просит создать и выдать сертификат ключа </w:t>
      </w:r>
      <w:r w:rsidRPr="00CD2C36">
        <w:rPr>
          <w:rFonts w:ascii="Times New Roman" w:hAnsi="Times New Roman"/>
          <w:sz w:val="24"/>
          <w:szCs w:val="24"/>
        </w:rPr>
        <w:t xml:space="preserve">проверки электронной </w:t>
      </w:r>
      <w:r>
        <w:rPr>
          <w:rFonts w:ascii="Times New Roman" w:hAnsi="Times New Roman"/>
          <w:sz w:val="24"/>
          <w:szCs w:val="24"/>
        </w:rPr>
        <w:t>подписи своего уполномоченного представителя – Оператора Удостоверяющего центра</w:t>
      </w:r>
    </w:p>
    <w:p w:rsidR="001B0E02" w:rsidRDefault="001B0E02">
      <w:pPr>
        <w:pStyle w:val="11pt"/>
        <w:ind w:firstLine="0"/>
        <w:rPr>
          <w:rFonts w:ascii="Times New Roman" w:hAnsi="Times New Roman"/>
          <w:sz w:val="20"/>
          <w:szCs w:val="20"/>
        </w:rPr>
      </w:pPr>
      <w:r>
        <w:rPr>
          <w:rFonts w:ascii="Times New Roman" w:hAnsi="Times New Roman"/>
          <w:sz w:val="24"/>
          <w:szCs w:val="24"/>
        </w:rPr>
        <w:t>________________________</w:t>
      </w:r>
      <w:r>
        <w:rPr>
          <w:rFonts w:ascii="Times New Roman" w:hAnsi="Times New Roman"/>
          <w:sz w:val="20"/>
          <w:szCs w:val="20"/>
        </w:rPr>
        <w:t>_________________________________________________________</w:t>
      </w:r>
    </w:p>
    <w:p w:rsidR="001B0E02" w:rsidRDefault="001B0E02">
      <w:pPr>
        <w:pStyle w:val="11pt"/>
        <w:ind w:firstLin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(фамилия, имя, отчество)</w:t>
      </w:r>
    </w:p>
    <w:p w:rsidR="001B0E02" w:rsidRDefault="001B0E02">
      <w:pPr>
        <w:ind w:firstLine="0"/>
        <w:rPr>
          <w:sz w:val="24"/>
        </w:rPr>
      </w:pPr>
      <w:r w:rsidRPr="00AE0862">
        <w:rPr>
          <w:sz w:val="24"/>
        </w:rPr>
        <w:t xml:space="preserve">в соответствии с указанными в настоящем заявлении идентификационными данными и </w:t>
      </w:r>
      <w:r>
        <w:rPr>
          <w:sz w:val="24"/>
        </w:rPr>
        <w:t>ограничениями</w:t>
      </w:r>
      <w:r w:rsidRPr="00AE0862">
        <w:rPr>
          <w:sz w:val="24"/>
        </w:rPr>
        <w:t xml:space="preserve"> использования </w:t>
      </w:r>
      <w:r>
        <w:rPr>
          <w:sz w:val="24"/>
        </w:rPr>
        <w:t>сертификата</w:t>
      </w:r>
      <w:r w:rsidRPr="00AE0862">
        <w:rPr>
          <w:sz w:val="24"/>
        </w:rPr>
        <w:t>:</w:t>
      </w:r>
    </w:p>
    <w:p w:rsidR="001B0E02" w:rsidRDefault="001B0E02">
      <w:pPr>
        <w:ind w:firstLine="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3232"/>
        <w:gridCol w:w="2775"/>
      </w:tblGrid>
      <w:tr w:rsidR="001B0E02"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gridSpan w:val="2"/>
          </w:tcPr>
          <w:p w:rsidR="001B0E02" w:rsidRPr="00980738" w:rsidRDefault="001B0E02" w:rsidP="004673CF">
            <w:pPr>
              <w:ind w:firstLine="0"/>
              <w:rPr>
                <w:sz w:val="22"/>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B0E02" w:rsidTr="004673CF">
        <w:tc>
          <w:tcPr>
            <w:tcW w:w="2996" w:type="dxa"/>
          </w:tcPr>
          <w:p w:rsidR="001B0E02" w:rsidRPr="00980738" w:rsidRDefault="001B0E02" w:rsidP="004673CF">
            <w:pPr>
              <w:ind w:firstLine="0"/>
              <w:jc w:val="left"/>
              <w:rPr>
                <w:sz w:val="22"/>
                <w:lang w:val="en-US"/>
              </w:rPr>
            </w:pPr>
            <w:r w:rsidRPr="00980738">
              <w:rPr>
                <w:sz w:val="22"/>
                <w:szCs w:val="22"/>
                <w:lang w:val="en-US"/>
              </w:rPr>
              <w:t>INN</w:t>
            </w:r>
          </w:p>
        </w:tc>
        <w:tc>
          <w:tcPr>
            <w:tcW w:w="6007" w:type="dxa"/>
            <w:gridSpan w:val="2"/>
          </w:tcPr>
          <w:p w:rsidR="001B0E02" w:rsidRPr="00980738" w:rsidRDefault="001B0E02" w:rsidP="004673CF">
            <w:pPr>
              <w:ind w:firstLine="0"/>
              <w:rPr>
                <w:sz w:val="22"/>
                <w:lang w:val="en-US"/>
              </w:rPr>
            </w:pPr>
            <w:r w:rsidRPr="00980738">
              <w:rPr>
                <w:sz w:val="22"/>
                <w:szCs w:val="22"/>
                <w:lang w:val="en-US"/>
              </w:rPr>
              <w:t xml:space="preserve">ИНН </w:t>
            </w:r>
            <w:proofErr w:type="spellStart"/>
            <w:r w:rsidRPr="00980738">
              <w:rPr>
                <w:sz w:val="22"/>
                <w:szCs w:val="22"/>
                <w:lang w:val="en-US"/>
              </w:rPr>
              <w:t>организации</w:t>
            </w:r>
            <w:proofErr w:type="spellEnd"/>
          </w:p>
        </w:tc>
      </w:tr>
      <w:tr w:rsidR="001B0E02" w:rsidTr="004673CF">
        <w:tc>
          <w:tcPr>
            <w:tcW w:w="2996" w:type="dxa"/>
          </w:tcPr>
          <w:p w:rsidR="001B0E02" w:rsidRPr="00980738" w:rsidRDefault="001B0E02" w:rsidP="004673CF">
            <w:pPr>
              <w:ind w:firstLine="0"/>
              <w:jc w:val="left"/>
              <w:rPr>
                <w:sz w:val="22"/>
                <w:lang w:val="en-US"/>
              </w:rPr>
            </w:pPr>
            <w:r w:rsidRPr="00980738">
              <w:rPr>
                <w:sz w:val="22"/>
                <w:szCs w:val="22"/>
                <w:lang w:val="en-US"/>
              </w:rPr>
              <w:t>OGRN</w:t>
            </w:r>
          </w:p>
        </w:tc>
        <w:tc>
          <w:tcPr>
            <w:tcW w:w="6007" w:type="dxa"/>
            <w:gridSpan w:val="2"/>
          </w:tcPr>
          <w:p w:rsidR="001B0E02" w:rsidRPr="00980738" w:rsidRDefault="001B0E02" w:rsidP="004673CF">
            <w:pPr>
              <w:ind w:firstLine="0"/>
              <w:rPr>
                <w:sz w:val="22"/>
                <w:lang w:val="en-US"/>
              </w:rPr>
            </w:pPr>
            <w:r w:rsidRPr="00980738">
              <w:rPr>
                <w:sz w:val="22"/>
                <w:szCs w:val="22"/>
                <w:lang w:val="en-US"/>
              </w:rPr>
              <w:t xml:space="preserve">ОГРН </w:t>
            </w:r>
            <w:proofErr w:type="spellStart"/>
            <w:r w:rsidRPr="00980738">
              <w:rPr>
                <w:sz w:val="22"/>
                <w:szCs w:val="22"/>
                <w:lang w:val="en-US"/>
              </w:rPr>
              <w:t>организации</w:t>
            </w:r>
            <w:proofErr w:type="spellEnd"/>
          </w:p>
        </w:tc>
      </w:tr>
      <w:tr w:rsidR="001B0E02"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gridSpan w:val="2"/>
          </w:tcPr>
          <w:p w:rsidR="001B0E02" w:rsidRPr="00E424A8" w:rsidRDefault="001B0E02" w:rsidP="004673CF">
            <w:pPr>
              <w:ind w:firstLine="0"/>
              <w:rPr>
                <w:sz w:val="22"/>
              </w:rPr>
            </w:pPr>
            <w:r w:rsidRPr="00E424A8">
              <w:rPr>
                <w:sz w:val="22"/>
                <w:szCs w:val="22"/>
              </w:rPr>
              <w:t>Фамилия полномочного представителя, действующего от имени организации</w:t>
            </w:r>
          </w:p>
        </w:tc>
      </w:tr>
      <w:tr w:rsidR="001B0E02"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gridSpan w:val="2"/>
          </w:tcPr>
          <w:p w:rsidR="001B0E02" w:rsidRPr="00E424A8" w:rsidRDefault="001B0E02" w:rsidP="004673CF">
            <w:pPr>
              <w:ind w:firstLine="0"/>
              <w:rPr>
                <w:sz w:val="22"/>
              </w:rPr>
            </w:pPr>
            <w:r w:rsidRPr="00E424A8">
              <w:rPr>
                <w:sz w:val="22"/>
                <w:szCs w:val="22"/>
              </w:rPr>
              <w:t>Имя и Отчество полномочного представителя</w:t>
            </w:r>
          </w:p>
        </w:tc>
      </w:tr>
      <w:tr w:rsidR="001B0E02" w:rsidTr="004673CF">
        <w:tc>
          <w:tcPr>
            <w:tcW w:w="2996" w:type="dxa"/>
          </w:tcPr>
          <w:p w:rsidR="001B0E02" w:rsidRPr="00980738" w:rsidRDefault="001B0E02" w:rsidP="004673CF">
            <w:pPr>
              <w:ind w:firstLine="0"/>
              <w:jc w:val="left"/>
              <w:rPr>
                <w:sz w:val="22"/>
                <w:lang w:val="en-US"/>
              </w:rPr>
            </w:pPr>
            <w:r>
              <w:rPr>
                <w:sz w:val="22"/>
                <w:szCs w:val="22"/>
                <w:lang w:val="en-US"/>
              </w:rPr>
              <w:t>Title (T)</w:t>
            </w:r>
          </w:p>
        </w:tc>
        <w:tc>
          <w:tcPr>
            <w:tcW w:w="6007" w:type="dxa"/>
            <w:gridSpan w:val="2"/>
          </w:tcPr>
          <w:p w:rsidR="001B0E02" w:rsidRPr="00980738" w:rsidRDefault="001B0E02" w:rsidP="004673CF">
            <w:pPr>
              <w:ind w:firstLine="0"/>
              <w:rPr>
                <w:sz w:val="22"/>
                <w:lang w:val="en-US"/>
              </w:rPr>
            </w:pPr>
            <w:proofErr w:type="spellStart"/>
            <w:r w:rsidRPr="00980738">
              <w:rPr>
                <w:sz w:val="22"/>
                <w:szCs w:val="22"/>
                <w:lang w:val="en-US"/>
              </w:rPr>
              <w:t>Должность</w:t>
            </w:r>
            <w:proofErr w:type="spellEnd"/>
          </w:p>
        </w:tc>
      </w:tr>
      <w:tr w:rsidR="001B0E02" w:rsidTr="004673CF">
        <w:tc>
          <w:tcPr>
            <w:tcW w:w="2996" w:type="dxa"/>
          </w:tcPr>
          <w:p w:rsidR="001B0E02" w:rsidRPr="00980738" w:rsidRDefault="001B0E02" w:rsidP="004673CF">
            <w:pPr>
              <w:ind w:firstLine="0"/>
              <w:jc w:val="left"/>
              <w:rPr>
                <w:sz w:val="22"/>
                <w:lang w:val="en-US"/>
              </w:rPr>
            </w:pPr>
            <w:r w:rsidRPr="00980738">
              <w:rPr>
                <w:sz w:val="22"/>
                <w:szCs w:val="22"/>
                <w:lang w:val="en-US"/>
              </w:rPr>
              <w:t>SNILS</w:t>
            </w:r>
          </w:p>
        </w:tc>
        <w:tc>
          <w:tcPr>
            <w:tcW w:w="6007" w:type="dxa"/>
            <w:gridSpan w:val="2"/>
          </w:tcPr>
          <w:p w:rsidR="001B0E02" w:rsidRPr="00980738" w:rsidRDefault="001B0E02" w:rsidP="004673CF">
            <w:pPr>
              <w:ind w:firstLine="0"/>
              <w:rPr>
                <w:sz w:val="22"/>
                <w:lang w:val="en-US"/>
              </w:rPr>
            </w:pPr>
            <w:r w:rsidRPr="00980738">
              <w:rPr>
                <w:sz w:val="22"/>
                <w:szCs w:val="22"/>
                <w:lang w:val="en-US"/>
              </w:rPr>
              <w:t xml:space="preserve">СНИЛС </w:t>
            </w:r>
            <w:proofErr w:type="spellStart"/>
            <w:r w:rsidRPr="00980738">
              <w:rPr>
                <w:sz w:val="22"/>
                <w:szCs w:val="22"/>
                <w:lang w:val="en-US"/>
              </w:rPr>
              <w:t>полномочного</w:t>
            </w:r>
            <w:proofErr w:type="spellEnd"/>
            <w:r w:rsidRPr="00980738">
              <w:rPr>
                <w:sz w:val="22"/>
                <w:szCs w:val="22"/>
                <w:lang w:val="en-US"/>
              </w:rPr>
              <w:t xml:space="preserve"> </w:t>
            </w:r>
            <w:proofErr w:type="spellStart"/>
            <w:r w:rsidRPr="00980738">
              <w:rPr>
                <w:sz w:val="22"/>
                <w:szCs w:val="22"/>
                <w:lang w:val="en-US"/>
              </w:rPr>
              <w:t>представителя</w:t>
            </w:r>
            <w:proofErr w:type="spellEnd"/>
          </w:p>
        </w:tc>
      </w:tr>
      <w:tr w:rsidR="001B0E02"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gridSpan w:val="2"/>
          </w:tcPr>
          <w:p w:rsidR="001B0E02" w:rsidRPr="00980738" w:rsidRDefault="001B0E02" w:rsidP="004673CF">
            <w:pPr>
              <w:ind w:firstLine="0"/>
              <w:rPr>
                <w:sz w:val="22"/>
                <w:lang w:val="en-US"/>
              </w:rPr>
            </w:pPr>
            <w:proofErr w:type="spellStart"/>
            <w:r w:rsidRPr="00980738">
              <w:rPr>
                <w:sz w:val="22"/>
                <w:szCs w:val="22"/>
                <w:lang w:val="en-US"/>
              </w:rPr>
              <w:t>Наименование</w:t>
            </w:r>
            <w:proofErr w:type="spellEnd"/>
            <w:r>
              <w:rPr>
                <w:sz w:val="22"/>
                <w:szCs w:val="22"/>
                <w:lang w:val="en-US"/>
              </w:rPr>
              <w:t xml:space="preserve"> </w:t>
            </w:r>
            <w:proofErr w:type="spellStart"/>
            <w:r w:rsidRPr="00980738">
              <w:rPr>
                <w:sz w:val="22"/>
                <w:szCs w:val="22"/>
                <w:lang w:val="en-US"/>
              </w:rPr>
              <w:t>подразделения</w:t>
            </w:r>
            <w:proofErr w:type="spellEnd"/>
          </w:p>
        </w:tc>
      </w:tr>
      <w:tr w:rsidR="001B0E02" w:rsidTr="004673CF">
        <w:tc>
          <w:tcPr>
            <w:tcW w:w="2996" w:type="dxa"/>
          </w:tcPr>
          <w:p w:rsidR="001B0E02" w:rsidRDefault="001B0E02" w:rsidP="004673CF">
            <w:pPr>
              <w:ind w:firstLine="0"/>
              <w:jc w:val="left"/>
              <w:rPr>
                <w:sz w:val="22"/>
                <w:lang w:val="en-US"/>
              </w:rPr>
            </w:pPr>
            <w:r w:rsidRPr="00980738">
              <w:rPr>
                <w:sz w:val="22"/>
                <w:szCs w:val="22"/>
                <w:lang w:val="en-US"/>
              </w:rPr>
              <w:t>Organization (O)</w:t>
            </w:r>
          </w:p>
        </w:tc>
        <w:tc>
          <w:tcPr>
            <w:tcW w:w="6007" w:type="dxa"/>
            <w:gridSpan w:val="2"/>
          </w:tcPr>
          <w:p w:rsidR="001B0E02" w:rsidRPr="00980738" w:rsidRDefault="001B0E02" w:rsidP="004673CF">
            <w:pPr>
              <w:ind w:firstLine="0"/>
              <w:rPr>
                <w:sz w:val="22"/>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B0E02"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gridSpan w:val="2"/>
          </w:tcPr>
          <w:p w:rsidR="001B0E02" w:rsidRPr="00980738" w:rsidRDefault="001B0E02" w:rsidP="004673CF">
            <w:pPr>
              <w:ind w:firstLine="0"/>
              <w:rPr>
                <w:sz w:val="22"/>
              </w:rPr>
            </w:pPr>
            <w:r w:rsidRPr="00980738">
              <w:rPr>
                <w:sz w:val="22"/>
                <w:szCs w:val="22"/>
              </w:rPr>
              <w:t>Улица, номер дома, корпуса, строения, помещения</w:t>
            </w:r>
            <w:r w:rsidRPr="00980738">
              <w:rPr>
                <w:sz w:val="22"/>
                <w:szCs w:val="22"/>
                <w:vertAlign w:val="superscript"/>
                <w:lang w:val="en-US"/>
              </w:rPr>
              <w:footnoteReference w:id="3"/>
            </w:r>
          </w:p>
        </w:tc>
      </w:tr>
      <w:tr w:rsidR="001B0E02" w:rsidTr="004673CF">
        <w:tc>
          <w:tcPr>
            <w:tcW w:w="2996" w:type="dxa"/>
          </w:tcPr>
          <w:p w:rsidR="001B0E02" w:rsidRDefault="001B0E02" w:rsidP="004673CF">
            <w:pPr>
              <w:ind w:firstLine="0"/>
              <w:jc w:val="left"/>
              <w:rPr>
                <w:sz w:val="22"/>
                <w:lang w:val="en-US"/>
              </w:rPr>
            </w:pPr>
            <w:r>
              <w:rPr>
                <w:sz w:val="22"/>
                <w:szCs w:val="22"/>
                <w:lang w:val="en-US"/>
              </w:rPr>
              <w:t>Locality (L)</w:t>
            </w:r>
          </w:p>
        </w:tc>
        <w:tc>
          <w:tcPr>
            <w:tcW w:w="6007" w:type="dxa"/>
            <w:gridSpan w:val="2"/>
          </w:tcPr>
          <w:p w:rsidR="001B0E02" w:rsidRPr="00980738" w:rsidRDefault="001B0E02" w:rsidP="004673CF">
            <w:pPr>
              <w:ind w:firstLine="0"/>
              <w:rPr>
                <w:sz w:val="22"/>
                <w:lang w:val="en-US"/>
              </w:rPr>
            </w:pPr>
            <w:proofErr w:type="spellStart"/>
            <w:r w:rsidRPr="00980738">
              <w:rPr>
                <w:sz w:val="22"/>
                <w:szCs w:val="22"/>
                <w:lang w:val="en-US"/>
              </w:rPr>
              <w:t>Город</w:t>
            </w:r>
            <w:proofErr w:type="spellEnd"/>
          </w:p>
        </w:tc>
      </w:tr>
      <w:tr w:rsidR="001B0E02" w:rsidTr="004673CF">
        <w:tc>
          <w:tcPr>
            <w:tcW w:w="2996" w:type="dxa"/>
          </w:tcPr>
          <w:p w:rsidR="001B0E02" w:rsidRDefault="001B0E02" w:rsidP="004673CF">
            <w:pPr>
              <w:ind w:firstLine="0"/>
              <w:jc w:val="left"/>
              <w:rPr>
                <w:sz w:val="22"/>
                <w:lang w:val="en-US"/>
              </w:rPr>
            </w:pPr>
            <w:r w:rsidRPr="00980738">
              <w:rPr>
                <w:sz w:val="22"/>
                <w:szCs w:val="22"/>
                <w:lang w:val="en-US"/>
              </w:rPr>
              <w:t>State (S)</w:t>
            </w:r>
          </w:p>
        </w:tc>
        <w:tc>
          <w:tcPr>
            <w:tcW w:w="6007" w:type="dxa"/>
            <w:gridSpan w:val="2"/>
          </w:tcPr>
          <w:p w:rsidR="001B0E02" w:rsidRPr="00980738" w:rsidRDefault="001B0E02" w:rsidP="004673CF">
            <w:pPr>
              <w:ind w:firstLine="0"/>
              <w:rPr>
                <w:sz w:val="22"/>
                <w:lang w:val="en-US"/>
              </w:rPr>
            </w:pPr>
            <w:proofErr w:type="spellStart"/>
            <w:r w:rsidRPr="00980738">
              <w:rPr>
                <w:sz w:val="22"/>
                <w:szCs w:val="22"/>
                <w:lang w:val="en-US"/>
              </w:rPr>
              <w:t>Субъект</w:t>
            </w:r>
            <w:proofErr w:type="spellEnd"/>
            <w:r w:rsidRPr="00980738">
              <w:rPr>
                <w:sz w:val="22"/>
                <w:szCs w:val="22"/>
                <w:lang w:val="en-US"/>
              </w:rPr>
              <w:t xml:space="preserve"> </w:t>
            </w:r>
            <w:proofErr w:type="spellStart"/>
            <w:r w:rsidRPr="00980738">
              <w:rPr>
                <w:sz w:val="22"/>
                <w:szCs w:val="22"/>
                <w:lang w:val="en-US"/>
              </w:rPr>
              <w:t>Российской</w:t>
            </w:r>
            <w:proofErr w:type="spellEnd"/>
            <w:r w:rsidRPr="00980738">
              <w:rPr>
                <w:sz w:val="22"/>
                <w:szCs w:val="22"/>
                <w:lang w:val="en-US"/>
              </w:rPr>
              <w:t xml:space="preserve"> </w:t>
            </w:r>
            <w:proofErr w:type="spellStart"/>
            <w:r w:rsidRPr="00980738">
              <w:rPr>
                <w:sz w:val="22"/>
                <w:szCs w:val="22"/>
                <w:lang w:val="en-US"/>
              </w:rPr>
              <w:t>Федерации</w:t>
            </w:r>
            <w:proofErr w:type="spellEnd"/>
            <w:r w:rsidRPr="00980738">
              <w:rPr>
                <w:sz w:val="22"/>
                <w:szCs w:val="22"/>
                <w:lang w:val="en-US"/>
              </w:rPr>
              <w:t xml:space="preserve"> </w:t>
            </w:r>
          </w:p>
        </w:tc>
      </w:tr>
      <w:tr w:rsidR="001B0E02" w:rsidTr="004673CF">
        <w:tc>
          <w:tcPr>
            <w:tcW w:w="2996" w:type="dxa"/>
          </w:tcPr>
          <w:p w:rsidR="001B0E02" w:rsidRDefault="001B0E02" w:rsidP="004673CF">
            <w:pPr>
              <w:ind w:firstLine="0"/>
              <w:jc w:val="left"/>
              <w:rPr>
                <w:sz w:val="22"/>
                <w:lang w:val="en-US"/>
              </w:rPr>
            </w:pPr>
            <w:proofErr w:type="spellStart"/>
            <w:r>
              <w:rPr>
                <w:sz w:val="22"/>
                <w:szCs w:val="22"/>
                <w:lang w:val="en-US"/>
              </w:rPr>
              <w:t>Contry</w:t>
            </w:r>
            <w:proofErr w:type="spellEnd"/>
            <w:r>
              <w:rPr>
                <w:sz w:val="22"/>
                <w:szCs w:val="22"/>
                <w:lang w:val="en-US"/>
              </w:rPr>
              <w:t xml:space="preserve"> (C)</w:t>
            </w:r>
          </w:p>
        </w:tc>
        <w:tc>
          <w:tcPr>
            <w:tcW w:w="6007" w:type="dxa"/>
            <w:gridSpan w:val="2"/>
          </w:tcPr>
          <w:p w:rsidR="001B0E02" w:rsidRPr="003919C9" w:rsidRDefault="001B0E02" w:rsidP="004673CF">
            <w:pPr>
              <w:ind w:firstLine="0"/>
              <w:rPr>
                <w:sz w:val="22"/>
                <w:lang w:val="en-US"/>
              </w:rPr>
            </w:pPr>
            <w:r>
              <w:rPr>
                <w:sz w:val="22"/>
                <w:szCs w:val="22"/>
                <w:lang w:val="en-US"/>
              </w:rPr>
              <w:t>RU</w:t>
            </w:r>
          </w:p>
        </w:tc>
      </w:tr>
      <w:tr w:rsidR="001B0E02" w:rsidTr="004673CF">
        <w:tc>
          <w:tcPr>
            <w:tcW w:w="2996" w:type="dxa"/>
          </w:tcPr>
          <w:p w:rsidR="001B0E02" w:rsidRDefault="001B0E02" w:rsidP="004673CF">
            <w:pPr>
              <w:ind w:firstLine="0"/>
              <w:jc w:val="left"/>
              <w:rPr>
                <w:sz w:val="22"/>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gridSpan w:val="2"/>
          </w:tcPr>
          <w:p w:rsidR="001B0E02" w:rsidRPr="00980738" w:rsidRDefault="001B0E02" w:rsidP="004673CF">
            <w:pPr>
              <w:ind w:firstLine="0"/>
              <w:rPr>
                <w:sz w:val="22"/>
              </w:rPr>
            </w:pPr>
            <w:r>
              <w:rPr>
                <w:sz w:val="22"/>
                <w:szCs w:val="22"/>
              </w:rPr>
              <w:t>Адрес электронной почты</w:t>
            </w:r>
            <w:r w:rsidRPr="00980738">
              <w:rPr>
                <w:sz w:val="22"/>
                <w:szCs w:val="22"/>
              </w:rPr>
              <w:t xml:space="preserve"> полномочного представителя</w:t>
            </w:r>
          </w:p>
        </w:tc>
      </w:tr>
      <w:tr w:rsidR="001B0E02" w:rsidTr="004673CF">
        <w:tc>
          <w:tcPr>
            <w:tcW w:w="2996" w:type="dxa"/>
          </w:tcPr>
          <w:p w:rsidR="001B0E02" w:rsidRPr="00CD2C36" w:rsidRDefault="001B0E02" w:rsidP="004673CF">
            <w:pPr>
              <w:ind w:firstLine="0"/>
              <w:jc w:val="left"/>
              <w:rPr>
                <w:sz w:val="22"/>
                <w:lang w:val="en-US"/>
              </w:rPr>
            </w:pPr>
            <w:proofErr w:type="spellStart"/>
            <w:r w:rsidRPr="00CD2C36">
              <w:rPr>
                <w:sz w:val="22"/>
                <w:szCs w:val="22"/>
              </w:rPr>
              <w:t>Extended</w:t>
            </w:r>
            <w:proofErr w:type="spellEnd"/>
            <w:r w:rsidRPr="00CD2C36">
              <w:rPr>
                <w:sz w:val="22"/>
                <w:szCs w:val="22"/>
              </w:rPr>
              <w:t xml:space="preserve"> </w:t>
            </w:r>
            <w:proofErr w:type="spellStart"/>
            <w:r w:rsidRPr="00CD2C36">
              <w:rPr>
                <w:sz w:val="22"/>
                <w:szCs w:val="22"/>
              </w:rPr>
              <w:t>Key</w:t>
            </w:r>
            <w:proofErr w:type="spellEnd"/>
            <w:r w:rsidRPr="00CD2C36">
              <w:rPr>
                <w:sz w:val="22"/>
                <w:szCs w:val="22"/>
              </w:rPr>
              <w:t xml:space="preserve"> </w:t>
            </w:r>
            <w:proofErr w:type="spellStart"/>
            <w:r w:rsidRPr="00CD2C36">
              <w:rPr>
                <w:sz w:val="22"/>
                <w:szCs w:val="22"/>
              </w:rPr>
              <w:t>Usage</w:t>
            </w:r>
            <w:proofErr w:type="spellEnd"/>
          </w:p>
          <w:p w:rsidR="001B0E02" w:rsidRPr="00CD2C36" w:rsidRDefault="001B0E02" w:rsidP="004673CF">
            <w:pPr>
              <w:ind w:firstLine="0"/>
              <w:jc w:val="left"/>
              <w:rPr>
                <w:sz w:val="22"/>
              </w:rPr>
            </w:pPr>
          </w:p>
        </w:tc>
        <w:tc>
          <w:tcPr>
            <w:tcW w:w="3232" w:type="dxa"/>
          </w:tcPr>
          <w:p w:rsidR="001B0E02" w:rsidRPr="00CD2C36" w:rsidRDefault="001B0E02" w:rsidP="004673CF">
            <w:pPr>
              <w:ind w:firstLine="0"/>
              <w:rPr>
                <w:sz w:val="22"/>
              </w:rPr>
            </w:pPr>
            <w:r w:rsidRPr="00CD2C36">
              <w:rPr>
                <w:sz w:val="22"/>
                <w:szCs w:val="22"/>
              </w:rPr>
              <w:t>Проверка подлинности клиента</w:t>
            </w:r>
          </w:p>
          <w:p w:rsidR="001B0E02" w:rsidRPr="00CD2C36" w:rsidRDefault="001B0E02" w:rsidP="004673CF">
            <w:pPr>
              <w:ind w:firstLine="0"/>
              <w:rPr>
                <w:sz w:val="22"/>
              </w:rPr>
            </w:pPr>
            <w:r w:rsidRPr="00CD2C36">
              <w:rPr>
                <w:sz w:val="22"/>
                <w:szCs w:val="22"/>
              </w:rPr>
              <w:t>Оператор Центра Регистрации</w:t>
            </w:r>
          </w:p>
        </w:tc>
        <w:tc>
          <w:tcPr>
            <w:tcW w:w="2775" w:type="dxa"/>
          </w:tcPr>
          <w:p w:rsidR="001B0E02" w:rsidRPr="00CD2C36" w:rsidRDefault="001B0E02" w:rsidP="004673CF">
            <w:pPr>
              <w:autoSpaceDE w:val="0"/>
              <w:autoSpaceDN w:val="0"/>
              <w:adjustRightInd w:val="0"/>
              <w:ind w:firstLine="0"/>
              <w:jc w:val="left"/>
              <w:rPr>
                <w:sz w:val="22"/>
              </w:rPr>
            </w:pPr>
            <w:r w:rsidRPr="00CD2C36">
              <w:rPr>
                <w:sz w:val="22"/>
                <w:szCs w:val="22"/>
              </w:rPr>
              <w:t>(1.3.6.1.5.5.7.3.2)</w:t>
            </w:r>
          </w:p>
          <w:p w:rsidR="001B0E02" w:rsidRDefault="001B0E02" w:rsidP="004673CF">
            <w:pPr>
              <w:ind w:firstLine="0"/>
              <w:rPr>
                <w:sz w:val="22"/>
                <w:lang w:val="en-US"/>
              </w:rPr>
            </w:pPr>
            <w:r w:rsidRPr="00CD2C36">
              <w:rPr>
                <w:sz w:val="22"/>
                <w:szCs w:val="22"/>
              </w:rPr>
              <w:t>(1.2.643.2.2.34.5)</w:t>
            </w:r>
          </w:p>
        </w:tc>
      </w:tr>
    </w:tbl>
    <w:p w:rsidR="001B0E02" w:rsidRPr="00084D42" w:rsidRDefault="001B0E02">
      <w:pPr>
        <w:ind w:firstLine="0"/>
        <w:rPr>
          <w:sz w:val="24"/>
        </w:rPr>
      </w:pPr>
      <w:r w:rsidRPr="00084D42">
        <w:rPr>
          <w:sz w:val="24"/>
        </w:rPr>
        <w:t xml:space="preserve">и сформированным запросом на </w:t>
      </w:r>
      <w:r>
        <w:rPr>
          <w:sz w:val="24"/>
        </w:rPr>
        <w:t xml:space="preserve">создание </w:t>
      </w:r>
      <w:r w:rsidRPr="00084D42">
        <w:rPr>
          <w:sz w:val="24"/>
        </w:rPr>
        <w:t>сертификат</w:t>
      </w:r>
      <w:r>
        <w:rPr>
          <w:sz w:val="24"/>
        </w:rPr>
        <w:t>а</w:t>
      </w:r>
      <w:r w:rsidRPr="00084D42">
        <w:rPr>
          <w:sz w:val="24"/>
        </w:rPr>
        <w:t xml:space="preserve"> ключа </w:t>
      </w:r>
      <w:r w:rsidRPr="00CD2C36">
        <w:rPr>
          <w:sz w:val="24"/>
        </w:rPr>
        <w:t xml:space="preserve">проверки электронной </w:t>
      </w:r>
      <w:r w:rsidRPr="00084D42">
        <w:rPr>
          <w:sz w:val="24"/>
        </w:rPr>
        <w:t>подписи формата PKCS#10 в кодировке Base64.</w:t>
      </w:r>
    </w:p>
    <w:p w:rsidR="001B0E02" w:rsidRPr="00084D42" w:rsidRDefault="001B0E02">
      <w:pPr>
        <w:jc w:val="right"/>
        <w:rPr>
          <w:sz w:val="24"/>
        </w:rPr>
      </w:pPr>
    </w:p>
    <w:p w:rsidR="001B0E02" w:rsidRPr="00084D42" w:rsidRDefault="001B0E02">
      <w:pPr>
        <w:ind w:firstLine="0"/>
        <w:rPr>
          <w:b/>
          <w:sz w:val="24"/>
        </w:rPr>
      </w:pPr>
      <w:r w:rsidRPr="00084D42">
        <w:rPr>
          <w:b/>
          <w:sz w:val="24"/>
        </w:rPr>
        <w:t xml:space="preserve">Текст запроса на </w:t>
      </w:r>
      <w:r>
        <w:rPr>
          <w:b/>
          <w:sz w:val="24"/>
        </w:rPr>
        <w:t xml:space="preserve">создание </w:t>
      </w:r>
      <w:r w:rsidRPr="00084D42">
        <w:rPr>
          <w:b/>
          <w:sz w:val="24"/>
        </w:rPr>
        <w:t>сертификат</w:t>
      </w:r>
      <w:r>
        <w:rPr>
          <w:b/>
          <w:sz w:val="24"/>
        </w:rPr>
        <w:t>а</w:t>
      </w:r>
      <w:r w:rsidRPr="00084D42">
        <w:rPr>
          <w:b/>
          <w:sz w:val="24"/>
        </w:rPr>
        <w:t xml:space="preserve"> ключа </w:t>
      </w:r>
      <w:r w:rsidRPr="00AD4874">
        <w:rPr>
          <w:b/>
          <w:sz w:val="24"/>
        </w:rPr>
        <w:t>проверки электронной</w:t>
      </w:r>
      <w:r w:rsidRPr="00CD2C36">
        <w:rPr>
          <w:sz w:val="24"/>
        </w:rPr>
        <w:t xml:space="preserve"> </w:t>
      </w:r>
      <w:r w:rsidRPr="00084D42">
        <w:rPr>
          <w:b/>
          <w:sz w:val="24"/>
        </w:rPr>
        <w:t>подписи формата PKCS#10 в кодировке Base64:</w:t>
      </w:r>
    </w:p>
    <w:p w:rsidR="001B0E02" w:rsidRDefault="001B0E02">
      <w:pPr>
        <w:ind w:firstLine="0"/>
      </w:pPr>
    </w:p>
    <w:p w:rsidR="001B0E02" w:rsidRDefault="001B0E02">
      <w:pPr>
        <w:ind w:firstLine="0"/>
        <w:rPr>
          <w:rFonts w:ascii="Courier New" w:hAnsi="Courier New" w:cs="Courier New"/>
          <w:sz w:val="22"/>
          <w:szCs w:val="22"/>
        </w:rPr>
      </w:pPr>
      <w:r>
        <w:rPr>
          <w:rFonts w:ascii="Courier New" w:hAnsi="Courier New" w:cs="Courier New"/>
          <w:sz w:val="22"/>
          <w:szCs w:val="22"/>
        </w:rPr>
        <w:t>-----BEGIN NEW CERTIFICATE REQUEST-----</w:t>
      </w:r>
    </w:p>
    <w:p w:rsidR="001B0E02" w:rsidRDefault="001B0E02">
      <w:pPr>
        <w:ind w:firstLine="0"/>
        <w:rPr>
          <w:rFonts w:ascii="Courier New" w:hAnsi="Courier New" w:cs="Courier New"/>
          <w:sz w:val="22"/>
          <w:szCs w:val="22"/>
        </w:rPr>
      </w:pPr>
      <w:r>
        <w:rPr>
          <w:rFonts w:ascii="Courier New" w:hAnsi="Courier New" w:cs="Courier New"/>
          <w:sz w:val="22"/>
          <w:szCs w:val="22"/>
        </w:rPr>
        <w:t>MIIC4jCCAo8CAQAwgYAxITAfBgkqhkiG9w0BCQEWEml2YW5vdkBtLXJlZXN0ci5y</w:t>
      </w:r>
    </w:p>
    <w:p w:rsidR="001B0E02" w:rsidRDefault="001B0E02">
      <w:pPr>
        <w:ind w:firstLine="0"/>
        <w:rPr>
          <w:rFonts w:ascii="Courier New" w:hAnsi="Courier New" w:cs="Courier New"/>
          <w:sz w:val="22"/>
          <w:szCs w:val="22"/>
        </w:rPr>
      </w:pPr>
      <w:r>
        <w:rPr>
          <w:rFonts w:ascii="Courier New" w:hAnsi="Courier New" w:cs="Courier New"/>
          <w:sz w:val="22"/>
          <w:szCs w:val="22"/>
        </w:rPr>
        <w:t>dTELMAkGA1UEBhMCUlUxDzANBgNVBAcTBk1vc2NvdzEVMBMGA1UEChMMT3JnYW5p</w:t>
      </w:r>
    </w:p>
    <w:p w:rsidR="001B0E02" w:rsidRDefault="001B0E02">
      <w:pPr>
        <w:ind w:firstLine="0"/>
        <w:rPr>
          <w:rFonts w:ascii="Courier New" w:hAnsi="Courier New" w:cs="Courier New"/>
          <w:sz w:val="22"/>
          <w:szCs w:val="22"/>
        </w:rPr>
      </w:pPr>
      <w:r>
        <w:rPr>
          <w:rFonts w:ascii="Courier New" w:hAnsi="Courier New" w:cs="Courier New"/>
          <w:sz w:val="22"/>
          <w:szCs w:val="22"/>
        </w:rPr>
        <w:t>emF0aW9uMQ0wCwYDVQQLEwREZXB0MRcwFQYDVQQDEw5JdmFuIEkuIEl2YW5vdjBj</w:t>
      </w:r>
    </w:p>
    <w:p w:rsidR="001B0E02" w:rsidRDefault="001B0E02">
      <w:pPr>
        <w:ind w:firstLine="0"/>
        <w:rPr>
          <w:rFonts w:ascii="Courier New" w:hAnsi="Courier New" w:cs="Courier New"/>
          <w:sz w:val="22"/>
          <w:szCs w:val="22"/>
        </w:rPr>
      </w:pPr>
      <w:r>
        <w:rPr>
          <w:rFonts w:ascii="Courier New" w:hAnsi="Courier New" w:cs="Courier New"/>
          <w:sz w:val="22"/>
          <w:szCs w:val="22"/>
        </w:rPr>
        <w:lastRenderedPageBreak/>
        <w:t>MBwGBiqFAwICEzASBgcqhQMCAiQABgcqhQMCAh4BA0MABEBog51WRaScCe7qMJ3g</w:t>
      </w:r>
    </w:p>
    <w:p w:rsidR="001B0E02" w:rsidRDefault="001B0E02">
      <w:pPr>
        <w:ind w:firstLine="0"/>
        <w:rPr>
          <w:rFonts w:ascii="Courier New" w:hAnsi="Courier New" w:cs="Courier New"/>
          <w:sz w:val="22"/>
          <w:szCs w:val="22"/>
        </w:rPr>
      </w:pPr>
      <w:r>
        <w:rPr>
          <w:rFonts w:ascii="Courier New" w:hAnsi="Courier New" w:cs="Courier New"/>
          <w:sz w:val="22"/>
          <w:szCs w:val="22"/>
        </w:rPr>
        <w:t>2s+zrO8y4G5VhcaIdxWIYKWmcHL8AHKGC2pmOWCmE/XzUZorhycAYrUaH0gstA9C</w:t>
      </w:r>
    </w:p>
    <w:p w:rsidR="001B0E02" w:rsidRDefault="001B0E02">
      <w:pPr>
        <w:ind w:firstLine="0"/>
        <w:rPr>
          <w:rFonts w:ascii="Courier New" w:hAnsi="Courier New" w:cs="Courier New"/>
          <w:sz w:val="22"/>
          <w:szCs w:val="22"/>
        </w:rPr>
      </w:pPr>
      <w:r>
        <w:rPr>
          <w:rFonts w:ascii="Courier New" w:hAnsi="Courier New" w:cs="Courier New"/>
          <w:sz w:val="22"/>
          <w:szCs w:val="22"/>
        </w:rPr>
        <w:t>nz17oIIBoDAaBgorBgEEAYI3DQIDMQwWCjUuMC4yMTk1LjIwYwYKKwYBBAGCNwIB</w:t>
      </w:r>
    </w:p>
    <w:p w:rsidR="001B0E02" w:rsidRDefault="001B0E02">
      <w:pPr>
        <w:ind w:firstLine="0"/>
        <w:rPr>
          <w:rFonts w:ascii="Courier New" w:hAnsi="Courier New" w:cs="Courier New"/>
          <w:sz w:val="22"/>
          <w:szCs w:val="22"/>
        </w:rPr>
      </w:pPr>
      <w:r>
        <w:rPr>
          <w:rFonts w:ascii="Courier New" w:hAnsi="Courier New" w:cs="Courier New"/>
          <w:sz w:val="22"/>
          <w:szCs w:val="22"/>
        </w:rPr>
        <w:t>DjFVMFMwDgYDVR0PAQH/BAQDAgTwMBkGCSqGSIb3DQEJDwQMMAowCAYGKoUDAgIV</w:t>
      </w:r>
    </w:p>
    <w:p w:rsidR="001B0E02" w:rsidRDefault="001B0E02">
      <w:pPr>
        <w:ind w:firstLine="0"/>
        <w:rPr>
          <w:rFonts w:ascii="Courier New" w:hAnsi="Courier New" w:cs="Courier New"/>
          <w:sz w:val="22"/>
          <w:szCs w:val="22"/>
        </w:rPr>
      </w:pPr>
      <w:r>
        <w:rPr>
          <w:rFonts w:ascii="Courier New" w:hAnsi="Courier New" w:cs="Courier New"/>
          <w:sz w:val="22"/>
          <w:szCs w:val="22"/>
        </w:rPr>
        <w:t>MCYGA1UdJQQfMB0GCCsGAQUFBwMCBggrBgEFBQcDBAYHKoUDAgIiBjCCARsGCisG</w:t>
      </w:r>
    </w:p>
    <w:p w:rsidR="001B0E02" w:rsidRDefault="001B0E02">
      <w:pPr>
        <w:ind w:firstLine="0"/>
        <w:rPr>
          <w:rFonts w:ascii="Courier New" w:hAnsi="Courier New" w:cs="Courier New"/>
          <w:sz w:val="22"/>
          <w:szCs w:val="22"/>
        </w:rPr>
      </w:pPr>
      <w:r>
        <w:rPr>
          <w:rFonts w:ascii="Courier New" w:hAnsi="Courier New" w:cs="Courier New"/>
          <w:sz w:val="22"/>
          <w:szCs w:val="22"/>
        </w:rPr>
        <w:t>AQQBgjcNAgIxggELMIIBBwIBAR52AEMAcgB5AHAAdABvAC0AUAByAG8AIABHAE8A</w:t>
      </w:r>
    </w:p>
    <w:p w:rsidR="001B0E02" w:rsidRDefault="001B0E02">
      <w:pPr>
        <w:ind w:firstLine="0"/>
        <w:rPr>
          <w:rFonts w:ascii="Courier New" w:hAnsi="Courier New" w:cs="Courier New"/>
          <w:sz w:val="22"/>
          <w:szCs w:val="22"/>
        </w:rPr>
      </w:pPr>
      <w:r>
        <w:rPr>
          <w:rFonts w:ascii="Courier New" w:hAnsi="Courier New" w:cs="Courier New"/>
          <w:sz w:val="22"/>
          <w:szCs w:val="22"/>
        </w:rPr>
        <w:t>UwBUACAAUgAgADMANAAuADEAMAAtADIAMAAwADEAIABDAHIAeQBwAHQAbwBnAHIA</w:t>
      </w:r>
    </w:p>
    <w:p w:rsidR="001B0E02" w:rsidRDefault="001B0E02">
      <w:pPr>
        <w:ind w:firstLine="0"/>
        <w:rPr>
          <w:rFonts w:ascii="Courier New" w:hAnsi="Courier New" w:cs="Courier New"/>
          <w:sz w:val="22"/>
          <w:szCs w:val="22"/>
        </w:rPr>
      </w:pPr>
      <w:r>
        <w:rPr>
          <w:rFonts w:ascii="Courier New" w:hAnsi="Courier New" w:cs="Courier New"/>
          <w:sz w:val="22"/>
          <w:szCs w:val="22"/>
        </w:rPr>
        <w:t>YQBwAGgAaQBjACAAUwBlAHIAdgBpAGMAZQAgAFAAcgBvAHYAaQBkAGUAcgOBiQAk</w:t>
      </w:r>
    </w:p>
    <w:p w:rsidR="001B0E02" w:rsidRDefault="001B0E02">
      <w:pPr>
        <w:ind w:firstLine="0"/>
        <w:rPr>
          <w:rFonts w:ascii="Courier New" w:hAnsi="Courier New" w:cs="Courier New"/>
          <w:sz w:val="22"/>
          <w:szCs w:val="22"/>
        </w:rPr>
      </w:pPr>
      <w:proofErr w:type="spellStart"/>
      <w:r>
        <w:rPr>
          <w:rFonts w:ascii="Courier New" w:hAnsi="Courier New" w:cs="Courier New"/>
          <w:sz w:val="22"/>
          <w:szCs w:val="22"/>
        </w:rPr>
        <w:t>ofCLPzGSbmXMEex</w:t>
      </w:r>
      <w:proofErr w:type="spellEnd"/>
      <w:r>
        <w:rPr>
          <w:rFonts w:ascii="Courier New" w:hAnsi="Courier New" w:cs="Courier New"/>
          <w:sz w:val="22"/>
          <w:szCs w:val="22"/>
        </w:rPr>
        <w:t>/cq9WymQT+3kQlCRX0bRnOsMlGVV4AxJLfMS5x1PX/wWKxIv9</w:t>
      </w:r>
    </w:p>
    <w:p w:rsidR="001B0E02" w:rsidRDefault="001B0E02">
      <w:pPr>
        <w:ind w:firstLine="0"/>
        <w:rPr>
          <w:rFonts w:ascii="Courier New" w:hAnsi="Courier New" w:cs="Courier New"/>
          <w:sz w:val="22"/>
          <w:szCs w:val="22"/>
        </w:rPr>
      </w:pPr>
      <w:r>
        <w:rPr>
          <w:rFonts w:ascii="Courier New" w:hAnsi="Courier New" w:cs="Courier New"/>
          <w:sz w:val="22"/>
          <w:szCs w:val="22"/>
        </w:rPr>
        <w:t>vnjdFdnXcklLJ5cw8g9kkpMzdNEcEMgPYEi0xttZ9r3aTsIEjBEn7+1h8IgY+yDy</w:t>
      </w:r>
    </w:p>
    <w:p w:rsidR="001B0E02" w:rsidRDefault="001B0E02">
      <w:pPr>
        <w:ind w:firstLine="0"/>
        <w:rPr>
          <w:rFonts w:ascii="Courier New" w:hAnsi="Courier New" w:cs="Courier New"/>
          <w:sz w:val="22"/>
          <w:szCs w:val="22"/>
        </w:rPr>
      </w:pPr>
      <w:r>
        <w:rPr>
          <w:rFonts w:ascii="Courier New" w:hAnsi="Courier New" w:cs="Courier New"/>
          <w:sz w:val="22"/>
          <w:szCs w:val="22"/>
        </w:rPr>
        <w:t>deR9DgPvC/QFS0diXCWYESkt2PiiAyAY/4WmVS1NSwAAAAAAAAAAMAoGBiqFAwIC</w:t>
      </w:r>
    </w:p>
    <w:p w:rsidR="001B0E02" w:rsidRDefault="001B0E02">
      <w:pPr>
        <w:ind w:firstLine="0"/>
        <w:rPr>
          <w:rFonts w:ascii="Courier New" w:hAnsi="Courier New" w:cs="Courier New"/>
          <w:sz w:val="22"/>
          <w:szCs w:val="22"/>
        </w:rPr>
      </w:pPr>
      <w:r>
        <w:rPr>
          <w:rFonts w:ascii="Courier New" w:hAnsi="Courier New" w:cs="Courier New"/>
          <w:sz w:val="22"/>
          <w:szCs w:val="22"/>
        </w:rPr>
        <w:t>AwUAA0EAixD6RSeDYbF/VVjPfi+H+klhKaz5MbFNRa9BVIViFS3ccRvNZVpEfUFx</w:t>
      </w:r>
    </w:p>
    <w:p w:rsidR="001B0E02" w:rsidRPr="000B64A3" w:rsidRDefault="001B0E02">
      <w:pPr>
        <w:ind w:firstLine="0"/>
        <w:rPr>
          <w:rFonts w:ascii="Courier New" w:hAnsi="Courier New" w:cs="Courier New"/>
          <w:sz w:val="22"/>
          <w:szCs w:val="22"/>
          <w:lang w:val="en-US"/>
        </w:rPr>
      </w:pPr>
      <w:r w:rsidRPr="000B64A3">
        <w:rPr>
          <w:rFonts w:ascii="Courier New" w:hAnsi="Courier New" w:cs="Courier New"/>
          <w:sz w:val="22"/>
          <w:szCs w:val="22"/>
          <w:lang w:val="en-US"/>
        </w:rPr>
        <w:t>HriROkQQa3/9hfEWRAupRwMye/3CMg==</w:t>
      </w:r>
    </w:p>
    <w:p w:rsidR="001B0E02" w:rsidRPr="000B64A3" w:rsidRDefault="001B0E02">
      <w:pPr>
        <w:ind w:firstLine="0"/>
        <w:rPr>
          <w:rFonts w:ascii="Courier New" w:hAnsi="Courier New" w:cs="Courier New"/>
          <w:sz w:val="22"/>
          <w:szCs w:val="22"/>
          <w:lang w:val="en-US"/>
        </w:rPr>
      </w:pPr>
      <w:r w:rsidRPr="000B64A3">
        <w:rPr>
          <w:rFonts w:ascii="Courier New" w:hAnsi="Courier New" w:cs="Courier New"/>
          <w:sz w:val="22"/>
          <w:szCs w:val="22"/>
          <w:lang w:val="en-US"/>
        </w:rPr>
        <w:t>-----</w:t>
      </w:r>
      <w:r>
        <w:rPr>
          <w:rFonts w:ascii="Courier New" w:hAnsi="Courier New" w:cs="Courier New"/>
          <w:sz w:val="22"/>
          <w:szCs w:val="22"/>
          <w:lang w:val="en-US"/>
        </w:rPr>
        <w:t>END</w:t>
      </w:r>
      <w:r w:rsidRPr="000B64A3">
        <w:rPr>
          <w:rFonts w:ascii="Courier New" w:hAnsi="Courier New" w:cs="Courier New"/>
          <w:sz w:val="22"/>
          <w:szCs w:val="22"/>
          <w:lang w:val="en-US"/>
        </w:rPr>
        <w:t xml:space="preserve"> </w:t>
      </w:r>
      <w:r>
        <w:rPr>
          <w:rFonts w:ascii="Courier New" w:hAnsi="Courier New" w:cs="Courier New"/>
          <w:sz w:val="22"/>
          <w:szCs w:val="22"/>
          <w:lang w:val="en-US"/>
        </w:rPr>
        <w:t>NEW</w:t>
      </w:r>
      <w:r w:rsidRPr="000B64A3">
        <w:rPr>
          <w:rFonts w:ascii="Courier New" w:hAnsi="Courier New" w:cs="Courier New"/>
          <w:sz w:val="22"/>
          <w:szCs w:val="22"/>
          <w:lang w:val="en-US"/>
        </w:rPr>
        <w:t xml:space="preserve"> </w:t>
      </w:r>
      <w:r>
        <w:rPr>
          <w:rFonts w:ascii="Courier New" w:hAnsi="Courier New" w:cs="Courier New"/>
          <w:sz w:val="22"/>
          <w:szCs w:val="22"/>
          <w:lang w:val="en-US"/>
        </w:rPr>
        <w:t>CERTIFICATE</w:t>
      </w:r>
      <w:r w:rsidRPr="000B64A3">
        <w:rPr>
          <w:rFonts w:ascii="Courier New" w:hAnsi="Courier New" w:cs="Courier New"/>
          <w:sz w:val="22"/>
          <w:szCs w:val="22"/>
          <w:lang w:val="en-US"/>
        </w:rPr>
        <w:t xml:space="preserve"> </w:t>
      </w:r>
      <w:r>
        <w:rPr>
          <w:rFonts w:ascii="Courier New" w:hAnsi="Courier New" w:cs="Courier New"/>
          <w:sz w:val="22"/>
          <w:szCs w:val="22"/>
          <w:lang w:val="en-US"/>
        </w:rPr>
        <w:t>REQUEST</w:t>
      </w:r>
      <w:r w:rsidRPr="000B64A3">
        <w:rPr>
          <w:rFonts w:ascii="Courier New" w:hAnsi="Courier New" w:cs="Courier New"/>
          <w:sz w:val="22"/>
          <w:szCs w:val="22"/>
          <w:lang w:val="en-US"/>
        </w:rPr>
        <w:t>-----</w:t>
      </w:r>
    </w:p>
    <w:p w:rsidR="001B0E02" w:rsidRPr="000B64A3" w:rsidRDefault="001B0E02">
      <w:pPr>
        <w:ind w:firstLine="0"/>
        <w:rPr>
          <w:lang w:val="en-US"/>
        </w:rPr>
      </w:pPr>
    </w:p>
    <w:p w:rsidR="001B0E02" w:rsidRPr="000B64A3" w:rsidRDefault="001B0E02">
      <w:pPr>
        <w:ind w:firstLine="0"/>
        <w:rPr>
          <w:lang w:val="en-US"/>
        </w:rPr>
      </w:pPr>
    </w:p>
    <w:p w:rsidR="001B0E02" w:rsidRPr="000B64A3" w:rsidRDefault="001B0E02">
      <w:pPr>
        <w:ind w:firstLine="0"/>
        <w:rPr>
          <w:lang w:val="en-US"/>
        </w:rPr>
      </w:pPr>
    </w:p>
    <w:p w:rsidR="001B0E02" w:rsidRPr="004635DE" w:rsidRDefault="001B0E02" w:rsidP="00084D42">
      <w:pPr>
        <w:autoSpaceDE w:val="0"/>
        <w:autoSpaceDN w:val="0"/>
        <w:adjustRightInd w:val="0"/>
        <w:ind w:firstLine="0"/>
        <w:rPr>
          <w:noProof/>
          <w:sz w:val="24"/>
        </w:rPr>
      </w:pPr>
      <w:r w:rsidRPr="004635DE">
        <w:rPr>
          <w:noProof/>
          <w:sz w:val="24"/>
        </w:rPr>
        <w:t>Операт</w:t>
      </w:r>
      <w:r>
        <w:rPr>
          <w:noProof/>
          <w:sz w:val="24"/>
        </w:rPr>
        <w:t>о</w:t>
      </w:r>
      <w:r w:rsidRPr="004635DE">
        <w:rPr>
          <w:noProof/>
          <w:sz w:val="24"/>
        </w:rPr>
        <w:t xml:space="preserve">р Удостоверяющего центра </w:t>
      </w:r>
      <w:r w:rsidRPr="004635DE">
        <w:rPr>
          <w:noProof/>
          <w:sz w:val="24"/>
        </w:rPr>
        <w:tab/>
      </w:r>
      <w:r>
        <w:rPr>
          <w:noProof/>
          <w:sz w:val="24"/>
        </w:rPr>
        <w:tab/>
      </w:r>
      <w:r w:rsidRPr="004635DE">
        <w:rPr>
          <w:noProof/>
          <w:sz w:val="24"/>
        </w:rPr>
        <w:tab/>
        <w:t>___________ /____________/</w:t>
      </w:r>
    </w:p>
    <w:p w:rsidR="001B0E02" w:rsidRPr="004635DE" w:rsidRDefault="001B0E02" w:rsidP="00084D42">
      <w:pPr>
        <w:autoSpaceDE w:val="0"/>
        <w:autoSpaceDN w:val="0"/>
        <w:adjustRightInd w:val="0"/>
        <w:rPr>
          <w:noProof/>
          <w:sz w:val="24"/>
        </w:rPr>
      </w:pPr>
      <w:r w:rsidRPr="004635DE">
        <w:rPr>
          <w:noProof/>
          <w:sz w:val="24"/>
        </w:rPr>
        <w:tab/>
      </w:r>
      <w:r w:rsidRPr="004635DE">
        <w:rPr>
          <w:noProof/>
          <w:sz w:val="24"/>
        </w:rPr>
        <w:tab/>
      </w:r>
      <w:r w:rsidRPr="004635DE">
        <w:rPr>
          <w:noProof/>
          <w:sz w:val="24"/>
        </w:rPr>
        <w:tab/>
      </w:r>
      <w:r w:rsidRPr="004635DE">
        <w:rPr>
          <w:noProof/>
          <w:sz w:val="24"/>
        </w:rPr>
        <w:tab/>
      </w:r>
      <w:r w:rsidRPr="004635DE">
        <w:rPr>
          <w:noProof/>
          <w:sz w:val="24"/>
        </w:rPr>
        <w:tab/>
      </w:r>
      <w:r w:rsidRPr="004635DE">
        <w:rPr>
          <w:noProof/>
          <w:sz w:val="24"/>
        </w:rPr>
        <w:tab/>
        <w:t>«____» ______________ 20____ г.</w:t>
      </w:r>
    </w:p>
    <w:p w:rsidR="001B0E02" w:rsidRPr="004635DE" w:rsidRDefault="001B0E02" w:rsidP="00084D42">
      <w:pPr>
        <w:ind w:firstLine="0"/>
        <w:jc w:val="right"/>
        <w:rPr>
          <w:sz w:val="24"/>
        </w:rPr>
      </w:pPr>
    </w:p>
    <w:p w:rsidR="001B0E02" w:rsidRPr="004635DE" w:rsidRDefault="001B0E02" w:rsidP="00084D42">
      <w:pPr>
        <w:ind w:firstLine="0"/>
        <w:jc w:val="right"/>
        <w:rPr>
          <w:sz w:val="24"/>
        </w:rPr>
      </w:pPr>
    </w:p>
    <w:p w:rsidR="001B0E02" w:rsidRPr="004635DE" w:rsidRDefault="001B0E02" w:rsidP="00084D42">
      <w:pPr>
        <w:ind w:firstLine="0"/>
        <w:rPr>
          <w:iCs/>
          <w:sz w:val="24"/>
        </w:rPr>
      </w:pPr>
    </w:p>
    <w:p w:rsidR="001B0E02" w:rsidRPr="004635DE" w:rsidRDefault="001B0E02" w:rsidP="00084D42">
      <w:pPr>
        <w:ind w:firstLine="0"/>
        <w:rPr>
          <w:sz w:val="24"/>
        </w:rPr>
      </w:pPr>
      <w:r w:rsidRPr="004635DE">
        <w:rPr>
          <w:iCs/>
          <w:sz w:val="24"/>
        </w:rPr>
        <w:t xml:space="preserve">Должность и Ф.И.О. руководителя </w:t>
      </w:r>
      <w:r>
        <w:rPr>
          <w:iCs/>
          <w:sz w:val="24"/>
        </w:rPr>
        <w:t>ТФОМС</w:t>
      </w:r>
    </w:p>
    <w:p w:rsidR="001B0E02" w:rsidRPr="004635DE" w:rsidRDefault="001B0E02" w:rsidP="00084D42">
      <w:pPr>
        <w:ind w:firstLine="0"/>
        <w:rPr>
          <w:sz w:val="24"/>
        </w:rPr>
      </w:pPr>
      <w:r w:rsidRPr="004635DE">
        <w:rPr>
          <w:sz w:val="24"/>
        </w:rPr>
        <w:t xml:space="preserve">Подпись руководителя </w:t>
      </w:r>
      <w:r>
        <w:rPr>
          <w:sz w:val="24"/>
        </w:rPr>
        <w:t>ТФОМС</w:t>
      </w:r>
      <w:r w:rsidRPr="004635DE">
        <w:rPr>
          <w:sz w:val="24"/>
        </w:rPr>
        <w:t>, дата подписания заявления</w:t>
      </w:r>
    </w:p>
    <w:p w:rsidR="001B0E02" w:rsidRDefault="001B0E02" w:rsidP="00084D42">
      <w:pPr>
        <w:ind w:firstLine="0"/>
        <w:rPr>
          <w:sz w:val="24"/>
        </w:rPr>
      </w:pPr>
      <w:r w:rsidRPr="004635DE">
        <w:rPr>
          <w:sz w:val="24"/>
        </w:rPr>
        <w:t xml:space="preserve">Печать </w:t>
      </w:r>
      <w:r>
        <w:rPr>
          <w:sz w:val="24"/>
        </w:rPr>
        <w:t>ТФОМС</w:t>
      </w:r>
    </w:p>
    <w:p w:rsidR="001B0E02" w:rsidRDefault="001B0E02">
      <w:pPr>
        <w:ind w:firstLine="0"/>
      </w:pPr>
    </w:p>
    <w:p w:rsidR="001B0E02" w:rsidRDefault="001B0E02">
      <w:pPr>
        <w:ind w:firstLine="0"/>
      </w:pPr>
    </w:p>
    <w:p w:rsidR="001B0E02" w:rsidRDefault="001B0E02">
      <w:pPr>
        <w:ind w:firstLine="0"/>
      </w:pPr>
    </w:p>
    <w:p w:rsidR="001B0E02" w:rsidRDefault="001B0E02">
      <w:pPr>
        <w:ind w:firstLine="0"/>
      </w:pPr>
    </w:p>
    <w:p w:rsidR="001B0E02" w:rsidRDefault="001B0E02" w:rsidP="000C40B8">
      <w:pPr>
        <w:ind w:firstLine="0"/>
        <w:jc w:val="right"/>
        <w:sectPr w:rsidR="001B0E02" w:rsidSect="00CD2C36">
          <w:footnotePr>
            <w:numRestart w:val="eachPage"/>
          </w:footnotePr>
          <w:pgSz w:w="11906" w:h="16838"/>
          <w:pgMar w:top="993" w:right="1418" w:bottom="1701" w:left="1701" w:header="709" w:footer="709" w:gutter="0"/>
          <w:cols w:space="708"/>
          <w:titlePg/>
          <w:docGrid w:linePitch="360"/>
        </w:sectPr>
      </w:pPr>
    </w:p>
    <w:p w:rsidR="001B0E02" w:rsidRPr="004635DE" w:rsidRDefault="001B0E02" w:rsidP="00084D42">
      <w:pPr>
        <w:ind w:firstLine="0"/>
        <w:jc w:val="right"/>
        <w:rPr>
          <w:sz w:val="22"/>
          <w:szCs w:val="22"/>
        </w:rPr>
      </w:pPr>
      <w:r w:rsidRPr="004635DE">
        <w:rPr>
          <w:sz w:val="22"/>
          <w:szCs w:val="22"/>
        </w:rPr>
        <w:lastRenderedPageBreak/>
        <w:t>Приложение №</w:t>
      </w:r>
      <w:r>
        <w:rPr>
          <w:sz w:val="22"/>
          <w:szCs w:val="22"/>
        </w:rPr>
        <w:t xml:space="preserve"> 7</w:t>
      </w:r>
    </w:p>
    <w:p w:rsidR="001B0E02" w:rsidRDefault="001B0E02" w:rsidP="00084D42">
      <w:pPr>
        <w:ind w:firstLine="0"/>
        <w:jc w:val="right"/>
        <w:rPr>
          <w:sz w:val="22"/>
          <w:szCs w:val="22"/>
        </w:rPr>
      </w:pPr>
      <w:r w:rsidRPr="004635DE">
        <w:rPr>
          <w:sz w:val="22"/>
          <w:szCs w:val="22"/>
        </w:rPr>
        <w:t xml:space="preserve"> к Регламенту взаимодействия Удостоверяющего центра</w:t>
      </w:r>
    </w:p>
    <w:p w:rsidR="001B0E02" w:rsidRPr="004635DE" w:rsidRDefault="001B0E02" w:rsidP="00084D42">
      <w:pPr>
        <w:ind w:firstLine="0"/>
        <w:jc w:val="right"/>
        <w:rPr>
          <w:sz w:val="22"/>
          <w:szCs w:val="22"/>
        </w:rPr>
      </w:pPr>
      <w:r>
        <w:rPr>
          <w:sz w:val="22"/>
          <w:szCs w:val="22"/>
        </w:rPr>
        <w:t xml:space="preserve"> </w:t>
      </w:r>
      <w:r w:rsidRPr="004635DE">
        <w:rPr>
          <w:sz w:val="22"/>
          <w:szCs w:val="22"/>
        </w:rPr>
        <w:t>и Оператора Удостоверяющего центра</w:t>
      </w:r>
    </w:p>
    <w:p w:rsidR="001B0E02" w:rsidRPr="00084D42" w:rsidRDefault="001B0E02" w:rsidP="00084D42">
      <w:pPr>
        <w:jc w:val="right"/>
        <w:rPr>
          <w:sz w:val="22"/>
          <w:szCs w:val="22"/>
        </w:rPr>
      </w:pPr>
      <w:r w:rsidRPr="00084D42">
        <w:rPr>
          <w:sz w:val="22"/>
          <w:szCs w:val="22"/>
        </w:rPr>
        <w:t xml:space="preserve"> (Форма заявления на </w:t>
      </w:r>
      <w:r>
        <w:rPr>
          <w:sz w:val="22"/>
          <w:szCs w:val="22"/>
        </w:rPr>
        <w:t xml:space="preserve">прекращение действия </w:t>
      </w:r>
      <w:r w:rsidRPr="00084D42">
        <w:rPr>
          <w:sz w:val="22"/>
          <w:szCs w:val="22"/>
        </w:rPr>
        <w:t>(аннулирование) сертификата)</w:t>
      </w:r>
    </w:p>
    <w:p w:rsidR="001B0E02" w:rsidRPr="00084D42" w:rsidRDefault="001B0E02">
      <w:pPr>
        <w:jc w:val="right"/>
        <w:rPr>
          <w:sz w:val="22"/>
          <w:szCs w:val="22"/>
        </w:rPr>
      </w:pPr>
    </w:p>
    <w:p w:rsidR="001B0E02" w:rsidRPr="00084D42" w:rsidRDefault="001B0E02">
      <w:pPr>
        <w:jc w:val="center"/>
        <w:rPr>
          <w:sz w:val="24"/>
        </w:rPr>
      </w:pPr>
    </w:p>
    <w:p w:rsidR="001B0E02" w:rsidRPr="00084D42" w:rsidRDefault="001B0E02">
      <w:pPr>
        <w:ind w:firstLine="0"/>
        <w:jc w:val="center"/>
        <w:rPr>
          <w:sz w:val="24"/>
        </w:rPr>
      </w:pPr>
      <w:r w:rsidRPr="00084D42">
        <w:rPr>
          <w:sz w:val="24"/>
        </w:rPr>
        <w:t xml:space="preserve">Заявление на </w:t>
      </w:r>
      <w:r>
        <w:rPr>
          <w:sz w:val="24"/>
        </w:rPr>
        <w:t xml:space="preserve">прекращение действия </w:t>
      </w:r>
      <w:r w:rsidRPr="00084D42">
        <w:rPr>
          <w:sz w:val="24"/>
        </w:rPr>
        <w:t>(аннулирование) сертификата ключа</w:t>
      </w:r>
      <w:r w:rsidRPr="00AD4874">
        <w:rPr>
          <w:sz w:val="24"/>
        </w:rPr>
        <w:t xml:space="preserve"> </w:t>
      </w:r>
      <w:r w:rsidRPr="00CD2C36">
        <w:rPr>
          <w:sz w:val="24"/>
        </w:rPr>
        <w:t>проверки электронной</w:t>
      </w:r>
      <w:r w:rsidRPr="00084D42">
        <w:rPr>
          <w:sz w:val="24"/>
        </w:rPr>
        <w:t xml:space="preserve"> подписи</w:t>
      </w:r>
      <w:r>
        <w:rPr>
          <w:sz w:val="24"/>
        </w:rPr>
        <w:t xml:space="preserve"> </w:t>
      </w:r>
      <w:r w:rsidRPr="00084D42">
        <w:rPr>
          <w:sz w:val="24"/>
        </w:rPr>
        <w:t>Оператора Удостоверяющего центра</w:t>
      </w:r>
    </w:p>
    <w:p w:rsidR="001B0E02" w:rsidRPr="004635DE" w:rsidRDefault="001B0E02" w:rsidP="00084D42">
      <w:pPr>
        <w:ind w:firstLine="0"/>
        <w:rPr>
          <w:sz w:val="24"/>
        </w:rPr>
      </w:pPr>
      <w:r w:rsidRPr="004635DE">
        <w:rPr>
          <w:sz w:val="24"/>
        </w:rPr>
        <w:t>_________________________________________________________________________</w:t>
      </w:r>
    </w:p>
    <w:p w:rsidR="001B0E02" w:rsidRDefault="001B0E02" w:rsidP="00084D42">
      <w:pPr>
        <w:ind w:firstLine="0"/>
        <w:rPr>
          <w:sz w:val="20"/>
          <w:szCs w:val="20"/>
        </w:rPr>
      </w:pPr>
      <w:r>
        <w:rPr>
          <w:sz w:val="20"/>
          <w:szCs w:val="20"/>
        </w:rPr>
        <w:tab/>
      </w:r>
      <w:r>
        <w:rPr>
          <w:sz w:val="20"/>
          <w:szCs w:val="20"/>
        </w:rPr>
        <w:tab/>
        <w:t>(Территориальный фонд обязательного медицинского страхования)</w:t>
      </w:r>
    </w:p>
    <w:p w:rsidR="001B0E02" w:rsidRPr="004635DE" w:rsidRDefault="001B0E02" w:rsidP="00084D42">
      <w:pPr>
        <w:ind w:firstLine="0"/>
        <w:rPr>
          <w:sz w:val="24"/>
        </w:rPr>
      </w:pPr>
      <w:r w:rsidRPr="004635DE">
        <w:rPr>
          <w:sz w:val="24"/>
        </w:rPr>
        <w:t>в лице _________________________________________________________________,</w:t>
      </w:r>
    </w:p>
    <w:p w:rsidR="001B0E02" w:rsidRDefault="001B0E02" w:rsidP="00084D42">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(должность руководителя)</w:t>
      </w:r>
    </w:p>
    <w:p w:rsidR="001B0E02" w:rsidRPr="004635DE" w:rsidRDefault="001B0E02" w:rsidP="00084D42">
      <w:pPr>
        <w:ind w:firstLine="0"/>
        <w:rPr>
          <w:sz w:val="24"/>
        </w:rPr>
      </w:pPr>
      <w:r w:rsidRPr="004635DE">
        <w:rPr>
          <w:sz w:val="24"/>
        </w:rPr>
        <w:t>________________________________________________________________________,</w:t>
      </w:r>
    </w:p>
    <w:p w:rsidR="001B0E02" w:rsidRDefault="001B0E02" w:rsidP="00084D42">
      <w:pPr>
        <w:ind w:firstLine="0"/>
        <w:rPr>
          <w:sz w:val="20"/>
          <w:szCs w:val="20"/>
        </w:rPr>
      </w:pPr>
      <w:r>
        <w:rPr>
          <w:sz w:val="20"/>
          <w:szCs w:val="20"/>
        </w:rPr>
        <w:tab/>
      </w:r>
      <w:r>
        <w:rPr>
          <w:sz w:val="20"/>
          <w:szCs w:val="20"/>
        </w:rPr>
        <w:tab/>
      </w:r>
      <w:r>
        <w:rPr>
          <w:sz w:val="20"/>
          <w:szCs w:val="20"/>
        </w:rPr>
        <w:tab/>
      </w:r>
      <w:r>
        <w:rPr>
          <w:sz w:val="20"/>
          <w:szCs w:val="20"/>
        </w:rPr>
        <w:tab/>
        <w:t>(фамилия, имя, отчество руководителя)</w:t>
      </w:r>
    </w:p>
    <w:p w:rsidR="001B0E02" w:rsidRPr="004635DE" w:rsidRDefault="001B0E02" w:rsidP="00084D42">
      <w:pPr>
        <w:ind w:firstLine="0"/>
        <w:rPr>
          <w:sz w:val="24"/>
        </w:rPr>
      </w:pPr>
      <w:r w:rsidRPr="004635DE">
        <w:rPr>
          <w:sz w:val="24"/>
        </w:rPr>
        <w:t>действующего на основании _______________________________________________</w:t>
      </w:r>
    </w:p>
    <w:p w:rsidR="001B0E02" w:rsidRDefault="001B0E02">
      <w:pPr>
        <w:ind w:firstLine="0"/>
        <w:rPr>
          <w:sz w:val="20"/>
          <w:szCs w:val="20"/>
        </w:rPr>
      </w:pPr>
    </w:p>
    <w:p w:rsidR="001B0E02" w:rsidRDefault="001B0E02">
      <w:pPr>
        <w:pStyle w:val="11pt"/>
        <w:ind w:firstLine="0"/>
        <w:rPr>
          <w:rFonts w:ascii="Times New Roman" w:hAnsi="Times New Roman"/>
          <w:sz w:val="24"/>
          <w:szCs w:val="24"/>
        </w:rPr>
      </w:pPr>
      <w:r>
        <w:rPr>
          <w:rFonts w:ascii="Times New Roman" w:hAnsi="Times New Roman"/>
          <w:sz w:val="24"/>
          <w:szCs w:val="24"/>
        </w:rPr>
        <w:t xml:space="preserve">Просит аннулировать сертификат ключа </w:t>
      </w:r>
      <w:r w:rsidRPr="00CD2C36">
        <w:rPr>
          <w:rFonts w:ascii="Times New Roman" w:hAnsi="Times New Roman"/>
          <w:sz w:val="24"/>
          <w:szCs w:val="24"/>
        </w:rPr>
        <w:t xml:space="preserve">проверки электронной </w:t>
      </w:r>
      <w:r>
        <w:rPr>
          <w:rFonts w:ascii="Times New Roman" w:hAnsi="Times New Roman"/>
          <w:sz w:val="24"/>
          <w:szCs w:val="24"/>
        </w:rPr>
        <w:t>подписи своего уполномоченного представителя – Оператора Удостоверяющего центра:</w:t>
      </w:r>
    </w:p>
    <w:p w:rsidR="001B0E02" w:rsidRDefault="001B0E02">
      <w:pPr>
        <w:pStyle w:val="11pt"/>
        <w:ind w:firstLine="0"/>
        <w:rPr>
          <w:rFonts w:ascii="Times New Roman" w:hAnsi="Times New Roman"/>
          <w:sz w:val="20"/>
          <w:szCs w:val="20"/>
        </w:rPr>
      </w:pPr>
      <w:r>
        <w:rPr>
          <w:rFonts w:ascii="Times New Roman" w:hAnsi="Times New Roman"/>
          <w:sz w:val="24"/>
          <w:szCs w:val="24"/>
        </w:rPr>
        <w:t>______________________</w:t>
      </w:r>
      <w:r>
        <w:rPr>
          <w:rFonts w:ascii="Times New Roman" w:hAnsi="Times New Roman"/>
          <w:sz w:val="20"/>
          <w:szCs w:val="20"/>
        </w:rPr>
        <w:t>_________________________________________________________</w:t>
      </w:r>
    </w:p>
    <w:p w:rsidR="001B0E02" w:rsidRDefault="001B0E02">
      <w:pPr>
        <w:pStyle w:val="11pt"/>
        <w:ind w:firstLin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(фамилия, имя, отчество)</w:t>
      </w:r>
    </w:p>
    <w:p w:rsidR="001B0E02" w:rsidRPr="00084D42" w:rsidRDefault="001B0E02">
      <w:pPr>
        <w:ind w:firstLine="0"/>
        <w:rPr>
          <w:sz w:val="24"/>
        </w:rPr>
      </w:pPr>
      <w:r w:rsidRPr="00084D42">
        <w:rPr>
          <w:sz w:val="24"/>
        </w:rPr>
        <w:t>содержащий следующие идентификационные данные:</w:t>
      </w:r>
    </w:p>
    <w:p w:rsidR="001B0E02" w:rsidRDefault="001B0E02" w:rsidP="00067076">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1B0E02" w:rsidTr="004673CF">
        <w:tc>
          <w:tcPr>
            <w:tcW w:w="2996" w:type="dxa"/>
          </w:tcPr>
          <w:p w:rsidR="001B0E02" w:rsidRDefault="001B0E02" w:rsidP="004673CF">
            <w:pPr>
              <w:ind w:firstLine="0"/>
              <w:jc w:val="left"/>
              <w:rPr>
                <w:sz w:val="22"/>
                <w:lang w:val="en-US"/>
              </w:rPr>
            </w:pPr>
            <w:proofErr w:type="spellStart"/>
            <w:r>
              <w:rPr>
                <w:sz w:val="22"/>
                <w:szCs w:val="22"/>
                <w:lang w:val="en-US"/>
              </w:rPr>
              <w:t>SerialNumber</w:t>
            </w:r>
            <w:proofErr w:type="spellEnd"/>
            <w:r>
              <w:rPr>
                <w:sz w:val="22"/>
                <w:szCs w:val="22"/>
                <w:lang w:val="en-US"/>
              </w:rPr>
              <w:t xml:space="preserve"> (SN)</w:t>
            </w:r>
          </w:p>
        </w:tc>
        <w:tc>
          <w:tcPr>
            <w:tcW w:w="6007" w:type="dxa"/>
          </w:tcPr>
          <w:p w:rsidR="001B0E02" w:rsidRDefault="001B0E02" w:rsidP="004673CF">
            <w:pPr>
              <w:ind w:firstLine="0"/>
              <w:rPr>
                <w:sz w:val="22"/>
              </w:rPr>
            </w:pPr>
            <w:r>
              <w:rPr>
                <w:sz w:val="22"/>
                <w:szCs w:val="22"/>
              </w:rPr>
              <w:t>Серийный номер сертификата ключа подписи</w:t>
            </w:r>
          </w:p>
        </w:tc>
      </w:tr>
      <w:tr w:rsidR="001B0E02"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B0E02" w:rsidTr="004673CF">
        <w:tc>
          <w:tcPr>
            <w:tcW w:w="2996" w:type="dxa"/>
          </w:tcPr>
          <w:p w:rsidR="001B0E02" w:rsidRPr="00980738" w:rsidRDefault="001B0E02" w:rsidP="004673CF">
            <w:pPr>
              <w:ind w:firstLine="0"/>
              <w:jc w:val="left"/>
              <w:rPr>
                <w:sz w:val="22"/>
                <w:lang w:val="en-US"/>
              </w:rPr>
            </w:pPr>
            <w:r w:rsidRPr="00980738">
              <w:rPr>
                <w:sz w:val="22"/>
                <w:szCs w:val="22"/>
                <w:lang w:val="en-US"/>
              </w:rPr>
              <w:t>INN</w:t>
            </w:r>
          </w:p>
        </w:tc>
        <w:tc>
          <w:tcPr>
            <w:tcW w:w="6007" w:type="dxa"/>
          </w:tcPr>
          <w:p w:rsidR="001B0E02" w:rsidRPr="00980738" w:rsidRDefault="001B0E02" w:rsidP="004673CF">
            <w:pPr>
              <w:ind w:firstLine="0"/>
              <w:rPr>
                <w:sz w:val="22"/>
                <w:lang w:val="en-US"/>
              </w:rPr>
            </w:pPr>
            <w:r w:rsidRPr="00980738">
              <w:rPr>
                <w:sz w:val="22"/>
                <w:szCs w:val="22"/>
                <w:lang w:val="en-US"/>
              </w:rPr>
              <w:t xml:space="preserve">ИНН </w:t>
            </w:r>
            <w:proofErr w:type="spellStart"/>
            <w:r w:rsidRPr="00980738">
              <w:rPr>
                <w:sz w:val="22"/>
                <w:szCs w:val="22"/>
                <w:lang w:val="en-US"/>
              </w:rPr>
              <w:t>организации</w:t>
            </w:r>
            <w:proofErr w:type="spellEnd"/>
          </w:p>
        </w:tc>
      </w:tr>
      <w:tr w:rsidR="001B0E02" w:rsidTr="004673CF">
        <w:tc>
          <w:tcPr>
            <w:tcW w:w="2996" w:type="dxa"/>
          </w:tcPr>
          <w:p w:rsidR="001B0E02" w:rsidRPr="00980738" w:rsidRDefault="001B0E02" w:rsidP="004673CF">
            <w:pPr>
              <w:ind w:firstLine="0"/>
              <w:jc w:val="left"/>
              <w:rPr>
                <w:sz w:val="22"/>
                <w:lang w:val="en-US"/>
              </w:rPr>
            </w:pPr>
            <w:r w:rsidRPr="00980738">
              <w:rPr>
                <w:sz w:val="22"/>
                <w:szCs w:val="22"/>
                <w:lang w:val="en-US"/>
              </w:rPr>
              <w:t>OGRN</w:t>
            </w:r>
          </w:p>
        </w:tc>
        <w:tc>
          <w:tcPr>
            <w:tcW w:w="6007" w:type="dxa"/>
          </w:tcPr>
          <w:p w:rsidR="001B0E02" w:rsidRPr="00980738" w:rsidRDefault="001B0E02" w:rsidP="004673CF">
            <w:pPr>
              <w:ind w:firstLine="0"/>
              <w:rPr>
                <w:sz w:val="22"/>
                <w:lang w:val="en-US"/>
              </w:rPr>
            </w:pPr>
            <w:r w:rsidRPr="00980738">
              <w:rPr>
                <w:sz w:val="22"/>
                <w:szCs w:val="22"/>
                <w:lang w:val="en-US"/>
              </w:rPr>
              <w:t xml:space="preserve">ОГРН </w:t>
            </w:r>
            <w:proofErr w:type="spellStart"/>
            <w:r w:rsidRPr="00980738">
              <w:rPr>
                <w:sz w:val="22"/>
                <w:szCs w:val="22"/>
                <w:lang w:val="en-US"/>
              </w:rPr>
              <w:t>организации</w:t>
            </w:r>
            <w:proofErr w:type="spellEnd"/>
          </w:p>
        </w:tc>
      </w:tr>
      <w:tr w:rsidR="001B0E02"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tcPr>
          <w:p w:rsidR="001B0E02" w:rsidRPr="00E424A8" w:rsidRDefault="001B0E02" w:rsidP="00067076">
            <w:pPr>
              <w:ind w:firstLine="0"/>
              <w:rPr>
                <w:sz w:val="22"/>
              </w:rPr>
            </w:pPr>
            <w:r w:rsidRPr="00E424A8">
              <w:rPr>
                <w:sz w:val="22"/>
                <w:szCs w:val="22"/>
              </w:rPr>
              <w:t>Фамилия полномочного представителя</w:t>
            </w:r>
          </w:p>
        </w:tc>
      </w:tr>
      <w:tr w:rsidR="001B0E02"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tcPr>
          <w:p w:rsidR="001B0E02" w:rsidRPr="00E424A8" w:rsidRDefault="001B0E02" w:rsidP="004673CF">
            <w:pPr>
              <w:ind w:firstLine="0"/>
              <w:rPr>
                <w:sz w:val="22"/>
              </w:rPr>
            </w:pPr>
            <w:r w:rsidRPr="00E424A8">
              <w:rPr>
                <w:sz w:val="22"/>
                <w:szCs w:val="22"/>
              </w:rPr>
              <w:t>Имя и Отчество полномочного представителя</w:t>
            </w:r>
          </w:p>
        </w:tc>
      </w:tr>
      <w:tr w:rsidR="001B0E02" w:rsidTr="004673CF">
        <w:tc>
          <w:tcPr>
            <w:tcW w:w="2996" w:type="dxa"/>
          </w:tcPr>
          <w:p w:rsidR="001B0E02" w:rsidRPr="00980738" w:rsidRDefault="001B0E02" w:rsidP="004673CF">
            <w:pPr>
              <w:ind w:firstLine="0"/>
              <w:jc w:val="left"/>
              <w:rPr>
                <w:sz w:val="22"/>
                <w:lang w:val="en-US"/>
              </w:rPr>
            </w:pPr>
            <w:r>
              <w:rPr>
                <w:sz w:val="22"/>
                <w:szCs w:val="22"/>
                <w:lang w:val="en-US"/>
              </w:rPr>
              <w:t>Title (T)</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Должность</w:t>
            </w:r>
            <w:proofErr w:type="spellEnd"/>
          </w:p>
        </w:tc>
      </w:tr>
      <w:tr w:rsidR="001B0E02" w:rsidTr="004673CF">
        <w:tc>
          <w:tcPr>
            <w:tcW w:w="2996" w:type="dxa"/>
          </w:tcPr>
          <w:p w:rsidR="001B0E02" w:rsidRPr="00980738" w:rsidRDefault="001B0E02" w:rsidP="004673CF">
            <w:pPr>
              <w:ind w:firstLine="0"/>
              <w:jc w:val="left"/>
              <w:rPr>
                <w:sz w:val="22"/>
                <w:lang w:val="en-US"/>
              </w:rPr>
            </w:pPr>
            <w:r w:rsidRPr="00980738">
              <w:rPr>
                <w:sz w:val="22"/>
                <w:szCs w:val="22"/>
                <w:lang w:val="en-US"/>
              </w:rPr>
              <w:t>SNILS</w:t>
            </w:r>
          </w:p>
        </w:tc>
        <w:tc>
          <w:tcPr>
            <w:tcW w:w="6007" w:type="dxa"/>
          </w:tcPr>
          <w:p w:rsidR="001B0E02" w:rsidRPr="00980738" w:rsidRDefault="001B0E02" w:rsidP="004673CF">
            <w:pPr>
              <w:ind w:firstLine="0"/>
              <w:rPr>
                <w:sz w:val="22"/>
                <w:lang w:val="en-US"/>
              </w:rPr>
            </w:pPr>
            <w:r w:rsidRPr="00980738">
              <w:rPr>
                <w:sz w:val="22"/>
                <w:szCs w:val="22"/>
                <w:lang w:val="en-US"/>
              </w:rPr>
              <w:t xml:space="preserve">СНИЛС </w:t>
            </w:r>
            <w:proofErr w:type="spellStart"/>
            <w:r w:rsidRPr="00980738">
              <w:rPr>
                <w:sz w:val="22"/>
                <w:szCs w:val="22"/>
                <w:lang w:val="en-US"/>
              </w:rPr>
              <w:t>полномочного</w:t>
            </w:r>
            <w:proofErr w:type="spellEnd"/>
            <w:r w:rsidRPr="00980738">
              <w:rPr>
                <w:sz w:val="22"/>
                <w:szCs w:val="22"/>
                <w:lang w:val="en-US"/>
              </w:rPr>
              <w:t xml:space="preserve"> </w:t>
            </w:r>
            <w:proofErr w:type="spellStart"/>
            <w:r w:rsidRPr="00980738">
              <w:rPr>
                <w:sz w:val="22"/>
                <w:szCs w:val="22"/>
                <w:lang w:val="en-US"/>
              </w:rPr>
              <w:t>представителя</w:t>
            </w:r>
            <w:proofErr w:type="spellEnd"/>
          </w:p>
        </w:tc>
      </w:tr>
      <w:tr w:rsidR="001B0E02"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Наименование</w:t>
            </w:r>
            <w:proofErr w:type="spellEnd"/>
            <w:r>
              <w:rPr>
                <w:sz w:val="22"/>
                <w:szCs w:val="22"/>
                <w:lang w:val="en-US"/>
              </w:rPr>
              <w:t xml:space="preserve"> </w:t>
            </w:r>
            <w:proofErr w:type="spellStart"/>
            <w:r w:rsidRPr="00980738">
              <w:rPr>
                <w:sz w:val="22"/>
                <w:szCs w:val="22"/>
                <w:lang w:val="en-US"/>
              </w:rPr>
              <w:t>подразделения</w:t>
            </w:r>
            <w:proofErr w:type="spellEnd"/>
          </w:p>
        </w:tc>
      </w:tr>
      <w:tr w:rsidR="001B0E02" w:rsidTr="004673CF">
        <w:tc>
          <w:tcPr>
            <w:tcW w:w="2996" w:type="dxa"/>
          </w:tcPr>
          <w:p w:rsidR="001B0E02" w:rsidRDefault="001B0E02" w:rsidP="004673CF">
            <w:pPr>
              <w:ind w:firstLine="0"/>
              <w:jc w:val="left"/>
              <w:rPr>
                <w:sz w:val="22"/>
                <w:lang w:val="en-US"/>
              </w:rPr>
            </w:pPr>
            <w:r w:rsidRPr="00980738">
              <w:rPr>
                <w:sz w:val="22"/>
                <w:szCs w:val="22"/>
                <w:lang w:val="en-US"/>
              </w:rPr>
              <w:t>Organization (O)</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B0E02"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1B0E02" w:rsidRPr="00980738" w:rsidRDefault="001B0E02" w:rsidP="004673CF">
            <w:pPr>
              <w:ind w:firstLine="0"/>
              <w:rPr>
                <w:sz w:val="22"/>
              </w:rPr>
            </w:pPr>
            <w:r w:rsidRPr="00980738">
              <w:rPr>
                <w:sz w:val="22"/>
                <w:szCs w:val="22"/>
              </w:rPr>
              <w:t>Улица, номер дома, корпуса, строения, помещения</w:t>
            </w:r>
          </w:p>
        </w:tc>
      </w:tr>
      <w:tr w:rsidR="001B0E02" w:rsidTr="004673CF">
        <w:tc>
          <w:tcPr>
            <w:tcW w:w="2996" w:type="dxa"/>
          </w:tcPr>
          <w:p w:rsidR="001B0E02" w:rsidRDefault="001B0E02" w:rsidP="004673CF">
            <w:pPr>
              <w:ind w:firstLine="0"/>
              <w:jc w:val="left"/>
              <w:rPr>
                <w:sz w:val="22"/>
                <w:lang w:val="en-US"/>
              </w:rPr>
            </w:pPr>
            <w:r>
              <w:rPr>
                <w:sz w:val="22"/>
                <w:szCs w:val="22"/>
                <w:lang w:val="en-US"/>
              </w:rPr>
              <w:t>Locality (L)</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Город</w:t>
            </w:r>
            <w:proofErr w:type="spellEnd"/>
          </w:p>
        </w:tc>
      </w:tr>
      <w:tr w:rsidR="001B0E02" w:rsidTr="004673CF">
        <w:tc>
          <w:tcPr>
            <w:tcW w:w="2996" w:type="dxa"/>
          </w:tcPr>
          <w:p w:rsidR="001B0E02" w:rsidRDefault="001B0E02" w:rsidP="004673CF">
            <w:pPr>
              <w:ind w:firstLine="0"/>
              <w:jc w:val="left"/>
              <w:rPr>
                <w:sz w:val="22"/>
                <w:lang w:val="en-US"/>
              </w:rPr>
            </w:pPr>
            <w:r w:rsidRPr="00980738">
              <w:rPr>
                <w:sz w:val="22"/>
                <w:szCs w:val="22"/>
                <w:lang w:val="en-US"/>
              </w:rPr>
              <w:t>State (S)</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Субъект</w:t>
            </w:r>
            <w:proofErr w:type="spellEnd"/>
            <w:r w:rsidRPr="00980738">
              <w:rPr>
                <w:sz w:val="22"/>
                <w:szCs w:val="22"/>
                <w:lang w:val="en-US"/>
              </w:rPr>
              <w:t xml:space="preserve"> </w:t>
            </w:r>
            <w:proofErr w:type="spellStart"/>
            <w:r w:rsidRPr="00980738">
              <w:rPr>
                <w:sz w:val="22"/>
                <w:szCs w:val="22"/>
                <w:lang w:val="en-US"/>
              </w:rPr>
              <w:t>Российской</w:t>
            </w:r>
            <w:proofErr w:type="spellEnd"/>
            <w:r w:rsidRPr="00980738">
              <w:rPr>
                <w:sz w:val="22"/>
                <w:szCs w:val="22"/>
                <w:lang w:val="en-US"/>
              </w:rPr>
              <w:t xml:space="preserve"> </w:t>
            </w:r>
            <w:proofErr w:type="spellStart"/>
            <w:r w:rsidRPr="00980738">
              <w:rPr>
                <w:sz w:val="22"/>
                <w:szCs w:val="22"/>
                <w:lang w:val="en-US"/>
              </w:rPr>
              <w:t>Федерации</w:t>
            </w:r>
            <w:proofErr w:type="spellEnd"/>
            <w:r w:rsidRPr="00980738">
              <w:rPr>
                <w:sz w:val="22"/>
                <w:szCs w:val="22"/>
                <w:lang w:val="en-US"/>
              </w:rPr>
              <w:t xml:space="preserve"> </w:t>
            </w:r>
          </w:p>
        </w:tc>
      </w:tr>
      <w:tr w:rsidR="001B0E02" w:rsidTr="004673CF">
        <w:tc>
          <w:tcPr>
            <w:tcW w:w="2996" w:type="dxa"/>
          </w:tcPr>
          <w:p w:rsidR="001B0E02" w:rsidRDefault="001B0E02" w:rsidP="004673CF">
            <w:pPr>
              <w:ind w:firstLine="0"/>
              <w:jc w:val="left"/>
              <w:rPr>
                <w:sz w:val="22"/>
                <w:lang w:val="en-US"/>
              </w:rPr>
            </w:pPr>
            <w:proofErr w:type="spellStart"/>
            <w:r>
              <w:rPr>
                <w:sz w:val="22"/>
                <w:szCs w:val="22"/>
                <w:lang w:val="en-US"/>
              </w:rPr>
              <w:t>Contry</w:t>
            </w:r>
            <w:proofErr w:type="spellEnd"/>
            <w:r>
              <w:rPr>
                <w:sz w:val="22"/>
                <w:szCs w:val="22"/>
                <w:lang w:val="en-US"/>
              </w:rPr>
              <w:t xml:space="preserve"> (C)</w:t>
            </w:r>
          </w:p>
        </w:tc>
        <w:tc>
          <w:tcPr>
            <w:tcW w:w="6007" w:type="dxa"/>
          </w:tcPr>
          <w:p w:rsidR="001B0E02" w:rsidRPr="003919C9" w:rsidRDefault="001B0E02" w:rsidP="004673CF">
            <w:pPr>
              <w:ind w:firstLine="0"/>
              <w:rPr>
                <w:sz w:val="22"/>
                <w:lang w:val="en-US"/>
              </w:rPr>
            </w:pPr>
            <w:r>
              <w:rPr>
                <w:sz w:val="22"/>
                <w:szCs w:val="22"/>
                <w:lang w:val="en-US"/>
              </w:rPr>
              <w:t>RU</w:t>
            </w:r>
          </w:p>
        </w:tc>
      </w:tr>
      <w:tr w:rsidR="001B0E02" w:rsidTr="004673CF">
        <w:tc>
          <w:tcPr>
            <w:tcW w:w="2996" w:type="dxa"/>
          </w:tcPr>
          <w:p w:rsidR="001B0E02" w:rsidRDefault="001B0E02" w:rsidP="004673CF">
            <w:pPr>
              <w:ind w:firstLine="0"/>
              <w:jc w:val="left"/>
              <w:rPr>
                <w:sz w:val="22"/>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1B0E02" w:rsidRPr="00980738" w:rsidRDefault="001B0E02" w:rsidP="004673CF">
            <w:pPr>
              <w:ind w:firstLine="0"/>
              <w:rPr>
                <w:sz w:val="22"/>
              </w:rPr>
            </w:pPr>
            <w:r>
              <w:rPr>
                <w:sz w:val="22"/>
                <w:szCs w:val="22"/>
              </w:rPr>
              <w:t>Адрес электронной почты</w:t>
            </w:r>
            <w:r w:rsidRPr="00980738">
              <w:rPr>
                <w:sz w:val="22"/>
                <w:szCs w:val="22"/>
              </w:rPr>
              <w:t xml:space="preserve"> полномочного представителя</w:t>
            </w:r>
          </w:p>
        </w:tc>
      </w:tr>
    </w:tbl>
    <w:p w:rsidR="001B0E02" w:rsidRDefault="001B0E02">
      <w:pPr>
        <w:ind w:firstLine="0"/>
      </w:pPr>
    </w:p>
    <w:p w:rsidR="001B0E02" w:rsidRDefault="001B0E02" w:rsidP="00084D42">
      <w:pPr>
        <w:ind w:firstLine="0"/>
      </w:pPr>
    </w:p>
    <w:p w:rsidR="001B0E02" w:rsidRPr="004635DE" w:rsidRDefault="001B0E02" w:rsidP="00084D42">
      <w:pPr>
        <w:autoSpaceDE w:val="0"/>
        <w:autoSpaceDN w:val="0"/>
        <w:adjustRightInd w:val="0"/>
        <w:ind w:firstLine="0"/>
        <w:rPr>
          <w:noProof/>
          <w:sz w:val="24"/>
        </w:rPr>
      </w:pPr>
      <w:r w:rsidRPr="004635DE">
        <w:rPr>
          <w:noProof/>
          <w:sz w:val="24"/>
        </w:rPr>
        <w:t>Операт</w:t>
      </w:r>
      <w:r>
        <w:rPr>
          <w:noProof/>
          <w:sz w:val="24"/>
        </w:rPr>
        <w:t>о</w:t>
      </w:r>
      <w:r w:rsidRPr="004635DE">
        <w:rPr>
          <w:noProof/>
          <w:sz w:val="24"/>
        </w:rPr>
        <w:t xml:space="preserve">р Удостоверяющего центра </w:t>
      </w:r>
      <w:r w:rsidRPr="004635DE">
        <w:rPr>
          <w:noProof/>
          <w:sz w:val="24"/>
        </w:rPr>
        <w:tab/>
      </w:r>
      <w:r>
        <w:rPr>
          <w:noProof/>
          <w:sz w:val="24"/>
        </w:rPr>
        <w:tab/>
      </w:r>
      <w:r w:rsidRPr="004635DE">
        <w:rPr>
          <w:noProof/>
          <w:sz w:val="24"/>
        </w:rPr>
        <w:tab/>
        <w:t>___________ /____________/</w:t>
      </w:r>
    </w:p>
    <w:p w:rsidR="001B0E02" w:rsidRPr="004635DE" w:rsidRDefault="001B0E02" w:rsidP="00084D42">
      <w:pPr>
        <w:autoSpaceDE w:val="0"/>
        <w:autoSpaceDN w:val="0"/>
        <w:adjustRightInd w:val="0"/>
        <w:rPr>
          <w:noProof/>
          <w:sz w:val="24"/>
        </w:rPr>
      </w:pPr>
      <w:r w:rsidRPr="004635DE">
        <w:rPr>
          <w:noProof/>
          <w:sz w:val="24"/>
        </w:rPr>
        <w:tab/>
      </w:r>
      <w:r w:rsidRPr="004635DE">
        <w:rPr>
          <w:noProof/>
          <w:sz w:val="24"/>
        </w:rPr>
        <w:tab/>
      </w:r>
      <w:r w:rsidRPr="004635DE">
        <w:rPr>
          <w:noProof/>
          <w:sz w:val="24"/>
        </w:rPr>
        <w:tab/>
      </w:r>
      <w:r w:rsidRPr="004635DE">
        <w:rPr>
          <w:noProof/>
          <w:sz w:val="24"/>
        </w:rPr>
        <w:tab/>
      </w:r>
      <w:r w:rsidRPr="004635DE">
        <w:rPr>
          <w:noProof/>
          <w:sz w:val="24"/>
        </w:rPr>
        <w:tab/>
      </w:r>
      <w:r w:rsidRPr="004635DE">
        <w:rPr>
          <w:noProof/>
          <w:sz w:val="24"/>
        </w:rPr>
        <w:tab/>
        <w:t>«____» ______________ 20____ г.</w:t>
      </w:r>
    </w:p>
    <w:p w:rsidR="001B0E02" w:rsidRPr="004635DE" w:rsidRDefault="001B0E02" w:rsidP="00084D42">
      <w:pPr>
        <w:ind w:firstLine="0"/>
        <w:jc w:val="right"/>
        <w:rPr>
          <w:sz w:val="24"/>
        </w:rPr>
      </w:pPr>
    </w:p>
    <w:p w:rsidR="001B0E02" w:rsidRPr="004635DE" w:rsidRDefault="001B0E02" w:rsidP="00084D42">
      <w:pPr>
        <w:ind w:firstLine="0"/>
        <w:jc w:val="right"/>
        <w:rPr>
          <w:sz w:val="24"/>
        </w:rPr>
      </w:pPr>
    </w:p>
    <w:p w:rsidR="001B0E02" w:rsidRPr="004635DE" w:rsidRDefault="001B0E02" w:rsidP="00084D42">
      <w:pPr>
        <w:ind w:firstLine="0"/>
        <w:rPr>
          <w:iCs/>
          <w:sz w:val="24"/>
        </w:rPr>
      </w:pPr>
    </w:p>
    <w:p w:rsidR="001B0E02" w:rsidRPr="004635DE" w:rsidRDefault="001B0E02" w:rsidP="00084D42">
      <w:pPr>
        <w:ind w:firstLine="0"/>
        <w:rPr>
          <w:sz w:val="24"/>
        </w:rPr>
      </w:pPr>
      <w:r w:rsidRPr="004635DE">
        <w:rPr>
          <w:iCs/>
          <w:sz w:val="24"/>
        </w:rPr>
        <w:t xml:space="preserve">Должность и Ф.И.О. руководителя </w:t>
      </w:r>
      <w:r>
        <w:rPr>
          <w:iCs/>
          <w:sz w:val="24"/>
        </w:rPr>
        <w:t>ТФОМС</w:t>
      </w:r>
    </w:p>
    <w:p w:rsidR="001B0E02" w:rsidRPr="004635DE" w:rsidRDefault="001B0E02" w:rsidP="00084D42">
      <w:pPr>
        <w:ind w:firstLine="0"/>
        <w:rPr>
          <w:sz w:val="24"/>
        </w:rPr>
      </w:pPr>
      <w:r w:rsidRPr="004635DE">
        <w:rPr>
          <w:sz w:val="24"/>
        </w:rPr>
        <w:t xml:space="preserve">Подпись руководителя </w:t>
      </w:r>
      <w:r>
        <w:rPr>
          <w:sz w:val="24"/>
        </w:rPr>
        <w:t>ТФОМС</w:t>
      </w:r>
      <w:r w:rsidRPr="004635DE">
        <w:rPr>
          <w:sz w:val="24"/>
        </w:rPr>
        <w:t>, дата подписания заявления</w:t>
      </w:r>
    </w:p>
    <w:p w:rsidR="001B0E02" w:rsidRDefault="001B0E02" w:rsidP="00084D42">
      <w:pPr>
        <w:ind w:firstLine="0"/>
        <w:rPr>
          <w:sz w:val="24"/>
        </w:rPr>
      </w:pPr>
      <w:r w:rsidRPr="004635DE">
        <w:rPr>
          <w:sz w:val="24"/>
        </w:rPr>
        <w:t xml:space="preserve">Печать </w:t>
      </w:r>
      <w:r>
        <w:rPr>
          <w:sz w:val="24"/>
        </w:rPr>
        <w:t>ТФОМС</w:t>
      </w:r>
    </w:p>
    <w:p w:rsidR="001B0E02" w:rsidRDefault="001B0E02" w:rsidP="00084D42">
      <w:pPr>
        <w:ind w:firstLine="0"/>
      </w:pPr>
    </w:p>
    <w:p w:rsidR="001B0E02" w:rsidRPr="004635DE" w:rsidRDefault="001B0E02" w:rsidP="00084D42">
      <w:pPr>
        <w:ind w:firstLine="0"/>
        <w:jc w:val="right"/>
        <w:rPr>
          <w:sz w:val="22"/>
          <w:szCs w:val="22"/>
        </w:rPr>
      </w:pPr>
      <w:r>
        <w:rPr>
          <w:sz w:val="20"/>
          <w:szCs w:val="20"/>
        </w:rPr>
        <w:br w:type="page"/>
      </w:r>
      <w:r w:rsidRPr="004635DE">
        <w:rPr>
          <w:sz w:val="22"/>
          <w:szCs w:val="22"/>
        </w:rPr>
        <w:lastRenderedPageBreak/>
        <w:t>Приложение №</w:t>
      </w:r>
      <w:r>
        <w:rPr>
          <w:sz w:val="22"/>
          <w:szCs w:val="22"/>
        </w:rPr>
        <w:t xml:space="preserve"> 8</w:t>
      </w:r>
    </w:p>
    <w:p w:rsidR="001B0E02" w:rsidRDefault="001B0E02" w:rsidP="00084D42">
      <w:pPr>
        <w:ind w:firstLine="0"/>
        <w:jc w:val="right"/>
        <w:rPr>
          <w:sz w:val="22"/>
          <w:szCs w:val="22"/>
        </w:rPr>
      </w:pPr>
      <w:r w:rsidRPr="004635DE">
        <w:rPr>
          <w:sz w:val="22"/>
          <w:szCs w:val="22"/>
        </w:rPr>
        <w:t xml:space="preserve"> к Регламенту взаимодействия Удостоверяющего центра</w:t>
      </w:r>
    </w:p>
    <w:p w:rsidR="001B0E02" w:rsidRPr="004635DE" w:rsidRDefault="001B0E02" w:rsidP="00084D42">
      <w:pPr>
        <w:ind w:firstLine="0"/>
        <w:jc w:val="right"/>
        <w:rPr>
          <w:sz w:val="22"/>
          <w:szCs w:val="22"/>
        </w:rPr>
      </w:pPr>
      <w:r>
        <w:rPr>
          <w:sz w:val="22"/>
          <w:szCs w:val="22"/>
        </w:rPr>
        <w:t xml:space="preserve"> </w:t>
      </w:r>
      <w:r w:rsidRPr="004635DE">
        <w:rPr>
          <w:sz w:val="22"/>
          <w:szCs w:val="22"/>
        </w:rPr>
        <w:t>и Оператора Удостоверяющего центра</w:t>
      </w:r>
    </w:p>
    <w:p w:rsidR="001B0E02" w:rsidRPr="00084D42" w:rsidRDefault="001B0E02" w:rsidP="00084D42">
      <w:pPr>
        <w:jc w:val="right"/>
        <w:rPr>
          <w:sz w:val="22"/>
          <w:szCs w:val="22"/>
        </w:rPr>
      </w:pPr>
      <w:r w:rsidRPr="00084D42">
        <w:rPr>
          <w:sz w:val="22"/>
          <w:szCs w:val="22"/>
        </w:rPr>
        <w:t xml:space="preserve"> (Форма заявления на отзыв доверенности)</w:t>
      </w:r>
    </w:p>
    <w:p w:rsidR="001B0E02" w:rsidRDefault="001B0E02">
      <w:pPr>
        <w:jc w:val="right"/>
        <w:rPr>
          <w:sz w:val="22"/>
          <w:szCs w:val="22"/>
        </w:rPr>
      </w:pPr>
    </w:p>
    <w:p w:rsidR="001B0E02" w:rsidRPr="00084D42" w:rsidRDefault="001B0E02">
      <w:pPr>
        <w:jc w:val="right"/>
        <w:rPr>
          <w:sz w:val="22"/>
          <w:szCs w:val="22"/>
        </w:rPr>
      </w:pPr>
    </w:p>
    <w:p w:rsidR="001B0E02" w:rsidRPr="00084D42" w:rsidRDefault="001B0E02">
      <w:pPr>
        <w:jc w:val="center"/>
        <w:rPr>
          <w:sz w:val="24"/>
        </w:rPr>
      </w:pPr>
      <w:r w:rsidRPr="00084D42">
        <w:rPr>
          <w:sz w:val="24"/>
        </w:rPr>
        <w:t>Заявление на отзыв доверенности</w:t>
      </w:r>
    </w:p>
    <w:p w:rsidR="001B0E02" w:rsidRPr="00084D42" w:rsidRDefault="001B0E02">
      <w:pPr>
        <w:jc w:val="center"/>
        <w:rPr>
          <w:sz w:val="24"/>
        </w:rPr>
      </w:pPr>
    </w:p>
    <w:p w:rsidR="001B0E02" w:rsidRPr="004635DE" w:rsidRDefault="001B0E02" w:rsidP="00084D42">
      <w:pPr>
        <w:ind w:firstLine="0"/>
        <w:rPr>
          <w:sz w:val="24"/>
        </w:rPr>
      </w:pPr>
      <w:r w:rsidRPr="004635DE">
        <w:rPr>
          <w:sz w:val="24"/>
        </w:rPr>
        <w:t>_________________________________________________________________________</w:t>
      </w:r>
    </w:p>
    <w:p w:rsidR="001B0E02" w:rsidRDefault="001B0E02" w:rsidP="00084D42">
      <w:pPr>
        <w:ind w:firstLine="0"/>
        <w:rPr>
          <w:sz w:val="20"/>
          <w:szCs w:val="20"/>
        </w:rPr>
      </w:pPr>
      <w:r>
        <w:rPr>
          <w:sz w:val="20"/>
          <w:szCs w:val="20"/>
        </w:rPr>
        <w:tab/>
      </w:r>
      <w:r>
        <w:rPr>
          <w:sz w:val="20"/>
          <w:szCs w:val="20"/>
        </w:rPr>
        <w:tab/>
        <w:t>(Территориальный фонд обязательного медицинского страхования)</w:t>
      </w:r>
    </w:p>
    <w:p w:rsidR="001B0E02" w:rsidRDefault="001B0E02" w:rsidP="00084D42">
      <w:pPr>
        <w:ind w:firstLine="0"/>
        <w:rPr>
          <w:sz w:val="20"/>
          <w:szCs w:val="20"/>
        </w:rPr>
      </w:pPr>
    </w:p>
    <w:p w:rsidR="001B0E02" w:rsidRPr="004635DE" w:rsidRDefault="001B0E02" w:rsidP="00084D42">
      <w:pPr>
        <w:ind w:firstLine="0"/>
        <w:rPr>
          <w:sz w:val="24"/>
        </w:rPr>
      </w:pPr>
      <w:r w:rsidRPr="004635DE">
        <w:rPr>
          <w:sz w:val="24"/>
        </w:rPr>
        <w:t>в лице _________________________________________________________________,</w:t>
      </w:r>
    </w:p>
    <w:p w:rsidR="001B0E02" w:rsidRDefault="001B0E02" w:rsidP="00084D42">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(должность руководителя)</w:t>
      </w:r>
    </w:p>
    <w:p w:rsidR="001B0E02" w:rsidRDefault="001B0E02" w:rsidP="00084D42">
      <w:pPr>
        <w:ind w:firstLine="0"/>
        <w:rPr>
          <w:sz w:val="20"/>
          <w:szCs w:val="20"/>
        </w:rPr>
      </w:pPr>
    </w:p>
    <w:p w:rsidR="001B0E02" w:rsidRPr="004635DE" w:rsidRDefault="001B0E02" w:rsidP="00084D42">
      <w:pPr>
        <w:ind w:firstLine="0"/>
        <w:rPr>
          <w:sz w:val="24"/>
        </w:rPr>
      </w:pPr>
      <w:r w:rsidRPr="004635DE">
        <w:rPr>
          <w:sz w:val="24"/>
        </w:rPr>
        <w:t>________________________________________________________________________,</w:t>
      </w:r>
    </w:p>
    <w:p w:rsidR="001B0E02" w:rsidRDefault="001B0E02" w:rsidP="00084D42">
      <w:pPr>
        <w:ind w:firstLine="0"/>
        <w:rPr>
          <w:sz w:val="20"/>
          <w:szCs w:val="20"/>
        </w:rPr>
      </w:pPr>
      <w:r>
        <w:rPr>
          <w:sz w:val="20"/>
          <w:szCs w:val="20"/>
        </w:rPr>
        <w:tab/>
      </w:r>
      <w:r>
        <w:rPr>
          <w:sz w:val="20"/>
          <w:szCs w:val="20"/>
        </w:rPr>
        <w:tab/>
      </w:r>
      <w:r>
        <w:rPr>
          <w:sz w:val="20"/>
          <w:szCs w:val="20"/>
        </w:rPr>
        <w:tab/>
      </w:r>
      <w:r>
        <w:rPr>
          <w:sz w:val="20"/>
          <w:szCs w:val="20"/>
        </w:rPr>
        <w:tab/>
        <w:t>(фамилия, имя, отчество руководителя)</w:t>
      </w:r>
    </w:p>
    <w:p w:rsidR="001B0E02" w:rsidRPr="004635DE" w:rsidRDefault="001B0E02" w:rsidP="00084D42">
      <w:pPr>
        <w:ind w:firstLine="0"/>
        <w:rPr>
          <w:sz w:val="24"/>
        </w:rPr>
      </w:pPr>
    </w:p>
    <w:p w:rsidR="001B0E02" w:rsidRPr="004635DE" w:rsidRDefault="001B0E02" w:rsidP="00084D42">
      <w:pPr>
        <w:ind w:firstLine="0"/>
        <w:rPr>
          <w:sz w:val="24"/>
        </w:rPr>
      </w:pPr>
      <w:r w:rsidRPr="004635DE">
        <w:rPr>
          <w:sz w:val="24"/>
        </w:rPr>
        <w:t>действующего на основании _______________________________________________</w:t>
      </w:r>
    </w:p>
    <w:p w:rsidR="001B0E02" w:rsidRDefault="001B0E02" w:rsidP="00084D42">
      <w:pPr>
        <w:ind w:firstLine="0"/>
        <w:rPr>
          <w:sz w:val="20"/>
          <w:szCs w:val="20"/>
        </w:rPr>
      </w:pPr>
    </w:p>
    <w:p w:rsidR="001B0E02" w:rsidRDefault="001B0E02" w:rsidP="00084D42">
      <w:pPr>
        <w:ind w:firstLine="0"/>
        <w:rPr>
          <w:sz w:val="20"/>
          <w:szCs w:val="20"/>
        </w:rPr>
      </w:pPr>
    </w:p>
    <w:p w:rsidR="001B0E02" w:rsidRPr="00084D42" w:rsidRDefault="001B0E02" w:rsidP="00084D42">
      <w:pPr>
        <w:ind w:firstLine="0"/>
        <w:rPr>
          <w:sz w:val="24"/>
        </w:rPr>
      </w:pPr>
      <w:r w:rsidRPr="00084D42">
        <w:rPr>
          <w:sz w:val="24"/>
        </w:rPr>
        <w:t>Заявляет, что отзывает Доверенность №______ от «_____» ____________ 20___ года, выданную для представления в Удостоверяющий центр своему полномочному представителю – Оператору Удостоверяющего _______________________________</w:t>
      </w:r>
    </w:p>
    <w:p w:rsidR="001B0E02" w:rsidRDefault="001B0E02">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1B0E02" w:rsidRDefault="001B0E02">
      <w:pPr>
        <w:ind w:firstLine="0"/>
        <w:rPr>
          <w:sz w:val="20"/>
          <w:szCs w:val="20"/>
        </w:rPr>
      </w:pPr>
    </w:p>
    <w:p w:rsidR="001B0E02" w:rsidRPr="00084D42" w:rsidRDefault="001B0E02" w:rsidP="00D022C2">
      <w:pPr>
        <w:ind w:firstLine="0"/>
        <w:rPr>
          <w:sz w:val="24"/>
        </w:rPr>
      </w:pPr>
      <w:r w:rsidRPr="00084D42">
        <w:rPr>
          <w:sz w:val="24"/>
        </w:rPr>
        <w:t>и просит аннулировать сертификаты ключей подписей, содержащие область использования - Оператор Центра Регистрации (</w:t>
      </w:r>
      <w:r w:rsidRPr="00084D42">
        <w:rPr>
          <w:rFonts w:cs="MS Shell Dlg 2"/>
          <w:sz w:val="24"/>
        </w:rPr>
        <w:t>1.2.643.2.2.34.5</w:t>
      </w:r>
      <w:r w:rsidRPr="00084D42">
        <w:rPr>
          <w:sz w:val="24"/>
        </w:rPr>
        <w:t>), владельцем которых является данный Оператор Удостоверяющего центра.</w:t>
      </w:r>
    </w:p>
    <w:p w:rsidR="001B0E02" w:rsidRDefault="001B0E02">
      <w:pPr>
        <w:ind w:firstLine="0"/>
      </w:pPr>
    </w:p>
    <w:p w:rsidR="001B0E02" w:rsidRDefault="001B0E02">
      <w:pPr>
        <w:ind w:firstLine="0"/>
      </w:pPr>
    </w:p>
    <w:p w:rsidR="001B0E02" w:rsidRDefault="001B0E02">
      <w:pPr>
        <w:ind w:firstLine="0"/>
      </w:pPr>
    </w:p>
    <w:p w:rsidR="001B0E02" w:rsidRDefault="001B0E02">
      <w:pPr>
        <w:ind w:firstLine="0"/>
      </w:pPr>
    </w:p>
    <w:p w:rsidR="001B0E02" w:rsidRPr="004635DE" w:rsidRDefault="001B0E02" w:rsidP="00084D42">
      <w:pPr>
        <w:ind w:firstLine="0"/>
        <w:rPr>
          <w:sz w:val="24"/>
        </w:rPr>
      </w:pPr>
      <w:r w:rsidRPr="004635DE">
        <w:rPr>
          <w:iCs/>
          <w:sz w:val="24"/>
        </w:rPr>
        <w:t xml:space="preserve">Должность и Ф.И.О. руководителя </w:t>
      </w:r>
      <w:r>
        <w:rPr>
          <w:iCs/>
          <w:sz w:val="24"/>
        </w:rPr>
        <w:t>ТФОМС</w:t>
      </w:r>
    </w:p>
    <w:p w:rsidR="001B0E02" w:rsidRPr="004635DE" w:rsidRDefault="001B0E02" w:rsidP="00084D42">
      <w:pPr>
        <w:ind w:firstLine="0"/>
        <w:rPr>
          <w:sz w:val="24"/>
        </w:rPr>
      </w:pPr>
      <w:r w:rsidRPr="004635DE">
        <w:rPr>
          <w:sz w:val="24"/>
        </w:rPr>
        <w:t xml:space="preserve">Подпись руководителя </w:t>
      </w:r>
      <w:r>
        <w:rPr>
          <w:sz w:val="24"/>
        </w:rPr>
        <w:t>ТФОМС</w:t>
      </w:r>
      <w:r w:rsidRPr="004635DE">
        <w:rPr>
          <w:sz w:val="24"/>
        </w:rPr>
        <w:t>, дата подписания заявления</w:t>
      </w:r>
    </w:p>
    <w:p w:rsidR="001B0E02" w:rsidRDefault="001B0E02" w:rsidP="00084D42">
      <w:pPr>
        <w:ind w:firstLine="0"/>
        <w:rPr>
          <w:sz w:val="24"/>
        </w:rPr>
      </w:pPr>
      <w:r w:rsidRPr="004635DE">
        <w:rPr>
          <w:sz w:val="24"/>
        </w:rPr>
        <w:t xml:space="preserve">Печать </w:t>
      </w:r>
      <w:r>
        <w:rPr>
          <w:sz w:val="24"/>
        </w:rPr>
        <w:t>ТФОМС</w:t>
      </w:r>
    </w:p>
    <w:p w:rsidR="001B0E02" w:rsidRDefault="001B0E02">
      <w:pPr>
        <w:ind w:firstLine="0"/>
        <w:jc w:val="right"/>
      </w:pPr>
    </w:p>
    <w:p w:rsidR="001B0E02" w:rsidRPr="004635DE" w:rsidRDefault="001B0E02" w:rsidP="00084D42">
      <w:pPr>
        <w:ind w:firstLine="0"/>
        <w:jc w:val="right"/>
        <w:rPr>
          <w:sz w:val="22"/>
          <w:szCs w:val="22"/>
        </w:rPr>
      </w:pPr>
      <w:r>
        <w:br w:type="page"/>
      </w:r>
      <w:r w:rsidRPr="004635DE">
        <w:rPr>
          <w:sz w:val="22"/>
          <w:szCs w:val="22"/>
        </w:rPr>
        <w:lastRenderedPageBreak/>
        <w:t>Приложение №</w:t>
      </w:r>
      <w:r>
        <w:rPr>
          <w:sz w:val="22"/>
          <w:szCs w:val="22"/>
        </w:rPr>
        <w:t xml:space="preserve"> 9</w:t>
      </w:r>
    </w:p>
    <w:p w:rsidR="001B0E02" w:rsidRDefault="001B0E02" w:rsidP="00084D42">
      <w:pPr>
        <w:ind w:firstLine="0"/>
        <w:jc w:val="right"/>
        <w:rPr>
          <w:sz w:val="22"/>
          <w:szCs w:val="22"/>
        </w:rPr>
      </w:pPr>
      <w:r w:rsidRPr="004635DE">
        <w:rPr>
          <w:sz w:val="22"/>
          <w:szCs w:val="22"/>
        </w:rPr>
        <w:t xml:space="preserve"> к Регламенту взаимодействия Удостоверяющего центра</w:t>
      </w:r>
    </w:p>
    <w:p w:rsidR="001B0E02" w:rsidRPr="004635DE" w:rsidRDefault="001B0E02" w:rsidP="00084D42">
      <w:pPr>
        <w:ind w:firstLine="0"/>
        <w:jc w:val="right"/>
        <w:rPr>
          <w:sz w:val="22"/>
          <w:szCs w:val="22"/>
        </w:rPr>
      </w:pPr>
      <w:r>
        <w:rPr>
          <w:sz w:val="22"/>
          <w:szCs w:val="22"/>
        </w:rPr>
        <w:t xml:space="preserve"> </w:t>
      </w:r>
      <w:r w:rsidRPr="004635DE">
        <w:rPr>
          <w:sz w:val="22"/>
          <w:szCs w:val="22"/>
        </w:rPr>
        <w:t>и Оператора Удостоверяющего центра</w:t>
      </w:r>
    </w:p>
    <w:p w:rsidR="001B0E02" w:rsidRPr="00084D42" w:rsidRDefault="001B0E02" w:rsidP="00084D42">
      <w:pPr>
        <w:ind w:firstLine="0"/>
        <w:jc w:val="right"/>
        <w:rPr>
          <w:sz w:val="22"/>
          <w:szCs w:val="22"/>
        </w:rPr>
      </w:pPr>
      <w:r w:rsidRPr="00084D42">
        <w:rPr>
          <w:sz w:val="22"/>
          <w:szCs w:val="22"/>
        </w:rPr>
        <w:t xml:space="preserve"> (Форма заявления на приостановление действия сертификата)</w:t>
      </w:r>
    </w:p>
    <w:p w:rsidR="001B0E02" w:rsidRPr="00084D42" w:rsidRDefault="001B0E02">
      <w:pPr>
        <w:ind w:firstLine="0"/>
        <w:jc w:val="right"/>
        <w:rPr>
          <w:sz w:val="22"/>
          <w:szCs w:val="22"/>
        </w:rPr>
      </w:pPr>
    </w:p>
    <w:p w:rsidR="001B0E02" w:rsidRPr="00084D42" w:rsidRDefault="001B0E02">
      <w:pPr>
        <w:ind w:firstLine="0"/>
        <w:jc w:val="right"/>
        <w:rPr>
          <w:sz w:val="24"/>
        </w:rPr>
      </w:pPr>
    </w:p>
    <w:p w:rsidR="001B0E02" w:rsidRPr="00084D42" w:rsidRDefault="001B0E02">
      <w:pPr>
        <w:ind w:firstLine="0"/>
        <w:jc w:val="center"/>
        <w:rPr>
          <w:sz w:val="24"/>
        </w:rPr>
      </w:pPr>
      <w:r w:rsidRPr="00084D42">
        <w:rPr>
          <w:sz w:val="24"/>
        </w:rPr>
        <w:t xml:space="preserve">Заявление на приостановление действия сертификата ключа </w:t>
      </w:r>
      <w:r>
        <w:rPr>
          <w:sz w:val="24"/>
        </w:rPr>
        <w:t xml:space="preserve">проверки электронной </w:t>
      </w:r>
      <w:r w:rsidRPr="00084D42">
        <w:rPr>
          <w:sz w:val="24"/>
        </w:rPr>
        <w:t>подписи Оператора Удостоверяющего центра</w:t>
      </w:r>
    </w:p>
    <w:p w:rsidR="001B0E02" w:rsidRPr="004635DE" w:rsidRDefault="001B0E02" w:rsidP="00084D42">
      <w:pPr>
        <w:ind w:firstLine="0"/>
        <w:rPr>
          <w:sz w:val="24"/>
        </w:rPr>
      </w:pPr>
    </w:p>
    <w:p w:rsidR="001B0E02" w:rsidRPr="004635DE" w:rsidRDefault="001B0E02" w:rsidP="00084D42">
      <w:pPr>
        <w:ind w:firstLine="0"/>
        <w:rPr>
          <w:sz w:val="24"/>
        </w:rPr>
      </w:pPr>
      <w:r w:rsidRPr="004635DE">
        <w:rPr>
          <w:sz w:val="24"/>
        </w:rPr>
        <w:t>_________________________________________________________________________</w:t>
      </w:r>
    </w:p>
    <w:p w:rsidR="001B0E02" w:rsidRDefault="001B0E02" w:rsidP="00084D42">
      <w:pPr>
        <w:ind w:firstLine="0"/>
        <w:rPr>
          <w:sz w:val="20"/>
          <w:szCs w:val="20"/>
        </w:rPr>
      </w:pPr>
      <w:r>
        <w:rPr>
          <w:sz w:val="20"/>
          <w:szCs w:val="20"/>
        </w:rPr>
        <w:tab/>
      </w:r>
      <w:r>
        <w:rPr>
          <w:sz w:val="20"/>
          <w:szCs w:val="20"/>
        </w:rPr>
        <w:tab/>
        <w:t>(Территориальный фонд обязательного медицинского страхования)</w:t>
      </w:r>
    </w:p>
    <w:p w:rsidR="001B0E02" w:rsidRDefault="001B0E02" w:rsidP="00084D42">
      <w:pPr>
        <w:ind w:firstLine="0"/>
        <w:rPr>
          <w:sz w:val="20"/>
          <w:szCs w:val="20"/>
        </w:rPr>
      </w:pPr>
    </w:p>
    <w:p w:rsidR="001B0E02" w:rsidRPr="004635DE" w:rsidRDefault="001B0E02" w:rsidP="00084D42">
      <w:pPr>
        <w:ind w:firstLine="0"/>
        <w:rPr>
          <w:sz w:val="24"/>
        </w:rPr>
      </w:pPr>
      <w:r w:rsidRPr="004635DE">
        <w:rPr>
          <w:sz w:val="24"/>
        </w:rPr>
        <w:t>в лице _________________________________________________________________,</w:t>
      </w:r>
    </w:p>
    <w:p w:rsidR="001B0E02" w:rsidRDefault="001B0E02" w:rsidP="00084D42">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(должность руководителя)</w:t>
      </w:r>
    </w:p>
    <w:p w:rsidR="001B0E02" w:rsidRPr="004635DE" w:rsidRDefault="001B0E02" w:rsidP="00084D42">
      <w:pPr>
        <w:ind w:firstLine="0"/>
        <w:rPr>
          <w:sz w:val="24"/>
        </w:rPr>
      </w:pPr>
      <w:r w:rsidRPr="004635DE">
        <w:rPr>
          <w:sz w:val="24"/>
        </w:rPr>
        <w:t>________________________________________________________________________,</w:t>
      </w:r>
    </w:p>
    <w:p w:rsidR="001B0E02" w:rsidRDefault="001B0E02" w:rsidP="00084D42">
      <w:pPr>
        <w:ind w:firstLine="0"/>
        <w:rPr>
          <w:sz w:val="20"/>
          <w:szCs w:val="20"/>
        </w:rPr>
      </w:pPr>
      <w:r>
        <w:rPr>
          <w:sz w:val="20"/>
          <w:szCs w:val="20"/>
        </w:rPr>
        <w:tab/>
      </w:r>
      <w:r>
        <w:rPr>
          <w:sz w:val="20"/>
          <w:szCs w:val="20"/>
        </w:rPr>
        <w:tab/>
      </w:r>
      <w:r>
        <w:rPr>
          <w:sz w:val="20"/>
          <w:szCs w:val="20"/>
        </w:rPr>
        <w:tab/>
      </w:r>
      <w:r>
        <w:rPr>
          <w:sz w:val="20"/>
          <w:szCs w:val="20"/>
        </w:rPr>
        <w:tab/>
        <w:t>(фамилия, имя, отчество руководителя)</w:t>
      </w:r>
    </w:p>
    <w:p w:rsidR="001B0E02" w:rsidRPr="004635DE" w:rsidRDefault="001B0E02" w:rsidP="00084D42">
      <w:pPr>
        <w:ind w:firstLine="0"/>
        <w:rPr>
          <w:sz w:val="24"/>
        </w:rPr>
      </w:pPr>
      <w:r w:rsidRPr="004635DE">
        <w:rPr>
          <w:sz w:val="24"/>
        </w:rPr>
        <w:t>действующего на основании _______________________________________________</w:t>
      </w:r>
    </w:p>
    <w:p w:rsidR="001B0E02" w:rsidRDefault="001B0E02">
      <w:pPr>
        <w:pStyle w:val="11pt"/>
        <w:ind w:firstLine="0"/>
        <w:rPr>
          <w:rFonts w:ascii="Times New Roman" w:hAnsi="Times New Roman"/>
          <w:sz w:val="24"/>
          <w:szCs w:val="24"/>
        </w:rPr>
      </w:pPr>
      <w:r>
        <w:rPr>
          <w:rFonts w:ascii="Times New Roman" w:hAnsi="Times New Roman"/>
          <w:sz w:val="24"/>
          <w:szCs w:val="24"/>
        </w:rPr>
        <w:t xml:space="preserve">Просит приостановить действие сертификата ключа </w:t>
      </w:r>
      <w:r w:rsidRPr="00067076">
        <w:rPr>
          <w:rFonts w:ascii="Times New Roman" w:hAnsi="Times New Roman"/>
          <w:sz w:val="24"/>
          <w:szCs w:val="24"/>
        </w:rPr>
        <w:t xml:space="preserve">проверки электронной </w:t>
      </w:r>
      <w:r>
        <w:rPr>
          <w:rFonts w:ascii="Times New Roman" w:hAnsi="Times New Roman"/>
          <w:sz w:val="24"/>
          <w:szCs w:val="24"/>
        </w:rPr>
        <w:t>подписи своего полномочного представителя – Оператора Удостоверяющего центра:</w:t>
      </w:r>
    </w:p>
    <w:p w:rsidR="001B0E02" w:rsidRDefault="001B0E02">
      <w:pPr>
        <w:pStyle w:val="11pt"/>
        <w:ind w:firstLine="0"/>
        <w:rPr>
          <w:rFonts w:ascii="Times New Roman" w:hAnsi="Times New Roman"/>
          <w:sz w:val="20"/>
          <w:szCs w:val="20"/>
        </w:rPr>
      </w:pPr>
      <w:r>
        <w:rPr>
          <w:rFonts w:ascii="Times New Roman" w:hAnsi="Times New Roman"/>
          <w:sz w:val="24"/>
          <w:szCs w:val="24"/>
        </w:rPr>
        <w:t>____________________</w:t>
      </w:r>
      <w:r>
        <w:rPr>
          <w:rFonts w:ascii="Times New Roman" w:hAnsi="Times New Roman"/>
          <w:sz w:val="20"/>
          <w:szCs w:val="20"/>
        </w:rPr>
        <w:t>______________________________________________________________</w:t>
      </w:r>
    </w:p>
    <w:p w:rsidR="001B0E02" w:rsidRDefault="001B0E02">
      <w:pPr>
        <w:pStyle w:val="11pt"/>
        <w:ind w:firstLin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(фамилия, имя, отчество)</w:t>
      </w:r>
    </w:p>
    <w:p w:rsidR="001B0E02" w:rsidRPr="00084D42" w:rsidRDefault="001B0E02">
      <w:pPr>
        <w:ind w:firstLine="0"/>
        <w:rPr>
          <w:sz w:val="24"/>
        </w:rPr>
      </w:pPr>
      <w:r w:rsidRPr="00084D42">
        <w:rPr>
          <w:sz w:val="24"/>
        </w:rPr>
        <w:t>содержащ</w:t>
      </w:r>
      <w:r>
        <w:rPr>
          <w:sz w:val="24"/>
        </w:rPr>
        <w:t>его</w:t>
      </w:r>
      <w:r w:rsidRPr="00084D42">
        <w:rPr>
          <w:sz w:val="24"/>
        </w:rPr>
        <w:t xml:space="preserve"> следующие идентификационные данные:</w:t>
      </w:r>
    </w:p>
    <w:p w:rsidR="001B0E02" w:rsidRDefault="001B0E02" w:rsidP="00FB4D2B">
      <w:pPr>
        <w:ind w:firstLine="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1B0E02" w:rsidTr="004673CF">
        <w:tc>
          <w:tcPr>
            <w:tcW w:w="2996" w:type="dxa"/>
          </w:tcPr>
          <w:p w:rsidR="001B0E02" w:rsidRDefault="001B0E02" w:rsidP="004673CF">
            <w:pPr>
              <w:ind w:firstLine="0"/>
              <w:jc w:val="left"/>
              <w:rPr>
                <w:sz w:val="22"/>
                <w:lang w:val="en-US"/>
              </w:rPr>
            </w:pPr>
            <w:proofErr w:type="spellStart"/>
            <w:r>
              <w:rPr>
                <w:sz w:val="22"/>
                <w:szCs w:val="22"/>
                <w:lang w:val="en-US"/>
              </w:rPr>
              <w:t>SerialNumber</w:t>
            </w:r>
            <w:proofErr w:type="spellEnd"/>
            <w:r>
              <w:rPr>
                <w:sz w:val="22"/>
                <w:szCs w:val="22"/>
                <w:lang w:val="en-US"/>
              </w:rPr>
              <w:t xml:space="preserve"> (SN)</w:t>
            </w:r>
          </w:p>
        </w:tc>
        <w:tc>
          <w:tcPr>
            <w:tcW w:w="6007" w:type="dxa"/>
          </w:tcPr>
          <w:p w:rsidR="001B0E02" w:rsidRDefault="001B0E02" w:rsidP="004673CF">
            <w:pPr>
              <w:ind w:firstLine="0"/>
              <w:rPr>
                <w:sz w:val="22"/>
              </w:rPr>
            </w:pPr>
            <w:r>
              <w:rPr>
                <w:sz w:val="22"/>
                <w:szCs w:val="22"/>
              </w:rPr>
              <w:t>Серийный номер сертификата ключа подписи</w:t>
            </w:r>
          </w:p>
        </w:tc>
      </w:tr>
      <w:tr w:rsidR="001B0E02" w:rsidRPr="00980738"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B0E02" w:rsidRPr="00980738" w:rsidTr="004673CF">
        <w:tc>
          <w:tcPr>
            <w:tcW w:w="2996" w:type="dxa"/>
          </w:tcPr>
          <w:p w:rsidR="001B0E02" w:rsidRPr="00980738" w:rsidRDefault="001B0E02" w:rsidP="004673CF">
            <w:pPr>
              <w:ind w:firstLine="0"/>
              <w:jc w:val="left"/>
              <w:rPr>
                <w:sz w:val="22"/>
                <w:lang w:val="en-US"/>
              </w:rPr>
            </w:pPr>
            <w:r w:rsidRPr="00980738">
              <w:rPr>
                <w:sz w:val="22"/>
                <w:szCs w:val="22"/>
                <w:lang w:val="en-US"/>
              </w:rPr>
              <w:t>INN</w:t>
            </w:r>
          </w:p>
        </w:tc>
        <w:tc>
          <w:tcPr>
            <w:tcW w:w="6007" w:type="dxa"/>
          </w:tcPr>
          <w:p w:rsidR="001B0E02" w:rsidRPr="00980738" w:rsidRDefault="001B0E02" w:rsidP="004673CF">
            <w:pPr>
              <w:ind w:firstLine="0"/>
              <w:rPr>
                <w:sz w:val="22"/>
                <w:lang w:val="en-US"/>
              </w:rPr>
            </w:pPr>
            <w:r w:rsidRPr="00980738">
              <w:rPr>
                <w:sz w:val="22"/>
                <w:szCs w:val="22"/>
                <w:lang w:val="en-US"/>
              </w:rPr>
              <w:t xml:space="preserve">ИНН </w:t>
            </w:r>
            <w:proofErr w:type="spellStart"/>
            <w:r w:rsidRPr="00980738">
              <w:rPr>
                <w:sz w:val="22"/>
                <w:szCs w:val="22"/>
                <w:lang w:val="en-US"/>
              </w:rPr>
              <w:t>организации</w:t>
            </w:r>
            <w:proofErr w:type="spellEnd"/>
          </w:p>
        </w:tc>
      </w:tr>
      <w:tr w:rsidR="001B0E02" w:rsidRPr="00980738" w:rsidTr="004673CF">
        <w:tc>
          <w:tcPr>
            <w:tcW w:w="2996" w:type="dxa"/>
          </w:tcPr>
          <w:p w:rsidR="001B0E02" w:rsidRPr="00980738" w:rsidRDefault="001B0E02" w:rsidP="004673CF">
            <w:pPr>
              <w:ind w:firstLine="0"/>
              <w:jc w:val="left"/>
              <w:rPr>
                <w:sz w:val="22"/>
                <w:lang w:val="en-US"/>
              </w:rPr>
            </w:pPr>
            <w:r w:rsidRPr="00980738">
              <w:rPr>
                <w:sz w:val="22"/>
                <w:szCs w:val="22"/>
                <w:lang w:val="en-US"/>
              </w:rPr>
              <w:t>OGRN</w:t>
            </w:r>
          </w:p>
        </w:tc>
        <w:tc>
          <w:tcPr>
            <w:tcW w:w="6007" w:type="dxa"/>
          </w:tcPr>
          <w:p w:rsidR="001B0E02" w:rsidRPr="00980738" w:rsidRDefault="001B0E02" w:rsidP="004673CF">
            <w:pPr>
              <w:ind w:firstLine="0"/>
              <w:rPr>
                <w:sz w:val="22"/>
                <w:lang w:val="en-US"/>
              </w:rPr>
            </w:pPr>
            <w:r w:rsidRPr="00980738">
              <w:rPr>
                <w:sz w:val="22"/>
                <w:szCs w:val="22"/>
                <w:lang w:val="en-US"/>
              </w:rPr>
              <w:t xml:space="preserve">ОГРН </w:t>
            </w:r>
            <w:proofErr w:type="spellStart"/>
            <w:r w:rsidRPr="00980738">
              <w:rPr>
                <w:sz w:val="22"/>
                <w:szCs w:val="22"/>
                <w:lang w:val="en-US"/>
              </w:rPr>
              <w:t>организации</w:t>
            </w:r>
            <w:proofErr w:type="spellEnd"/>
          </w:p>
        </w:tc>
      </w:tr>
      <w:tr w:rsidR="001B0E02" w:rsidRPr="00E424A8"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tcPr>
          <w:p w:rsidR="001B0E02" w:rsidRPr="00E424A8" w:rsidRDefault="001B0E02" w:rsidP="004673CF">
            <w:pPr>
              <w:ind w:firstLine="0"/>
              <w:rPr>
                <w:sz w:val="22"/>
              </w:rPr>
            </w:pPr>
            <w:r w:rsidRPr="00E424A8">
              <w:rPr>
                <w:sz w:val="22"/>
                <w:szCs w:val="22"/>
              </w:rPr>
              <w:t>Фамилия полномочного представителя</w:t>
            </w:r>
          </w:p>
        </w:tc>
      </w:tr>
      <w:tr w:rsidR="001B0E02" w:rsidRPr="00E424A8"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tcPr>
          <w:p w:rsidR="001B0E02" w:rsidRPr="00E424A8" w:rsidRDefault="001B0E02" w:rsidP="004673CF">
            <w:pPr>
              <w:ind w:firstLine="0"/>
              <w:rPr>
                <w:sz w:val="22"/>
              </w:rPr>
            </w:pPr>
            <w:r w:rsidRPr="00E424A8">
              <w:rPr>
                <w:sz w:val="22"/>
                <w:szCs w:val="22"/>
              </w:rPr>
              <w:t>Имя и Отчество полномочного представителя</w:t>
            </w:r>
          </w:p>
        </w:tc>
      </w:tr>
      <w:tr w:rsidR="001B0E02" w:rsidRPr="00980738" w:rsidTr="004673CF">
        <w:tc>
          <w:tcPr>
            <w:tcW w:w="2996" w:type="dxa"/>
          </w:tcPr>
          <w:p w:rsidR="001B0E02" w:rsidRPr="00980738" w:rsidRDefault="001B0E02" w:rsidP="004673CF">
            <w:pPr>
              <w:ind w:firstLine="0"/>
              <w:jc w:val="left"/>
              <w:rPr>
                <w:sz w:val="22"/>
                <w:lang w:val="en-US"/>
              </w:rPr>
            </w:pPr>
            <w:r>
              <w:rPr>
                <w:sz w:val="22"/>
                <w:szCs w:val="22"/>
                <w:lang w:val="en-US"/>
              </w:rPr>
              <w:t>Title (T)</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Должность</w:t>
            </w:r>
            <w:proofErr w:type="spellEnd"/>
          </w:p>
        </w:tc>
      </w:tr>
      <w:tr w:rsidR="001B0E02" w:rsidRPr="00980738" w:rsidTr="004673CF">
        <w:tc>
          <w:tcPr>
            <w:tcW w:w="2996" w:type="dxa"/>
          </w:tcPr>
          <w:p w:rsidR="001B0E02" w:rsidRPr="00980738" w:rsidRDefault="001B0E02" w:rsidP="004673CF">
            <w:pPr>
              <w:ind w:firstLine="0"/>
              <w:jc w:val="left"/>
              <w:rPr>
                <w:sz w:val="22"/>
                <w:lang w:val="en-US"/>
              </w:rPr>
            </w:pPr>
            <w:r w:rsidRPr="00980738">
              <w:rPr>
                <w:sz w:val="22"/>
                <w:szCs w:val="22"/>
                <w:lang w:val="en-US"/>
              </w:rPr>
              <w:t>SNILS</w:t>
            </w:r>
          </w:p>
        </w:tc>
        <w:tc>
          <w:tcPr>
            <w:tcW w:w="6007" w:type="dxa"/>
          </w:tcPr>
          <w:p w:rsidR="001B0E02" w:rsidRPr="00980738" w:rsidRDefault="001B0E02" w:rsidP="004673CF">
            <w:pPr>
              <w:ind w:firstLine="0"/>
              <w:rPr>
                <w:sz w:val="22"/>
                <w:lang w:val="en-US"/>
              </w:rPr>
            </w:pPr>
            <w:r w:rsidRPr="00980738">
              <w:rPr>
                <w:sz w:val="22"/>
                <w:szCs w:val="22"/>
                <w:lang w:val="en-US"/>
              </w:rPr>
              <w:t xml:space="preserve">СНИЛС </w:t>
            </w:r>
            <w:proofErr w:type="spellStart"/>
            <w:r w:rsidRPr="00980738">
              <w:rPr>
                <w:sz w:val="22"/>
                <w:szCs w:val="22"/>
                <w:lang w:val="en-US"/>
              </w:rPr>
              <w:t>полномочного</w:t>
            </w:r>
            <w:proofErr w:type="spellEnd"/>
            <w:r w:rsidRPr="00980738">
              <w:rPr>
                <w:sz w:val="22"/>
                <w:szCs w:val="22"/>
                <w:lang w:val="en-US"/>
              </w:rPr>
              <w:t xml:space="preserve"> </w:t>
            </w:r>
            <w:proofErr w:type="spellStart"/>
            <w:r w:rsidRPr="00980738">
              <w:rPr>
                <w:sz w:val="22"/>
                <w:szCs w:val="22"/>
                <w:lang w:val="en-US"/>
              </w:rPr>
              <w:t>представителя</w:t>
            </w:r>
            <w:proofErr w:type="spellEnd"/>
          </w:p>
        </w:tc>
      </w:tr>
      <w:tr w:rsidR="001B0E02" w:rsidRPr="00980738"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Наименование</w:t>
            </w:r>
            <w:proofErr w:type="spellEnd"/>
            <w:r>
              <w:rPr>
                <w:sz w:val="22"/>
                <w:szCs w:val="22"/>
                <w:lang w:val="en-US"/>
              </w:rPr>
              <w:t xml:space="preserve"> </w:t>
            </w:r>
            <w:proofErr w:type="spellStart"/>
            <w:r w:rsidRPr="00980738">
              <w:rPr>
                <w:sz w:val="22"/>
                <w:szCs w:val="22"/>
                <w:lang w:val="en-US"/>
              </w:rPr>
              <w:t>подразделения</w:t>
            </w:r>
            <w:proofErr w:type="spellEnd"/>
          </w:p>
        </w:tc>
      </w:tr>
      <w:tr w:rsidR="001B0E02" w:rsidRPr="00980738" w:rsidTr="004673CF">
        <w:tc>
          <w:tcPr>
            <w:tcW w:w="2996" w:type="dxa"/>
          </w:tcPr>
          <w:p w:rsidR="001B0E02" w:rsidRDefault="001B0E02" w:rsidP="004673CF">
            <w:pPr>
              <w:ind w:firstLine="0"/>
              <w:jc w:val="left"/>
              <w:rPr>
                <w:sz w:val="22"/>
                <w:lang w:val="en-US"/>
              </w:rPr>
            </w:pPr>
            <w:r w:rsidRPr="00980738">
              <w:rPr>
                <w:sz w:val="22"/>
                <w:szCs w:val="22"/>
                <w:lang w:val="en-US"/>
              </w:rPr>
              <w:t>Organization (O)</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B0E02" w:rsidRPr="00980738"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1B0E02" w:rsidRPr="00980738" w:rsidRDefault="001B0E02" w:rsidP="004673CF">
            <w:pPr>
              <w:ind w:firstLine="0"/>
              <w:rPr>
                <w:sz w:val="22"/>
              </w:rPr>
            </w:pPr>
            <w:r w:rsidRPr="00980738">
              <w:rPr>
                <w:sz w:val="22"/>
                <w:szCs w:val="22"/>
              </w:rPr>
              <w:t>Улица, номер дома, корпуса, строения, помещения</w:t>
            </w:r>
          </w:p>
        </w:tc>
      </w:tr>
      <w:tr w:rsidR="001B0E02" w:rsidRPr="00980738" w:rsidTr="004673CF">
        <w:tc>
          <w:tcPr>
            <w:tcW w:w="2996" w:type="dxa"/>
          </w:tcPr>
          <w:p w:rsidR="001B0E02" w:rsidRDefault="001B0E02" w:rsidP="004673CF">
            <w:pPr>
              <w:ind w:firstLine="0"/>
              <w:jc w:val="left"/>
              <w:rPr>
                <w:sz w:val="22"/>
                <w:lang w:val="en-US"/>
              </w:rPr>
            </w:pPr>
            <w:r>
              <w:rPr>
                <w:sz w:val="22"/>
                <w:szCs w:val="22"/>
                <w:lang w:val="en-US"/>
              </w:rPr>
              <w:t>Locality (L)</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Город</w:t>
            </w:r>
            <w:proofErr w:type="spellEnd"/>
          </w:p>
        </w:tc>
      </w:tr>
      <w:tr w:rsidR="001B0E02" w:rsidRPr="00980738" w:rsidTr="004673CF">
        <w:tc>
          <w:tcPr>
            <w:tcW w:w="2996" w:type="dxa"/>
          </w:tcPr>
          <w:p w:rsidR="001B0E02" w:rsidRDefault="001B0E02" w:rsidP="004673CF">
            <w:pPr>
              <w:ind w:firstLine="0"/>
              <w:jc w:val="left"/>
              <w:rPr>
                <w:sz w:val="22"/>
                <w:lang w:val="en-US"/>
              </w:rPr>
            </w:pPr>
            <w:r w:rsidRPr="00980738">
              <w:rPr>
                <w:sz w:val="22"/>
                <w:szCs w:val="22"/>
                <w:lang w:val="en-US"/>
              </w:rPr>
              <w:t>State (S)</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Субъект</w:t>
            </w:r>
            <w:proofErr w:type="spellEnd"/>
            <w:r w:rsidRPr="00980738">
              <w:rPr>
                <w:sz w:val="22"/>
                <w:szCs w:val="22"/>
                <w:lang w:val="en-US"/>
              </w:rPr>
              <w:t xml:space="preserve"> </w:t>
            </w:r>
            <w:proofErr w:type="spellStart"/>
            <w:r w:rsidRPr="00980738">
              <w:rPr>
                <w:sz w:val="22"/>
                <w:szCs w:val="22"/>
                <w:lang w:val="en-US"/>
              </w:rPr>
              <w:t>Российской</w:t>
            </w:r>
            <w:proofErr w:type="spellEnd"/>
            <w:r w:rsidRPr="00980738">
              <w:rPr>
                <w:sz w:val="22"/>
                <w:szCs w:val="22"/>
                <w:lang w:val="en-US"/>
              </w:rPr>
              <w:t xml:space="preserve"> </w:t>
            </w:r>
            <w:proofErr w:type="spellStart"/>
            <w:r w:rsidRPr="00980738">
              <w:rPr>
                <w:sz w:val="22"/>
                <w:szCs w:val="22"/>
                <w:lang w:val="en-US"/>
              </w:rPr>
              <w:t>Федерации</w:t>
            </w:r>
            <w:proofErr w:type="spellEnd"/>
            <w:r w:rsidRPr="00980738">
              <w:rPr>
                <w:sz w:val="22"/>
                <w:szCs w:val="22"/>
                <w:lang w:val="en-US"/>
              </w:rPr>
              <w:t xml:space="preserve"> </w:t>
            </w:r>
          </w:p>
        </w:tc>
      </w:tr>
      <w:tr w:rsidR="001B0E02" w:rsidRPr="003919C9" w:rsidTr="004673CF">
        <w:tc>
          <w:tcPr>
            <w:tcW w:w="2996" w:type="dxa"/>
          </w:tcPr>
          <w:p w:rsidR="001B0E02" w:rsidRDefault="001B0E02" w:rsidP="004673CF">
            <w:pPr>
              <w:ind w:firstLine="0"/>
              <w:jc w:val="left"/>
              <w:rPr>
                <w:sz w:val="22"/>
                <w:lang w:val="en-US"/>
              </w:rPr>
            </w:pPr>
            <w:proofErr w:type="spellStart"/>
            <w:r>
              <w:rPr>
                <w:sz w:val="22"/>
                <w:szCs w:val="22"/>
                <w:lang w:val="en-US"/>
              </w:rPr>
              <w:t>Contry</w:t>
            </w:r>
            <w:proofErr w:type="spellEnd"/>
            <w:r>
              <w:rPr>
                <w:sz w:val="22"/>
                <w:szCs w:val="22"/>
                <w:lang w:val="en-US"/>
              </w:rPr>
              <w:t xml:space="preserve"> (C)</w:t>
            </w:r>
          </w:p>
        </w:tc>
        <w:tc>
          <w:tcPr>
            <w:tcW w:w="6007" w:type="dxa"/>
          </w:tcPr>
          <w:p w:rsidR="001B0E02" w:rsidRPr="003919C9" w:rsidRDefault="001B0E02" w:rsidP="004673CF">
            <w:pPr>
              <w:ind w:firstLine="0"/>
              <w:rPr>
                <w:sz w:val="22"/>
                <w:lang w:val="en-US"/>
              </w:rPr>
            </w:pPr>
            <w:r>
              <w:rPr>
                <w:sz w:val="22"/>
                <w:szCs w:val="22"/>
                <w:lang w:val="en-US"/>
              </w:rPr>
              <w:t>RU</w:t>
            </w:r>
          </w:p>
        </w:tc>
      </w:tr>
      <w:tr w:rsidR="001B0E02" w:rsidRPr="00980738" w:rsidTr="004673CF">
        <w:tc>
          <w:tcPr>
            <w:tcW w:w="2996" w:type="dxa"/>
          </w:tcPr>
          <w:p w:rsidR="001B0E02" w:rsidRDefault="001B0E02" w:rsidP="004673CF">
            <w:pPr>
              <w:ind w:firstLine="0"/>
              <w:jc w:val="left"/>
              <w:rPr>
                <w:sz w:val="22"/>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1B0E02" w:rsidRPr="00980738" w:rsidRDefault="001B0E02" w:rsidP="004673CF">
            <w:pPr>
              <w:ind w:firstLine="0"/>
              <w:rPr>
                <w:sz w:val="22"/>
              </w:rPr>
            </w:pPr>
            <w:r>
              <w:rPr>
                <w:sz w:val="22"/>
                <w:szCs w:val="22"/>
              </w:rPr>
              <w:t>Адрес электронной почты</w:t>
            </w:r>
            <w:r w:rsidRPr="00980738">
              <w:rPr>
                <w:sz w:val="22"/>
                <w:szCs w:val="22"/>
              </w:rPr>
              <w:t xml:space="preserve"> полномочного представителя</w:t>
            </w:r>
          </w:p>
        </w:tc>
      </w:tr>
    </w:tbl>
    <w:p w:rsidR="001B0E02" w:rsidRPr="00084D42" w:rsidRDefault="001B0E02" w:rsidP="00FB4D2B">
      <w:pPr>
        <w:ind w:firstLine="0"/>
        <w:rPr>
          <w:sz w:val="24"/>
        </w:rPr>
      </w:pPr>
    </w:p>
    <w:p w:rsidR="001B0E02" w:rsidRPr="00084D42" w:rsidRDefault="001B0E02">
      <w:pPr>
        <w:autoSpaceDE w:val="0"/>
        <w:autoSpaceDN w:val="0"/>
        <w:adjustRightInd w:val="0"/>
        <w:ind w:firstLine="0"/>
        <w:rPr>
          <w:noProof/>
          <w:sz w:val="24"/>
        </w:rPr>
      </w:pPr>
      <w:r w:rsidRPr="00084D42">
        <w:rPr>
          <w:noProof/>
          <w:sz w:val="24"/>
        </w:rPr>
        <w:t>Срок приостановления действия сертификата ____________________________ дней.</w:t>
      </w:r>
    </w:p>
    <w:p w:rsidR="001B0E02" w:rsidRDefault="001B0E02">
      <w:pPr>
        <w:autoSpaceDE w:val="0"/>
        <w:autoSpaceDN w:val="0"/>
        <w:adjustRightInd w:val="0"/>
        <w:ind w:firstLine="0"/>
        <w:rPr>
          <w:noProof/>
          <w:sz w:val="20"/>
          <w:szCs w:val="20"/>
        </w:rPr>
      </w:pP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(количество дней прописью)</w:t>
      </w:r>
    </w:p>
    <w:p w:rsidR="001B0E02" w:rsidRDefault="001B0E02" w:rsidP="00084D42">
      <w:pPr>
        <w:autoSpaceDE w:val="0"/>
        <w:autoSpaceDN w:val="0"/>
        <w:adjustRightInd w:val="0"/>
        <w:ind w:firstLine="0"/>
        <w:rPr>
          <w:noProof/>
          <w:sz w:val="24"/>
        </w:rPr>
      </w:pPr>
    </w:p>
    <w:p w:rsidR="001B0E02" w:rsidRDefault="001B0E02" w:rsidP="00084D42">
      <w:pPr>
        <w:autoSpaceDE w:val="0"/>
        <w:autoSpaceDN w:val="0"/>
        <w:adjustRightInd w:val="0"/>
        <w:ind w:firstLine="0"/>
        <w:rPr>
          <w:noProof/>
          <w:sz w:val="24"/>
        </w:rPr>
      </w:pPr>
    </w:p>
    <w:p w:rsidR="001B0E02" w:rsidRDefault="001B0E02" w:rsidP="00084D42">
      <w:pPr>
        <w:autoSpaceDE w:val="0"/>
        <w:autoSpaceDN w:val="0"/>
        <w:adjustRightInd w:val="0"/>
        <w:ind w:firstLine="0"/>
        <w:rPr>
          <w:noProof/>
          <w:sz w:val="24"/>
        </w:rPr>
      </w:pPr>
    </w:p>
    <w:p w:rsidR="001B0E02" w:rsidRPr="004635DE" w:rsidRDefault="001B0E02" w:rsidP="00084D42">
      <w:pPr>
        <w:autoSpaceDE w:val="0"/>
        <w:autoSpaceDN w:val="0"/>
        <w:adjustRightInd w:val="0"/>
        <w:ind w:firstLine="0"/>
        <w:rPr>
          <w:noProof/>
          <w:sz w:val="24"/>
        </w:rPr>
      </w:pPr>
      <w:r w:rsidRPr="004635DE">
        <w:rPr>
          <w:noProof/>
          <w:sz w:val="24"/>
        </w:rPr>
        <w:t>Операт</w:t>
      </w:r>
      <w:r>
        <w:rPr>
          <w:noProof/>
          <w:sz w:val="24"/>
        </w:rPr>
        <w:t>о</w:t>
      </w:r>
      <w:r w:rsidRPr="004635DE">
        <w:rPr>
          <w:noProof/>
          <w:sz w:val="24"/>
        </w:rPr>
        <w:t xml:space="preserve">р Удостоверяющего центра </w:t>
      </w:r>
      <w:r w:rsidRPr="004635DE">
        <w:rPr>
          <w:noProof/>
          <w:sz w:val="24"/>
        </w:rPr>
        <w:tab/>
      </w:r>
      <w:r>
        <w:rPr>
          <w:noProof/>
          <w:sz w:val="24"/>
        </w:rPr>
        <w:tab/>
      </w:r>
      <w:r w:rsidRPr="004635DE">
        <w:rPr>
          <w:noProof/>
          <w:sz w:val="24"/>
        </w:rPr>
        <w:tab/>
        <w:t>___________ /____________/</w:t>
      </w:r>
    </w:p>
    <w:p w:rsidR="001B0E02" w:rsidRPr="004635DE" w:rsidRDefault="001B0E02" w:rsidP="00084D42">
      <w:pPr>
        <w:autoSpaceDE w:val="0"/>
        <w:autoSpaceDN w:val="0"/>
        <w:adjustRightInd w:val="0"/>
        <w:rPr>
          <w:noProof/>
          <w:sz w:val="24"/>
        </w:rPr>
      </w:pPr>
      <w:r w:rsidRPr="004635DE">
        <w:rPr>
          <w:noProof/>
          <w:sz w:val="24"/>
        </w:rPr>
        <w:tab/>
      </w:r>
      <w:r w:rsidRPr="004635DE">
        <w:rPr>
          <w:noProof/>
          <w:sz w:val="24"/>
        </w:rPr>
        <w:tab/>
      </w:r>
      <w:r w:rsidRPr="004635DE">
        <w:rPr>
          <w:noProof/>
          <w:sz w:val="24"/>
        </w:rPr>
        <w:tab/>
      </w:r>
      <w:r w:rsidRPr="004635DE">
        <w:rPr>
          <w:noProof/>
          <w:sz w:val="24"/>
        </w:rPr>
        <w:tab/>
      </w:r>
      <w:r w:rsidRPr="004635DE">
        <w:rPr>
          <w:noProof/>
          <w:sz w:val="24"/>
        </w:rPr>
        <w:tab/>
      </w:r>
      <w:r w:rsidRPr="004635DE">
        <w:rPr>
          <w:noProof/>
          <w:sz w:val="24"/>
        </w:rPr>
        <w:tab/>
        <w:t>«____» ______________ 20____ г.</w:t>
      </w:r>
    </w:p>
    <w:p w:rsidR="001B0E02" w:rsidRPr="004635DE" w:rsidRDefault="001B0E02" w:rsidP="00084D42">
      <w:pPr>
        <w:ind w:firstLine="0"/>
        <w:jc w:val="right"/>
        <w:rPr>
          <w:sz w:val="24"/>
        </w:rPr>
      </w:pPr>
    </w:p>
    <w:p w:rsidR="001B0E02" w:rsidRPr="004635DE" w:rsidRDefault="001B0E02" w:rsidP="00084D42">
      <w:pPr>
        <w:ind w:firstLine="0"/>
        <w:rPr>
          <w:iCs/>
          <w:sz w:val="24"/>
        </w:rPr>
      </w:pPr>
    </w:p>
    <w:p w:rsidR="001B0E02" w:rsidRPr="004635DE" w:rsidRDefault="001B0E02" w:rsidP="00084D42">
      <w:pPr>
        <w:ind w:firstLine="0"/>
        <w:rPr>
          <w:sz w:val="24"/>
        </w:rPr>
      </w:pPr>
      <w:r w:rsidRPr="004635DE">
        <w:rPr>
          <w:iCs/>
          <w:sz w:val="24"/>
        </w:rPr>
        <w:t xml:space="preserve">Должность и Ф.И.О. руководителя </w:t>
      </w:r>
      <w:r>
        <w:rPr>
          <w:iCs/>
          <w:sz w:val="24"/>
        </w:rPr>
        <w:t>ТФОМС</w:t>
      </w:r>
    </w:p>
    <w:p w:rsidR="001B0E02" w:rsidRPr="004635DE" w:rsidRDefault="001B0E02" w:rsidP="00084D42">
      <w:pPr>
        <w:ind w:firstLine="0"/>
        <w:rPr>
          <w:sz w:val="24"/>
        </w:rPr>
      </w:pPr>
      <w:r w:rsidRPr="004635DE">
        <w:rPr>
          <w:sz w:val="24"/>
        </w:rPr>
        <w:t xml:space="preserve">Подпись руководителя </w:t>
      </w:r>
      <w:r>
        <w:rPr>
          <w:sz w:val="24"/>
        </w:rPr>
        <w:t>ТФОМС</w:t>
      </w:r>
      <w:r w:rsidRPr="004635DE">
        <w:rPr>
          <w:sz w:val="24"/>
        </w:rPr>
        <w:t>, дата подписания заявления</w:t>
      </w:r>
    </w:p>
    <w:p w:rsidR="001B0E02" w:rsidRDefault="001B0E02" w:rsidP="00084D42">
      <w:pPr>
        <w:ind w:firstLine="0"/>
        <w:rPr>
          <w:sz w:val="24"/>
        </w:rPr>
      </w:pPr>
      <w:r w:rsidRPr="004635DE">
        <w:rPr>
          <w:sz w:val="24"/>
        </w:rPr>
        <w:t xml:space="preserve">Печать </w:t>
      </w:r>
      <w:r>
        <w:rPr>
          <w:sz w:val="24"/>
        </w:rPr>
        <w:t>ТФОМС</w:t>
      </w:r>
    </w:p>
    <w:p w:rsidR="001B0E02" w:rsidRPr="004635DE" w:rsidRDefault="001B0E02" w:rsidP="00930650">
      <w:pPr>
        <w:ind w:firstLine="0"/>
        <w:jc w:val="right"/>
        <w:rPr>
          <w:sz w:val="22"/>
          <w:szCs w:val="22"/>
        </w:rPr>
      </w:pPr>
      <w:r>
        <w:rPr>
          <w:szCs w:val="28"/>
        </w:rPr>
        <w:br w:type="page"/>
      </w:r>
      <w:r w:rsidRPr="004635DE">
        <w:rPr>
          <w:sz w:val="22"/>
          <w:szCs w:val="22"/>
        </w:rPr>
        <w:lastRenderedPageBreak/>
        <w:t>Приложение №</w:t>
      </w:r>
      <w:r>
        <w:rPr>
          <w:sz w:val="22"/>
          <w:szCs w:val="22"/>
        </w:rPr>
        <w:t xml:space="preserve"> 10</w:t>
      </w:r>
    </w:p>
    <w:p w:rsidR="001B0E02" w:rsidRDefault="001B0E02" w:rsidP="00930650">
      <w:pPr>
        <w:ind w:firstLine="0"/>
        <w:jc w:val="right"/>
        <w:rPr>
          <w:sz w:val="22"/>
          <w:szCs w:val="22"/>
        </w:rPr>
      </w:pPr>
      <w:r w:rsidRPr="004635DE">
        <w:rPr>
          <w:sz w:val="22"/>
          <w:szCs w:val="22"/>
        </w:rPr>
        <w:t xml:space="preserve"> к Регламенту взаимодействия Удостоверяющего центра</w:t>
      </w:r>
    </w:p>
    <w:p w:rsidR="001B0E02" w:rsidRPr="004635DE" w:rsidRDefault="001B0E02" w:rsidP="00930650">
      <w:pPr>
        <w:ind w:firstLine="0"/>
        <w:jc w:val="right"/>
        <w:rPr>
          <w:sz w:val="22"/>
          <w:szCs w:val="22"/>
        </w:rPr>
      </w:pPr>
      <w:r>
        <w:rPr>
          <w:sz w:val="22"/>
          <w:szCs w:val="22"/>
        </w:rPr>
        <w:t xml:space="preserve"> </w:t>
      </w:r>
      <w:r w:rsidRPr="004635DE">
        <w:rPr>
          <w:sz w:val="22"/>
          <w:szCs w:val="22"/>
        </w:rPr>
        <w:t>и Оператора Удостоверяющего центра</w:t>
      </w:r>
    </w:p>
    <w:p w:rsidR="001B0E02" w:rsidRPr="00930650" w:rsidRDefault="001B0E02" w:rsidP="00930650">
      <w:pPr>
        <w:jc w:val="right"/>
        <w:rPr>
          <w:sz w:val="22"/>
          <w:szCs w:val="22"/>
        </w:rPr>
      </w:pPr>
      <w:r w:rsidRPr="00930650">
        <w:rPr>
          <w:sz w:val="22"/>
          <w:szCs w:val="22"/>
        </w:rPr>
        <w:t xml:space="preserve"> (Форма заявления на возобновление действия сертификата)</w:t>
      </w:r>
    </w:p>
    <w:p w:rsidR="001B0E02" w:rsidRPr="00930650" w:rsidRDefault="001B0E02">
      <w:pPr>
        <w:jc w:val="right"/>
        <w:rPr>
          <w:sz w:val="22"/>
          <w:szCs w:val="22"/>
        </w:rPr>
      </w:pPr>
    </w:p>
    <w:p w:rsidR="001B0E02" w:rsidRPr="00930650" w:rsidRDefault="001B0E02">
      <w:pPr>
        <w:jc w:val="right"/>
        <w:rPr>
          <w:sz w:val="24"/>
        </w:rPr>
      </w:pPr>
    </w:p>
    <w:p w:rsidR="001B0E02" w:rsidRPr="00930650" w:rsidRDefault="001B0E02" w:rsidP="00EC306E">
      <w:pPr>
        <w:ind w:firstLine="0"/>
        <w:jc w:val="center"/>
        <w:rPr>
          <w:sz w:val="24"/>
        </w:rPr>
      </w:pPr>
      <w:r w:rsidRPr="00930650">
        <w:rPr>
          <w:sz w:val="24"/>
        </w:rPr>
        <w:t xml:space="preserve">Заявление на возобновление действия сертификата ключа </w:t>
      </w:r>
      <w:r>
        <w:rPr>
          <w:sz w:val="24"/>
        </w:rPr>
        <w:t xml:space="preserve">проверки электронной </w:t>
      </w:r>
      <w:r w:rsidRPr="00930650">
        <w:rPr>
          <w:sz w:val="24"/>
        </w:rPr>
        <w:t>подписи</w:t>
      </w:r>
      <w:r>
        <w:rPr>
          <w:sz w:val="24"/>
        </w:rPr>
        <w:t xml:space="preserve"> </w:t>
      </w:r>
      <w:r w:rsidRPr="00930650">
        <w:rPr>
          <w:sz w:val="24"/>
        </w:rPr>
        <w:t>Оператора Удостоверяющего центра</w:t>
      </w:r>
    </w:p>
    <w:p w:rsidR="001B0E02" w:rsidRPr="004635DE" w:rsidRDefault="001B0E02" w:rsidP="00930650">
      <w:pPr>
        <w:ind w:firstLine="0"/>
        <w:rPr>
          <w:sz w:val="24"/>
        </w:rPr>
      </w:pPr>
    </w:p>
    <w:p w:rsidR="001B0E02" w:rsidRPr="004635DE" w:rsidRDefault="001B0E02" w:rsidP="00930650">
      <w:pPr>
        <w:ind w:firstLine="0"/>
        <w:rPr>
          <w:sz w:val="24"/>
        </w:rPr>
      </w:pPr>
      <w:r w:rsidRPr="004635DE">
        <w:rPr>
          <w:sz w:val="24"/>
        </w:rPr>
        <w:t>_________________________________________________________________________</w:t>
      </w:r>
    </w:p>
    <w:p w:rsidR="001B0E02" w:rsidRDefault="001B0E02" w:rsidP="00930650">
      <w:pPr>
        <w:ind w:firstLine="0"/>
        <w:rPr>
          <w:sz w:val="20"/>
          <w:szCs w:val="20"/>
        </w:rPr>
      </w:pPr>
      <w:r>
        <w:rPr>
          <w:sz w:val="20"/>
          <w:szCs w:val="20"/>
        </w:rPr>
        <w:tab/>
      </w:r>
      <w:r>
        <w:rPr>
          <w:sz w:val="20"/>
          <w:szCs w:val="20"/>
        </w:rPr>
        <w:tab/>
        <w:t>(Территориальный фонд обязательного медицинского страхования)</w:t>
      </w:r>
    </w:p>
    <w:p w:rsidR="001B0E02" w:rsidRDefault="001B0E02" w:rsidP="00930650">
      <w:pPr>
        <w:ind w:firstLine="0"/>
        <w:rPr>
          <w:sz w:val="20"/>
          <w:szCs w:val="20"/>
        </w:rPr>
      </w:pPr>
    </w:p>
    <w:p w:rsidR="001B0E02" w:rsidRPr="004635DE" w:rsidRDefault="001B0E02" w:rsidP="00930650">
      <w:pPr>
        <w:ind w:firstLine="0"/>
        <w:rPr>
          <w:sz w:val="24"/>
        </w:rPr>
      </w:pPr>
      <w:r w:rsidRPr="004635DE">
        <w:rPr>
          <w:sz w:val="24"/>
        </w:rPr>
        <w:t>в лице _________________________________________________________________,</w:t>
      </w:r>
    </w:p>
    <w:p w:rsidR="001B0E02" w:rsidRDefault="001B0E02" w:rsidP="00930650">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(должность руководителя)</w:t>
      </w:r>
    </w:p>
    <w:p w:rsidR="001B0E02" w:rsidRDefault="001B0E02" w:rsidP="00930650">
      <w:pPr>
        <w:ind w:firstLine="0"/>
        <w:rPr>
          <w:sz w:val="20"/>
          <w:szCs w:val="20"/>
        </w:rPr>
      </w:pPr>
    </w:p>
    <w:p w:rsidR="001B0E02" w:rsidRPr="004635DE" w:rsidRDefault="001B0E02" w:rsidP="00930650">
      <w:pPr>
        <w:ind w:firstLine="0"/>
        <w:rPr>
          <w:sz w:val="24"/>
        </w:rPr>
      </w:pPr>
      <w:r w:rsidRPr="004635DE">
        <w:rPr>
          <w:sz w:val="24"/>
        </w:rPr>
        <w:t>________________________________________________________________________,</w:t>
      </w:r>
    </w:p>
    <w:p w:rsidR="001B0E02" w:rsidRDefault="001B0E02" w:rsidP="00930650">
      <w:pPr>
        <w:ind w:firstLine="0"/>
        <w:rPr>
          <w:sz w:val="20"/>
          <w:szCs w:val="20"/>
        </w:rPr>
      </w:pPr>
      <w:r>
        <w:rPr>
          <w:sz w:val="20"/>
          <w:szCs w:val="20"/>
        </w:rPr>
        <w:tab/>
      </w:r>
      <w:r>
        <w:rPr>
          <w:sz w:val="20"/>
          <w:szCs w:val="20"/>
        </w:rPr>
        <w:tab/>
      </w:r>
      <w:r>
        <w:rPr>
          <w:sz w:val="20"/>
          <w:szCs w:val="20"/>
        </w:rPr>
        <w:tab/>
      </w:r>
      <w:r>
        <w:rPr>
          <w:sz w:val="20"/>
          <w:szCs w:val="20"/>
        </w:rPr>
        <w:tab/>
        <w:t>(фамилия, имя, отчество руководителя)</w:t>
      </w:r>
    </w:p>
    <w:p w:rsidR="001B0E02" w:rsidRPr="004635DE" w:rsidRDefault="001B0E02" w:rsidP="00930650">
      <w:pPr>
        <w:ind w:firstLine="0"/>
        <w:rPr>
          <w:sz w:val="24"/>
        </w:rPr>
      </w:pPr>
    </w:p>
    <w:p w:rsidR="001B0E02" w:rsidRPr="004635DE" w:rsidRDefault="001B0E02" w:rsidP="00930650">
      <w:pPr>
        <w:ind w:firstLine="0"/>
        <w:rPr>
          <w:sz w:val="24"/>
        </w:rPr>
      </w:pPr>
      <w:r w:rsidRPr="004635DE">
        <w:rPr>
          <w:sz w:val="24"/>
        </w:rPr>
        <w:t>действующего на основании _______________________________________________</w:t>
      </w:r>
    </w:p>
    <w:p w:rsidR="001B0E02" w:rsidRDefault="001B0E02" w:rsidP="00930650">
      <w:pPr>
        <w:ind w:firstLine="0"/>
        <w:rPr>
          <w:sz w:val="20"/>
          <w:szCs w:val="20"/>
        </w:rPr>
      </w:pPr>
    </w:p>
    <w:p w:rsidR="001B0E02" w:rsidRDefault="001B0E02">
      <w:pPr>
        <w:pStyle w:val="11pt"/>
        <w:ind w:firstLine="0"/>
        <w:rPr>
          <w:rFonts w:ascii="Times New Roman" w:hAnsi="Times New Roman"/>
          <w:sz w:val="24"/>
          <w:szCs w:val="24"/>
        </w:rPr>
      </w:pPr>
      <w:r>
        <w:rPr>
          <w:rFonts w:ascii="Times New Roman" w:hAnsi="Times New Roman"/>
          <w:sz w:val="24"/>
          <w:szCs w:val="24"/>
        </w:rPr>
        <w:t xml:space="preserve">Просит возобновить действие сертификата ключа </w:t>
      </w:r>
      <w:r w:rsidRPr="00067076">
        <w:rPr>
          <w:rFonts w:ascii="Times New Roman" w:hAnsi="Times New Roman"/>
          <w:sz w:val="24"/>
          <w:szCs w:val="24"/>
        </w:rPr>
        <w:t xml:space="preserve">проверки электронной </w:t>
      </w:r>
      <w:r>
        <w:rPr>
          <w:rFonts w:ascii="Times New Roman" w:hAnsi="Times New Roman"/>
          <w:sz w:val="24"/>
          <w:szCs w:val="24"/>
        </w:rPr>
        <w:t>подписи своего полномочного представителя – Оператора Удостоверяющего центра:</w:t>
      </w:r>
    </w:p>
    <w:p w:rsidR="001B0E02" w:rsidRDefault="001B0E02">
      <w:pPr>
        <w:pStyle w:val="11pt"/>
        <w:ind w:firstLine="0"/>
        <w:rPr>
          <w:rFonts w:ascii="Times New Roman" w:hAnsi="Times New Roman"/>
          <w:sz w:val="20"/>
          <w:szCs w:val="20"/>
        </w:rPr>
      </w:pPr>
      <w:r>
        <w:rPr>
          <w:rFonts w:ascii="Times New Roman" w:hAnsi="Times New Roman"/>
          <w:sz w:val="24"/>
          <w:szCs w:val="24"/>
        </w:rPr>
        <w:t>____________________</w:t>
      </w:r>
      <w:r>
        <w:rPr>
          <w:rFonts w:ascii="Times New Roman" w:hAnsi="Times New Roman"/>
          <w:sz w:val="20"/>
          <w:szCs w:val="20"/>
        </w:rPr>
        <w:t>______________________________________________________________</w:t>
      </w:r>
    </w:p>
    <w:p w:rsidR="001B0E02" w:rsidRDefault="001B0E02">
      <w:pPr>
        <w:pStyle w:val="11pt"/>
        <w:ind w:firstLine="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(фамилия, имя, отчество)</w:t>
      </w:r>
    </w:p>
    <w:p w:rsidR="001B0E02" w:rsidRPr="00930650" w:rsidRDefault="001B0E02">
      <w:pPr>
        <w:ind w:firstLine="0"/>
        <w:rPr>
          <w:sz w:val="24"/>
        </w:rPr>
      </w:pPr>
      <w:r w:rsidRPr="00930650">
        <w:rPr>
          <w:sz w:val="24"/>
        </w:rPr>
        <w:t>содержащий следующие идентификационные данные:</w:t>
      </w:r>
    </w:p>
    <w:p w:rsidR="001B0E02" w:rsidRDefault="001B0E02">
      <w:pPr>
        <w:autoSpaceDE w:val="0"/>
        <w:autoSpaceDN w:val="0"/>
        <w:adjustRightInd w:val="0"/>
        <w:ind w:firstLine="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1B0E02" w:rsidTr="004673CF">
        <w:tc>
          <w:tcPr>
            <w:tcW w:w="2996" w:type="dxa"/>
          </w:tcPr>
          <w:p w:rsidR="001B0E02" w:rsidRDefault="001B0E02" w:rsidP="004673CF">
            <w:pPr>
              <w:ind w:firstLine="0"/>
              <w:jc w:val="left"/>
              <w:rPr>
                <w:sz w:val="22"/>
                <w:lang w:val="en-US"/>
              </w:rPr>
            </w:pPr>
            <w:proofErr w:type="spellStart"/>
            <w:r>
              <w:rPr>
                <w:sz w:val="22"/>
                <w:szCs w:val="22"/>
                <w:lang w:val="en-US"/>
              </w:rPr>
              <w:t>SerialNumber</w:t>
            </w:r>
            <w:proofErr w:type="spellEnd"/>
            <w:r>
              <w:rPr>
                <w:sz w:val="22"/>
                <w:szCs w:val="22"/>
                <w:lang w:val="en-US"/>
              </w:rPr>
              <w:t xml:space="preserve"> (SN)</w:t>
            </w:r>
          </w:p>
        </w:tc>
        <w:tc>
          <w:tcPr>
            <w:tcW w:w="6007" w:type="dxa"/>
          </w:tcPr>
          <w:p w:rsidR="001B0E02" w:rsidRDefault="001B0E02" w:rsidP="004673CF">
            <w:pPr>
              <w:ind w:firstLine="0"/>
              <w:rPr>
                <w:sz w:val="22"/>
              </w:rPr>
            </w:pPr>
            <w:r>
              <w:rPr>
                <w:sz w:val="22"/>
                <w:szCs w:val="22"/>
              </w:rPr>
              <w:t>Серийный номер сертификата ключа подписи</w:t>
            </w:r>
          </w:p>
        </w:tc>
      </w:tr>
      <w:tr w:rsidR="001B0E02" w:rsidRPr="00980738"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B0E02" w:rsidRPr="00980738" w:rsidTr="004673CF">
        <w:tc>
          <w:tcPr>
            <w:tcW w:w="2996" w:type="dxa"/>
          </w:tcPr>
          <w:p w:rsidR="001B0E02" w:rsidRPr="00980738" w:rsidRDefault="001B0E02" w:rsidP="004673CF">
            <w:pPr>
              <w:ind w:firstLine="0"/>
              <w:jc w:val="left"/>
              <w:rPr>
                <w:sz w:val="22"/>
                <w:lang w:val="en-US"/>
              </w:rPr>
            </w:pPr>
            <w:r w:rsidRPr="00980738">
              <w:rPr>
                <w:sz w:val="22"/>
                <w:szCs w:val="22"/>
                <w:lang w:val="en-US"/>
              </w:rPr>
              <w:t>INN</w:t>
            </w:r>
          </w:p>
        </w:tc>
        <w:tc>
          <w:tcPr>
            <w:tcW w:w="6007" w:type="dxa"/>
          </w:tcPr>
          <w:p w:rsidR="001B0E02" w:rsidRPr="00980738" w:rsidRDefault="001B0E02" w:rsidP="004673CF">
            <w:pPr>
              <w:ind w:firstLine="0"/>
              <w:rPr>
                <w:sz w:val="22"/>
                <w:lang w:val="en-US"/>
              </w:rPr>
            </w:pPr>
            <w:r w:rsidRPr="00980738">
              <w:rPr>
                <w:sz w:val="22"/>
                <w:szCs w:val="22"/>
                <w:lang w:val="en-US"/>
              </w:rPr>
              <w:t xml:space="preserve">ИНН </w:t>
            </w:r>
            <w:proofErr w:type="spellStart"/>
            <w:r w:rsidRPr="00980738">
              <w:rPr>
                <w:sz w:val="22"/>
                <w:szCs w:val="22"/>
                <w:lang w:val="en-US"/>
              </w:rPr>
              <w:t>организации</w:t>
            </w:r>
            <w:proofErr w:type="spellEnd"/>
          </w:p>
        </w:tc>
      </w:tr>
      <w:tr w:rsidR="001B0E02" w:rsidRPr="00980738" w:rsidTr="004673CF">
        <w:tc>
          <w:tcPr>
            <w:tcW w:w="2996" w:type="dxa"/>
          </w:tcPr>
          <w:p w:rsidR="001B0E02" w:rsidRPr="00980738" w:rsidRDefault="001B0E02" w:rsidP="004673CF">
            <w:pPr>
              <w:ind w:firstLine="0"/>
              <w:jc w:val="left"/>
              <w:rPr>
                <w:sz w:val="22"/>
                <w:lang w:val="en-US"/>
              </w:rPr>
            </w:pPr>
            <w:r w:rsidRPr="00980738">
              <w:rPr>
                <w:sz w:val="22"/>
                <w:szCs w:val="22"/>
                <w:lang w:val="en-US"/>
              </w:rPr>
              <w:t>OGRN</w:t>
            </w:r>
          </w:p>
        </w:tc>
        <w:tc>
          <w:tcPr>
            <w:tcW w:w="6007" w:type="dxa"/>
          </w:tcPr>
          <w:p w:rsidR="001B0E02" w:rsidRPr="00980738" w:rsidRDefault="001B0E02" w:rsidP="004673CF">
            <w:pPr>
              <w:ind w:firstLine="0"/>
              <w:rPr>
                <w:sz w:val="22"/>
                <w:lang w:val="en-US"/>
              </w:rPr>
            </w:pPr>
            <w:r w:rsidRPr="00980738">
              <w:rPr>
                <w:sz w:val="22"/>
                <w:szCs w:val="22"/>
                <w:lang w:val="en-US"/>
              </w:rPr>
              <w:t xml:space="preserve">ОГРН </w:t>
            </w:r>
            <w:proofErr w:type="spellStart"/>
            <w:r w:rsidRPr="00980738">
              <w:rPr>
                <w:sz w:val="22"/>
                <w:szCs w:val="22"/>
                <w:lang w:val="en-US"/>
              </w:rPr>
              <w:t>организации</w:t>
            </w:r>
            <w:proofErr w:type="spellEnd"/>
          </w:p>
        </w:tc>
      </w:tr>
      <w:tr w:rsidR="001B0E02" w:rsidRPr="00E424A8"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tcPr>
          <w:p w:rsidR="001B0E02" w:rsidRPr="00E424A8" w:rsidRDefault="001B0E02" w:rsidP="004673CF">
            <w:pPr>
              <w:ind w:firstLine="0"/>
              <w:rPr>
                <w:sz w:val="22"/>
              </w:rPr>
            </w:pPr>
            <w:r w:rsidRPr="00E424A8">
              <w:rPr>
                <w:sz w:val="22"/>
                <w:szCs w:val="22"/>
              </w:rPr>
              <w:t>Фамилия полномочного представителя</w:t>
            </w:r>
          </w:p>
        </w:tc>
      </w:tr>
      <w:tr w:rsidR="001B0E02" w:rsidRPr="00E424A8"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tcPr>
          <w:p w:rsidR="001B0E02" w:rsidRPr="00E424A8" w:rsidRDefault="001B0E02" w:rsidP="004673CF">
            <w:pPr>
              <w:ind w:firstLine="0"/>
              <w:rPr>
                <w:sz w:val="22"/>
              </w:rPr>
            </w:pPr>
            <w:r w:rsidRPr="00E424A8">
              <w:rPr>
                <w:sz w:val="22"/>
                <w:szCs w:val="22"/>
              </w:rPr>
              <w:t>Имя и Отчество полномочного представителя</w:t>
            </w:r>
          </w:p>
        </w:tc>
      </w:tr>
      <w:tr w:rsidR="001B0E02" w:rsidRPr="00980738" w:rsidTr="004673CF">
        <w:tc>
          <w:tcPr>
            <w:tcW w:w="2996" w:type="dxa"/>
          </w:tcPr>
          <w:p w:rsidR="001B0E02" w:rsidRPr="00980738" w:rsidRDefault="001B0E02" w:rsidP="004673CF">
            <w:pPr>
              <w:ind w:firstLine="0"/>
              <w:jc w:val="left"/>
              <w:rPr>
                <w:sz w:val="22"/>
                <w:lang w:val="en-US"/>
              </w:rPr>
            </w:pPr>
            <w:r>
              <w:rPr>
                <w:sz w:val="22"/>
                <w:szCs w:val="22"/>
                <w:lang w:val="en-US"/>
              </w:rPr>
              <w:t>Title (T)</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Должность</w:t>
            </w:r>
            <w:proofErr w:type="spellEnd"/>
          </w:p>
        </w:tc>
      </w:tr>
      <w:tr w:rsidR="001B0E02" w:rsidRPr="00980738" w:rsidTr="004673CF">
        <w:tc>
          <w:tcPr>
            <w:tcW w:w="2996" w:type="dxa"/>
          </w:tcPr>
          <w:p w:rsidR="001B0E02" w:rsidRPr="00980738" w:rsidRDefault="001B0E02" w:rsidP="004673CF">
            <w:pPr>
              <w:ind w:firstLine="0"/>
              <w:jc w:val="left"/>
              <w:rPr>
                <w:sz w:val="22"/>
                <w:lang w:val="en-US"/>
              </w:rPr>
            </w:pPr>
            <w:r w:rsidRPr="00980738">
              <w:rPr>
                <w:sz w:val="22"/>
                <w:szCs w:val="22"/>
                <w:lang w:val="en-US"/>
              </w:rPr>
              <w:t>SNILS</w:t>
            </w:r>
          </w:p>
        </w:tc>
        <w:tc>
          <w:tcPr>
            <w:tcW w:w="6007" w:type="dxa"/>
          </w:tcPr>
          <w:p w:rsidR="001B0E02" w:rsidRPr="00980738" w:rsidRDefault="001B0E02" w:rsidP="004673CF">
            <w:pPr>
              <w:ind w:firstLine="0"/>
              <w:rPr>
                <w:sz w:val="22"/>
                <w:lang w:val="en-US"/>
              </w:rPr>
            </w:pPr>
            <w:r w:rsidRPr="00980738">
              <w:rPr>
                <w:sz w:val="22"/>
                <w:szCs w:val="22"/>
                <w:lang w:val="en-US"/>
              </w:rPr>
              <w:t xml:space="preserve">СНИЛС </w:t>
            </w:r>
            <w:proofErr w:type="spellStart"/>
            <w:r w:rsidRPr="00980738">
              <w:rPr>
                <w:sz w:val="22"/>
                <w:szCs w:val="22"/>
                <w:lang w:val="en-US"/>
              </w:rPr>
              <w:t>полномочного</w:t>
            </w:r>
            <w:proofErr w:type="spellEnd"/>
            <w:r w:rsidRPr="00980738">
              <w:rPr>
                <w:sz w:val="22"/>
                <w:szCs w:val="22"/>
                <w:lang w:val="en-US"/>
              </w:rPr>
              <w:t xml:space="preserve"> </w:t>
            </w:r>
            <w:proofErr w:type="spellStart"/>
            <w:r w:rsidRPr="00980738">
              <w:rPr>
                <w:sz w:val="22"/>
                <w:szCs w:val="22"/>
                <w:lang w:val="en-US"/>
              </w:rPr>
              <w:t>представителя</w:t>
            </w:r>
            <w:proofErr w:type="spellEnd"/>
          </w:p>
        </w:tc>
      </w:tr>
      <w:tr w:rsidR="001B0E02" w:rsidRPr="00980738"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Наименование</w:t>
            </w:r>
            <w:proofErr w:type="spellEnd"/>
            <w:r>
              <w:rPr>
                <w:sz w:val="22"/>
                <w:szCs w:val="22"/>
                <w:lang w:val="en-US"/>
              </w:rPr>
              <w:t xml:space="preserve"> </w:t>
            </w:r>
            <w:proofErr w:type="spellStart"/>
            <w:r w:rsidRPr="00980738">
              <w:rPr>
                <w:sz w:val="22"/>
                <w:szCs w:val="22"/>
                <w:lang w:val="en-US"/>
              </w:rPr>
              <w:t>подразделения</w:t>
            </w:r>
            <w:proofErr w:type="spellEnd"/>
          </w:p>
        </w:tc>
      </w:tr>
      <w:tr w:rsidR="001B0E02" w:rsidRPr="00980738" w:rsidTr="004673CF">
        <w:tc>
          <w:tcPr>
            <w:tcW w:w="2996" w:type="dxa"/>
          </w:tcPr>
          <w:p w:rsidR="001B0E02" w:rsidRDefault="001B0E02" w:rsidP="004673CF">
            <w:pPr>
              <w:ind w:firstLine="0"/>
              <w:jc w:val="left"/>
              <w:rPr>
                <w:sz w:val="22"/>
                <w:lang w:val="en-US"/>
              </w:rPr>
            </w:pPr>
            <w:r w:rsidRPr="00980738">
              <w:rPr>
                <w:sz w:val="22"/>
                <w:szCs w:val="22"/>
                <w:lang w:val="en-US"/>
              </w:rPr>
              <w:t>Organization (O)</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B0E02" w:rsidRPr="00980738"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1B0E02" w:rsidRPr="00980738" w:rsidRDefault="001B0E02" w:rsidP="004673CF">
            <w:pPr>
              <w:ind w:firstLine="0"/>
              <w:rPr>
                <w:sz w:val="22"/>
              </w:rPr>
            </w:pPr>
            <w:r w:rsidRPr="00980738">
              <w:rPr>
                <w:sz w:val="22"/>
                <w:szCs w:val="22"/>
              </w:rPr>
              <w:t>Улица, номер дома, корпуса, строения, помещения</w:t>
            </w:r>
          </w:p>
        </w:tc>
      </w:tr>
      <w:tr w:rsidR="001B0E02" w:rsidRPr="00980738" w:rsidTr="004673CF">
        <w:tc>
          <w:tcPr>
            <w:tcW w:w="2996" w:type="dxa"/>
          </w:tcPr>
          <w:p w:rsidR="001B0E02" w:rsidRDefault="001B0E02" w:rsidP="004673CF">
            <w:pPr>
              <w:ind w:firstLine="0"/>
              <w:jc w:val="left"/>
              <w:rPr>
                <w:sz w:val="22"/>
                <w:lang w:val="en-US"/>
              </w:rPr>
            </w:pPr>
            <w:r>
              <w:rPr>
                <w:sz w:val="22"/>
                <w:szCs w:val="22"/>
                <w:lang w:val="en-US"/>
              </w:rPr>
              <w:t>Locality (L)</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Город</w:t>
            </w:r>
            <w:proofErr w:type="spellEnd"/>
          </w:p>
        </w:tc>
      </w:tr>
      <w:tr w:rsidR="001B0E02" w:rsidRPr="00980738" w:rsidTr="004673CF">
        <w:tc>
          <w:tcPr>
            <w:tcW w:w="2996" w:type="dxa"/>
          </w:tcPr>
          <w:p w:rsidR="001B0E02" w:rsidRDefault="001B0E02" w:rsidP="004673CF">
            <w:pPr>
              <w:ind w:firstLine="0"/>
              <w:jc w:val="left"/>
              <w:rPr>
                <w:sz w:val="22"/>
                <w:lang w:val="en-US"/>
              </w:rPr>
            </w:pPr>
            <w:r w:rsidRPr="00980738">
              <w:rPr>
                <w:sz w:val="22"/>
                <w:szCs w:val="22"/>
                <w:lang w:val="en-US"/>
              </w:rPr>
              <w:t>State (S)</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Субъект</w:t>
            </w:r>
            <w:proofErr w:type="spellEnd"/>
            <w:r w:rsidRPr="00980738">
              <w:rPr>
                <w:sz w:val="22"/>
                <w:szCs w:val="22"/>
                <w:lang w:val="en-US"/>
              </w:rPr>
              <w:t xml:space="preserve"> </w:t>
            </w:r>
            <w:proofErr w:type="spellStart"/>
            <w:r w:rsidRPr="00980738">
              <w:rPr>
                <w:sz w:val="22"/>
                <w:szCs w:val="22"/>
                <w:lang w:val="en-US"/>
              </w:rPr>
              <w:t>Российской</w:t>
            </w:r>
            <w:proofErr w:type="spellEnd"/>
            <w:r w:rsidRPr="00980738">
              <w:rPr>
                <w:sz w:val="22"/>
                <w:szCs w:val="22"/>
                <w:lang w:val="en-US"/>
              </w:rPr>
              <w:t xml:space="preserve"> </w:t>
            </w:r>
            <w:proofErr w:type="spellStart"/>
            <w:r w:rsidRPr="00980738">
              <w:rPr>
                <w:sz w:val="22"/>
                <w:szCs w:val="22"/>
                <w:lang w:val="en-US"/>
              </w:rPr>
              <w:t>Федерации</w:t>
            </w:r>
            <w:proofErr w:type="spellEnd"/>
            <w:r w:rsidRPr="00980738">
              <w:rPr>
                <w:sz w:val="22"/>
                <w:szCs w:val="22"/>
                <w:lang w:val="en-US"/>
              </w:rPr>
              <w:t xml:space="preserve"> </w:t>
            </w:r>
          </w:p>
        </w:tc>
      </w:tr>
      <w:tr w:rsidR="001B0E02" w:rsidRPr="003919C9" w:rsidTr="004673CF">
        <w:tc>
          <w:tcPr>
            <w:tcW w:w="2996" w:type="dxa"/>
          </w:tcPr>
          <w:p w:rsidR="001B0E02" w:rsidRDefault="001B0E02" w:rsidP="004673CF">
            <w:pPr>
              <w:ind w:firstLine="0"/>
              <w:jc w:val="left"/>
              <w:rPr>
                <w:sz w:val="22"/>
                <w:lang w:val="en-US"/>
              </w:rPr>
            </w:pPr>
            <w:proofErr w:type="spellStart"/>
            <w:r>
              <w:rPr>
                <w:sz w:val="22"/>
                <w:szCs w:val="22"/>
                <w:lang w:val="en-US"/>
              </w:rPr>
              <w:t>Contry</w:t>
            </w:r>
            <w:proofErr w:type="spellEnd"/>
            <w:r>
              <w:rPr>
                <w:sz w:val="22"/>
                <w:szCs w:val="22"/>
                <w:lang w:val="en-US"/>
              </w:rPr>
              <w:t xml:space="preserve"> (C)</w:t>
            </w:r>
          </w:p>
        </w:tc>
        <w:tc>
          <w:tcPr>
            <w:tcW w:w="6007" w:type="dxa"/>
          </w:tcPr>
          <w:p w:rsidR="001B0E02" w:rsidRPr="003919C9" w:rsidRDefault="001B0E02" w:rsidP="004673CF">
            <w:pPr>
              <w:ind w:firstLine="0"/>
              <w:rPr>
                <w:sz w:val="22"/>
                <w:lang w:val="en-US"/>
              </w:rPr>
            </w:pPr>
            <w:r>
              <w:rPr>
                <w:sz w:val="22"/>
                <w:szCs w:val="22"/>
                <w:lang w:val="en-US"/>
              </w:rPr>
              <w:t>RU</w:t>
            </w:r>
          </w:p>
        </w:tc>
      </w:tr>
      <w:tr w:rsidR="001B0E02" w:rsidRPr="00980738" w:rsidTr="004673CF">
        <w:tc>
          <w:tcPr>
            <w:tcW w:w="2996" w:type="dxa"/>
          </w:tcPr>
          <w:p w:rsidR="001B0E02" w:rsidRDefault="001B0E02" w:rsidP="004673CF">
            <w:pPr>
              <w:ind w:firstLine="0"/>
              <w:jc w:val="left"/>
              <w:rPr>
                <w:sz w:val="22"/>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1B0E02" w:rsidRPr="00980738" w:rsidRDefault="001B0E02" w:rsidP="004673CF">
            <w:pPr>
              <w:ind w:firstLine="0"/>
              <w:rPr>
                <w:sz w:val="22"/>
              </w:rPr>
            </w:pPr>
            <w:r>
              <w:rPr>
                <w:sz w:val="22"/>
                <w:szCs w:val="22"/>
              </w:rPr>
              <w:t>Адрес электронной почты</w:t>
            </w:r>
            <w:r w:rsidRPr="00980738">
              <w:rPr>
                <w:sz w:val="22"/>
                <w:szCs w:val="22"/>
              </w:rPr>
              <w:t xml:space="preserve"> полномочного представителя</w:t>
            </w:r>
          </w:p>
        </w:tc>
      </w:tr>
    </w:tbl>
    <w:p w:rsidR="001B0E02" w:rsidRDefault="001B0E02">
      <w:pPr>
        <w:autoSpaceDE w:val="0"/>
        <w:autoSpaceDN w:val="0"/>
        <w:adjustRightInd w:val="0"/>
        <w:ind w:firstLine="0"/>
        <w:rPr>
          <w:noProof/>
        </w:rPr>
      </w:pPr>
    </w:p>
    <w:p w:rsidR="001B0E02" w:rsidRPr="004635DE" w:rsidRDefault="001B0E02" w:rsidP="00930650">
      <w:pPr>
        <w:autoSpaceDE w:val="0"/>
        <w:autoSpaceDN w:val="0"/>
        <w:adjustRightInd w:val="0"/>
        <w:ind w:firstLine="0"/>
        <w:rPr>
          <w:noProof/>
          <w:sz w:val="24"/>
        </w:rPr>
      </w:pPr>
      <w:r w:rsidRPr="004635DE">
        <w:rPr>
          <w:noProof/>
          <w:sz w:val="24"/>
        </w:rPr>
        <w:t>Операт</w:t>
      </w:r>
      <w:r>
        <w:rPr>
          <w:noProof/>
          <w:sz w:val="24"/>
        </w:rPr>
        <w:t>о</w:t>
      </w:r>
      <w:r w:rsidRPr="004635DE">
        <w:rPr>
          <w:noProof/>
          <w:sz w:val="24"/>
        </w:rPr>
        <w:t xml:space="preserve">р Удостоверяющего центра </w:t>
      </w:r>
      <w:r w:rsidRPr="004635DE">
        <w:rPr>
          <w:noProof/>
          <w:sz w:val="24"/>
        </w:rPr>
        <w:tab/>
      </w:r>
      <w:r>
        <w:rPr>
          <w:noProof/>
          <w:sz w:val="24"/>
        </w:rPr>
        <w:tab/>
      </w:r>
      <w:r w:rsidRPr="004635DE">
        <w:rPr>
          <w:noProof/>
          <w:sz w:val="24"/>
        </w:rPr>
        <w:tab/>
        <w:t>___________ /____________/</w:t>
      </w:r>
    </w:p>
    <w:p w:rsidR="001B0E02" w:rsidRPr="004635DE" w:rsidRDefault="001B0E02" w:rsidP="00930650">
      <w:pPr>
        <w:autoSpaceDE w:val="0"/>
        <w:autoSpaceDN w:val="0"/>
        <w:adjustRightInd w:val="0"/>
        <w:rPr>
          <w:noProof/>
          <w:sz w:val="24"/>
        </w:rPr>
      </w:pPr>
      <w:r w:rsidRPr="004635DE">
        <w:rPr>
          <w:noProof/>
          <w:sz w:val="24"/>
        </w:rPr>
        <w:tab/>
      </w:r>
      <w:r w:rsidRPr="004635DE">
        <w:rPr>
          <w:noProof/>
          <w:sz w:val="24"/>
        </w:rPr>
        <w:tab/>
      </w:r>
      <w:r w:rsidRPr="004635DE">
        <w:rPr>
          <w:noProof/>
          <w:sz w:val="24"/>
        </w:rPr>
        <w:tab/>
      </w:r>
      <w:r w:rsidRPr="004635DE">
        <w:rPr>
          <w:noProof/>
          <w:sz w:val="24"/>
        </w:rPr>
        <w:tab/>
      </w:r>
      <w:r w:rsidRPr="004635DE">
        <w:rPr>
          <w:noProof/>
          <w:sz w:val="24"/>
        </w:rPr>
        <w:tab/>
      </w:r>
      <w:r w:rsidRPr="004635DE">
        <w:rPr>
          <w:noProof/>
          <w:sz w:val="24"/>
        </w:rPr>
        <w:tab/>
        <w:t>«____» ______________ 20____ г.</w:t>
      </w:r>
    </w:p>
    <w:p w:rsidR="001B0E02" w:rsidRPr="004635DE" w:rsidRDefault="001B0E02" w:rsidP="00930650">
      <w:pPr>
        <w:ind w:firstLine="0"/>
        <w:jc w:val="right"/>
        <w:rPr>
          <w:sz w:val="24"/>
        </w:rPr>
      </w:pPr>
    </w:p>
    <w:p w:rsidR="001B0E02" w:rsidRDefault="001B0E02" w:rsidP="00930650">
      <w:pPr>
        <w:ind w:firstLine="0"/>
        <w:rPr>
          <w:iCs/>
          <w:sz w:val="24"/>
        </w:rPr>
      </w:pPr>
    </w:p>
    <w:p w:rsidR="001B0E02" w:rsidRPr="004635DE" w:rsidRDefault="001B0E02" w:rsidP="00930650">
      <w:pPr>
        <w:ind w:firstLine="0"/>
        <w:rPr>
          <w:iCs/>
          <w:sz w:val="24"/>
        </w:rPr>
      </w:pPr>
    </w:p>
    <w:p w:rsidR="001B0E02" w:rsidRPr="004635DE" w:rsidRDefault="001B0E02" w:rsidP="00930650">
      <w:pPr>
        <w:ind w:firstLine="0"/>
        <w:rPr>
          <w:sz w:val="24"/>
        </w:rPr>
      </w:pPr>
      <w:r w:rsidRPr="004635DE">
        <w:rPr>
          <w:iCs/>
          <w:sz w:val="24"/>
        </w:rPr>
        <w:t xml:space="preserve">Должность и Ф.И.О. руководителя </w:t>
      </w:r>
      <w:r>
        <w:rPr>
          <w:iCs/>
          <w:sz w:val="24"/>
        </w:rPr>
        <w:t>ТФОМС</w:t>
      </w:r>
    </w:p>
    <w:p w:rsidR="001B0E02" w:rsidRPr="004635DE" w:rsidRDefault="001B0E02" w:rsidP="00930650">
      <w:pPr>
        <w:ind w:firstLine="0"/>
        <w:rPr>
          <w:sz w:val="24"/>
        </w:rPr>
      </w:pPr>
      <w:r w:rsidRPr="004635DE">
        <w:rPr>
          <w:sz w:val="24"/>
        </w:rPr>
        <w:t xml:space="preserve">Подпись руководителя </w:t>
      </w:r>
      <w:r>
        <w:rPr>
          <w:sz w:val="24"/>
        </w:rPr>
        <w:t>ТФОМС</w:t>
      </w:r>
      <w:r w:rsidRPr="004635DE">
        <w:rPr>
          <w:sz w:val="24"/>
        </w:rPr>
        <w:t>, дата подписания заявления</w:t>
      </w:r>
    </w:p>
    <w:p w:rsidR="001B0E02" w:rsidRDefault="001B0E02" w:rsidP="00930650">
      <w:pPr>
        <w:ind w:firstLine="0"/>
        <w:rPr>
          <w:sz w:val="24"/>
        </w:rPr>
      </w:pPr>
      <w:r w:rsidRPr="004635DE">
        <w:rPr>
          <w:sz w:val="24"/>
        </w:rPr>
        <w:t xml:space="preserve">Печать </w:t>
      </w:r>
      <w:r>
        <w:rPr>
          <w:sz w:val="24"/>
        </w:rPr>
        <w:t>ТФОМС</w:t>
      </w:r>
    </w:p>
    <w:p w:rsidR="001B0E02" w:rsidRPr="004635DE" w:rsidRDefault="001B0E02" w:rsidP="00B60BEB">
      <w:pPr>
        <w:ind w:firstLine="0"/>
        <w:jc w:val="right"/>
        <w:rPr>
          <w:sz w:val="22"/>
          <w:szCs w:val="22"/>
        </w:rPr>
      </w:pPr>
      <w:r>
        <w:rPr>
          <w:szCs w:val="28"/>
        </w:rPr>
        <w:br w:type="page"/>
      </w:r>
      <w:r w:rsidRPr="004635DE">
        <w:rPr>
          <w:sz w:val="22"/>
          <w:szCs w:val="22"/>
        </w:rPr>
        <w:lastRenderedPageBreak/>
        <w:t>Приложение №</w:t>
      </w:r>
      <w:r>
        <w:rPr>
          <w:sz w:val="22"/>
          <w:szCs w:val="22"/>
        </w:rPr>
        <w:t xml:space="preserve"> 11</w:t>
      </w:r>
    </w:p>
    <w:p w:rsidR="001B0E02" w:rsidRDefault="001B0E02" w:rsidP="00B60BEB">
      <w:pPr>
        <w:ind w:firstLine="0"/>
        <w:jc w:val="right"/>
        <w:rPr>
          <w:sz w:val="22"/>
          <w:szCs w:val="22"/>
        </w:rPr>
      </w:pPr>
      <w:r w:rsidRPr="004635DE">
        <w:rPr>
          <w:sz w:val="22"/>
          <w:szCs w:val="22"/>
        </w:rPr>
        <w:t xml:space="preserve"> к Регламенту взаимодействия Удостоверяющего центра</w:t>
      </w:r>
    </w:p>
    <w:p w:rsidR="001B0E02" w:rsidRPr="004635DE" w:rsidRDefault="001B0E02" w:rsidP="00B60BEB">
      <w:pPr>
        <w:ind w:firstLine="0"/>
        <w:jc w:val="right"/>
        <w:rPr>
          <w:sz w:val="22"/>
          <w:szCs w:val="22"/>
        </w:rPr>
      </w:pPr>
      <w:r>
        <w:rPr>
          <w:sz w:val="22"/>
          <w:szCs w:val="22"/>
        </w:rPr>
        <w:t xml:space="preserve"> </w:t>
      </w:r>
      <w:r w:rsidRPr="004635DE">
        <w:rPr>
          <w:sz w:val="22"/>
          <w:szCs w:val="22"/>
        </w:rPr>
        <w:t>и Оператора Удостоверяющего центра</w:t>
      </w:r>
    </w:p>
    <w:p w:rsidR="001B0E02" w:rsidRPr="00B60BEB" w:rsidRDefault="001B0E02" w:rsidP="00B60BEB">
      <w:pPr>
        <w:jc w:val="right"/>
        <w:rPr>
          <w:sz w:val="22"/>
          <w:szCs w:val="22"/>
        </w:rPr>
      </w:pPr>
      <w:r w:rsidRPr="00B60BEB">
        <w:rPr>
          <w:sz w:val="22"/>
          <w:szCs w:val="22"/>
        </w:rPr>
        <w:t xml:space="preserve"> (Форма заявления на получение информации о статусе сертификата)</w:t>
      </w:r>
    </w:p>
    <w:p w:rsidR="001B0E02" w:rsidRPr="00B60BEB" w:rsidRDefault="001B0E02">
      <w:pPr>
        <w:jc w:val="right"/>
        <w:rPr>
          <w:sz w:val="22"/>
          <w:szCs w:val="22"/>
        </w:rPr>
      </w:pPr>
    </w:p>
    <w:p w:rsidR="001B0E02" w:rsidRPr="00B60BEB" w:rsidRDefault="001B0E02">
      <w:pPr>
        <w:jc w:val="right"/>
        <w:rPr>
          <w:sz w:val="24"/>
        </w:rPr>
      </w:pPr>
    </w:p>
    <w:p w:rsidR="001B0E02" w:rsidRPr="00B60BEB" w:rsidRDefault="001B0E02" w:rsidP="002A4C02">
      <w:pPr>
        <w:ind w:firstLine="0"/>
        <w:jc w:val="center"/>
        <w:rPr>
          <w:sz w:val="24"/>
        </w:rPr>
      </w:pPr>
      <w:r w:rsidRPr="00B60BEB">
        <w:rPr>
          <w:sz w:val="24"/>
        </w:rPr>
        <w:t>Заявление на получение информации о статусе сертификата ключа</w:t>
      </w:r>
      <w:r w:rsidRPr="00067076">
        <w:rPr>
          <w:sz w:val="24"/>
        </w:rPr>
        <w:t xml:space="preserve"> </w:t>
      </w:r>
      <w:r>
        <w:rPr>
          <w:sz w:val="24"/>
        </w:rPr>
        <w:t>проверки электронной</w:t>
      </w:r>
      <w:r w:rsidRPr="00B60BEB">
        <w:rPr>
          <w:sz w:val="24"/>
        </w:rPr>
        <w:t xml:space="preserve"> подписи, изданного Удостоверяющим центром</w:t>
      </w:r>
    </w:p>
    <w:p w:rsidR="001B0E02" w:rsidRPr="00B60BEB" w:rsidRDefault="001B0E02" w:rsidP="002A4C02">
      <w:pPr>
        <w:ind w:firstLine="0"/>
        <w:rPr>
          <w:sz w:val="24"/>
        </w:rPr>
      </w:pPr>
    </w:p>
    <w:p w:rsidR="001B0E02" w:rsidRPr="00B60BEB" w:rsidRDefault="001B0E02" w:rsidP="00B60BEB">
      <w:pPr>
        <w:ind w:firstLine="0"/>
        <w:rPr>
          <w:sz w:val="20"/>
          <w:szCs w:val="20"/>
        </w:rPr>
      </w:pPr>
      <w:r w:rsidRPr="00B60BEB">
        <w:rPr>
          <w:sz w:val="24"/>
        </w:rPr>
        <w:t>Оператор Удостоверяющего центра - полномочный представитель</w:t>
      </w:r>
      <w:r>
        <w:rPr>
          <w:sz w:val="24"/>
        </w:rPr>
        <w:br/>
      </w:r>
    </w:p>
    <w:p w:rsidR="001B0E02" w:rsidRPr="00B60BEB" w:rsidRDefault="001B0E02" w:rsidP="00B60BEB">
      <w:pPr>
        <w:ind w:firstLine="0"/>
        <w:rPr>
          <w:sz w:val="24"/>
        </w:rPr>
      </w:pPr>
      <w:r w:rsidRPr="00B60BEB">
        <w:rPr>
          <w:sz w:val="24"/>
        </w:rPr>
        <w:t>_____________________________</w:t>
      </w:r>
      <w:r>
        <w:rPr>
          <w:sz w:val="24"/>
        </w:rPr>
        <w:t>______________</w:t>
      </w:r>
      <w:r w:rsidRPr="00B60BEB">
        <w:rPr>
          <w:sz w:val="24"/>
        </w:rPr>
        <w:t>______________________________</w:t>
      </w:r>
    </w:p>
    <w:p w:rsidR="001B0E02" w:rsidRDefault="001B0E02" w:rsidP="00B60BEB">
      <w:pPr>
        <w:ind w:firstLine="0"/>
        <w:rPr>
          <w:sz w:val="20"/>
          <w:szCs w:val="20"/>
        </w:rPr>
      </w:pPr>
      <w:r>
        <w:rPr>
          <w:sz w:val="20"/>
          <w:szCs w:val="20"/>
        </w:rPr>
        <w:tab/>
      </w:r>
      <w:r>
        <w:rPr>
          <w:sz w:val="20"/>
          <w:szCs w:val="20"/>
        </w:rPr>
        <w:tab/>
        <w:t>(Территориальный фонд обязательного медицинского страхования)</w:t>
      </w:r>
    </w:p>
    <w:p w:rsidR="001B0E02" w:rsidRPr="00017641" w:rsidRDefault="001B0E02" w:rsidP="002A4C02">
      <w:pPr>
        <w:ind w:firstLine="0"/>
      </w:pPr>
    </w:p>
    <w:p w:rsidR="001B0E02" w:rsidRDefault="001B0E02" w:rsidP="002A4C02">
      <w:pPr>
        <w:pStyle w:val="11pt"/>
        <w:ind w:firstLine="0"/>
        <w:rPr>
          <w:rFonts w:ascii="Times New Roman" w:hAnsi="Times New Roman"/>
          <w:sz w:val="24"/>
          <w:szCs w:val="24"/>
        </w:rPr>
      </w:pPr>
      <w:r>
        <w:rPr>
          <w:rFonts w:ascii="Times New Roman" w:hAnsi="Times New Roman"/>
          <w:sz w:val="24"/>
          <w:szCs w:val="24"/>
        </w:rPr>
        <w:t xml:space="preserve">Просит предоставить информацию о статусе следующего сертификата ключа </w:t>
      </w:r>
      <w:r w:rsidRPr="00067076">
        <w:rPr>
          <w:rFonts w:ascii="Times New Roman" w:hAnsi="Times New Roman"/>
          <w:sz w:val="24"/>
          <w:szCs w:val="24"/>
        </w:rPr>
        <w:t xml:space="preserve">проверки электронной </w:t>
      </w:r>
      <w:r>
        <w:rPr>
          <w:rFonts w:ascii="Times New Roman" w:hAnsi="Times New Roman"/>
          <w:sz w:val="24"/>
          <w:szCs w:val="24"/>
        </w:rPr>
        <w:t>подписи: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007"/>
      </w:tblGrid>
      <w:tr w:rsidR="001B0E02" w:rsidTr="004673CF">
        <w:tc>
          <w:tcPr>
            <w:tcW w:w="2996" w:type="dxa"/>
          </w:tcPr>
          <w:p w:rsidR="001B0E02" w:rsidRDefault="001B0E02" w:rsidP="004673CF">
            <w:pPr>
              <w:ind w:firstLine="0"/>
              <w:jc w:val="left"/>
              <w:rPr>
                <w:sz w:val="22"/>
                <w:lang w:val="en-US"/>
              </w:rPr>
            </w:pPr>
            <w:proofErr w:type="spellStart"/>
            <w:r>
              <w:rPr>
                <w:sz w:val="22"/>
                <w:szCs w:val="22"/>
                <w:lang w:val="en-US"/>
              </w:rPr>
              <w:t>SerialNumber</w:t>
            </w:r>
            <w:proofErr w:type="spellEnd"/>
            <w:r>
              <w:rPr>
                <w:sz w:val="22"/>
                <w:szCs w:val="22"/>
                <w:lang w:val="en-US"/>
              </w:rPr>
              <w:t xml:space="preserve"> (SN)</w:t>
            </w:r>
          </w:p>
        </w:tc>
        <w:tc>
          <w:tcPr>
            <w:tcW w:w="6007" w:type="dxa"/>
          </w:tcPr>
          <w:p w:rsidR="001B0E02" w:rsidRDefault="001B0E02" w:rsidP="004673CF">
            <w:pPr>
              <w:ind w:firstLine="0"/>
              <w:rPr>
                <w:sz w:val="22"/>
              </w:rPr>
            </w:pPr>
            <w:r>
              <w:rPr>
                <w:sz w:val="22"/>
                <w:szCs w:val="22"/>
              </w:rPr>
              <w:t>Серийный номер сертификата ключа подписи</w:t>
            </w:r>
          </w:p>
        </w:tc>
      </w:tr>
      <w:tr w:rsidR="001B0E02" w:rsidRPr="00980738"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CommonName</w:t>
            </w:r>
            <w:proofErr w:type="spellEnd"/>
            <w:r w:rsidRPr="00980738">
              <w:rPr>
                <w:sz w:val="22"/>
                <w:szCs w:val="22"/>
                <w:lang w:val="en-US"/>
              </w:rPr>
              <w:t xml:space="preserve"> (CN)</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B0E02" w:rsidRPr="00980738" w:rsidTr="004673CF">
        <w:tc>
          <w:tcPr>
            <w:tcW w:w="2996" w:type="dxa"/>
          </w:tcPr>
          <w:p w:rsidR="001B0E02" w:rsidRPr="00980738" w:rsidRDefault="001B0E02" w:rsidP="004673CF">
            <w:pPr>
              <w:ind w:firstLine="0"/>
              <w:jc w:val="left"/>
              <w:rPr>
                <w:sz w:val="22"/>
                <w:lang w:val="en-US"/>
              </w:rPr>
            </w:pPr>
            <w:r w:rsidRPr="00980738">
              <w:rPr>
                <w:sz w:val="22"/>
                <w:szCs w:val="22"/>
                <w:lang w:val="en-US"/>
              </w:rPr>
              <w:t>INN</w:t>
            </w:r>
          </w:p>
        </w:tc>
        <w:tc>
          <w:tcPr>
            <w:tcW w:w="6007" w:type="dxa"/>
          </w:tcPr>
          <w:p w:rsidR="001B0E02" w:rsidRPr="00980738" w:rsidRDefault="001B0E02" w:rsidP="004673CF">
            <w:pPr>
              <w:ind w:firstLine="0"/>
              <w:rPr>
                <w:sz w:val="22"/>
                <w:lang w:val="en-US"/>
              </w:rPr>
            </w:pPr>
            <w:r w:rsidRPr="00980738">
              <w:rPr>
                <w:sz w:val="22"/>
                <w:szCs w:val="22"/>
                <w:lang w:val="en-US"/>
              </w:rPr>
              <w:t xml:space="preserve">ИНН </w:t>
            </w:r>
            <w:proofErr w:type="spellStart"/>
            <w:r w:rsidRPr="00980738">
              <w:rPr>
                <w:sz w:val="22"/>
                <w:szCs w:val="22"/>
                <w:lang w:val="en-US"/>
              </w:rPr>
              <w:t>организации</w:t>
            </w:r>
            <w:proofErr w:type="spellEnd"/>
          </w:p>
        </w:tc>
      </w:tr>
      <w:tr w:rsidR="001B0E02" w:rsidRPr="00980738" w:rsidTr="004673CF">
        <w:tc>
          <w:tcPr>
            <w:tcW w:w="2996" w:type="dxa"/>
          </w:tcPr>
          <w:p w:rsidR="001B0E02" w:rsidRPr="00980738" w:rsidRDefault="001B0E02" w:rsidP="004673CF">
            <w:pPr>
              <w:ind w:firstLine="0"/>
              <w:jc w:val="left"/>
              <w:rPr>
                <w:sz w:val="22"/>
                <w:lang w:val="en-US"/>
              </w:rPr>
            </w:pPr>
            <w:r w:rsidRPr="00980738">
              <w:rPr>
                <w:sz w:val="22"/>
                <w:szCs w:val="22"/>
                <w:lang w:val="en-US"/>
              </w:rPr>
              <w:t>OGRN</w:t>
            </w:r>
          </w:p>
        </w:tc>
        <w:tc>
          <w:tcPr>
            <w:tcW w:w="6007" w:type="dxa"/>
          </w:tcPr>
          <w:p w:rsidR="001B0E02" w:rsidRPr="00980738" w:rsidRDefault="001B0E02" w:rsidP="004673CF">
            <w:pPr>
              <w:ind w:firstLine="0"/>
              <w:rPr>
                <w:sz w:val="22"/>
                <w:lang w:val="en-US"/>
              </w:rPr>
            </w:pPr>
            <w:r w:rsidRPr="00980738">
              <w:rPr>
                <w:sz w:val="22"/>
                <w:szCs w:val="22"/>
                <w:lang w:val="en-US"/>
              </w:rPr>
              <w:t xml:space="preserve">ОГРН </w:t>
            </w:r>
            <w:proofErr w:type="spellStart"/>
            <w:r w:rsidRPr="00980738">
              <w:rPr>
                <w:sz w:val="22"/>
                <w:szCs w:val="22"/>
                <w:lang w:val="en-US"/>
              </w:rPr>
              <w:t>организации</w:t>
            </w:r>
            <w:proofErr w:type="spellEnd"/>
          </w:p>
        </w:tc>
      </w:tr>
      <w:tr w:rsidR="001B0E02" w:rsidRPr="00E424A8"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SurName</w:t>
            </w:r>
            <w:proofErr w:type="spellEnd"/>
            <w:r w:rsidRPr="00980738">
              <w:rPr>
                <w:sz w:val="22"/>
                <w:szCs w:val="22"/>
                <w:lang w:val="en-US"/>
              </w:rPr>
              <w:t xml:space="preserve"> (SN)</w:t>
            </w:r>
          </w:p>
        </w:tc>
        <w:tc>
          <w:tcPr>
            <w:tcW w:w="6007" w:type="dxa"/>
          </w:tcPr>
          <w:p w:rsidR="001B0E02" w:rsidRPr="00E424A8" w:rsidRDefault="001B0E02" w:rsidP="004673CF">
            <w:pPr>
              <w:ind w:firstLine="0"/>
              <w:rPr>
                <w:sz w:val="22"/>
              </w:rPr>
            </w:pPr>
            <w:r w:rsidRPr="00E424A8">
              <w:rPr>
                <w:sz w:val="22"/>
                <w:szCs w:val="22"/>
              </w:rPr>
              <w:t>Фамилия полномочного представителя</w:t>
            </w:r>
          </w:p>
        </w:tc>
      </w:tr>
      <w:tr w:rsidR="001B0E02" w:rsidRPr="00E424A8"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GivenName</w:t>
            </w:r>
            <w:proofErr w:type="spellEnd"/>
            <w:r w:rsidRPr="00980738">
              <w:rPr>
                <w:sz w:val="22"/>
                <w:szCs w:val="22"/>
                <w:lang w:val="en-US"/>
              </w:rPr>
              <w:t xml:space="preserve"> (GN)</w:t>
            </w:r>
          </w:p>
        </w:tc>
        <w:tc>
          <w:tcPr>
            <w:tcW w:w="6007" w:type="dxa"/>
          </w:tcPr>
          <w:p w:rsidR="001B0E02" w:rsidRPr="00E424A8" w:rsidRDefault="001B0E02" w:rsidP="004673CF">
            <w:pPr>
              <w:ind w:firstLine="0"/>
              <w:rPr>
                <w:sz w:val="22"/>
              </w:rPr>
            </w:pPr>
            <w:r w:rsidRPr="00E424A8">
              <w:rPr>
                <w:sz w:val="22"/>
                <w:szCs w:val="22"/>
              </w:rPr>
              <w:t>Имя и Отчество полномочного представителя</w:t>
            </w:r>
          </w:p>
        </w:tc>
      </w:tr>
      <w:tr w:rsidR="001B0E02" w:rsidRPr="00980738" w:rsidTr="004673CF">
        <w:tc>
          <w:tcPr>
            <w:tcW w:w="2996" w:type="dxa"/>
          </w:tcPr>
          <w:p w:rsidR="001B0E02" w:rsidRPr="00980738" w:rsidRDefault="001B0E02" w:rsidP="004673CF">
            <w:pPr>
              <w:ind w:firstLine="0"/>
              <w:jc w:val="left"/>
              <w:rPr>
                <w:sz w:val="22"/>
                <w:lang w:val="en-US"/>
              </w:rPr>
            </w:pPr>
            <w:r>
              <w:rPr>
                <w:sz w:val="22"/>
                <w:szCs w:val="22"/>
                <w:lang w:val="en-US"/>
              </w:rPr>
              <w:t>Title (T)</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Должность</w:t>
            </w:r>
            <w:proofErr w:type="spellEnd"/>
          </w:p>
        </w:tc>
      </w:tr>
      <w:tr w:rsidR="001B0E02" w:rsidRPr="00980738" w:rsidTr="004673CF">
        <w:tc>
          <w:tcPr>
            <w:tcW w:w="2996" w:type="dxa"/>
          </w:tcPr>
          <w:p w:rsidR="001B0E02" w:rsidRPr="00980738" w:rsidRDefault="001B0E02" w:rsidP="004673CF">
            <w:pPr>
              <w:ind w:firstLine="0"/>
              <w:jc w:val="left"/>
              <w:rPr>
                <w:sz w:val="22"/>
                <w:lang w:val="en-US"/>
              </w:rPr>
            </w:pPr>
            <w:r w:rsidRPr="00980738">
              <w:rPr>
                <w:sz w:val="22"/>
                <w:szCs w:val="22"/>
                <w:lang w:val="en-US"/>
              </w:rPr>
              <w:t>SNILS</w:t>
            </w:r>
          </w:p>
        </w:tc>
        <w:tc>
          <w:tcPr>
            <w:tcW w:w="6007" w:type="dxa"/>
          </w:tcPr>
          <w:p w:rsidR="001B0E02" w:rsidRPr="00980738" w:rsidRDefault="001B0E02" w:rsidP="004673CF">
            <w:pPr>
              <w:ind w:firstLine="0"/>
              <w:rPr>
                <w:sz w:val="22"/>
                <w:lang w:val="en-US"/>
              </w:rPr>
            </w:pPr>
            <w:r w:rsidRPr="00980738">
              <w:rPr>
                <w:sz w:val="22"/>
                <w:szCs w:val="22"/>
                <w:lang w:val="en-US"/>
              </w:rPr>
              <w:t xml:space="preserve">СНИЛС </w:t>
            </w:r>
            <w:proofErr w:type="spellStart"/>
            <w:r w:rsidRPr="00980738">
              <w:rPr>
                <w:sz w:val="22"/>
                <w:szCs w:val="22"/>
                <w:lang w:val="en-US"/>
              </w:rPr>
              <w:t>полномочного</w:t>
            </w:r>
            <w:proofErr w:type="spellEnd"/>
            <w:r w:rsidRPr="00980738">
              <w:rPr>
                <w:sz w:val="22"/>
                <w:szCs w:val="22"/>
                <w:lang w:val="en-US"/>
              </w:rPr>
              <w:t xml:space="preserve"> </w:t>
            </w:r>
            <w:proofErr w:type="spellStart"/>
            <w:r w:rsidRPr="00980738">
              <w:rPr>
                <w:sz w:val="22"/>
                <w:szCs w:val="22"/>
                <w:lang w:val="en-US"/>
              </w:rPr>
              <w:t>представителя</w:t>
            </w:r>
            <w:proofErr w:type="spellEnd"/>
          </w:p>
        </w:tc>
      </w:tr>
      <w:tr w:rsidR="001B0E02" w:rsidRPr="00980738"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OrganizationUni</w:t>
            </w:r>
            <w:r>
              <w:rPr>
                <w:sz w:val="22"/>
                <w:szCs w:val="22"/>
                <w:lang w:val="en-US"/>
              </w:rPr>
              <w:t>t</w:t>
            </w:r>
            <w:proofErr w:type="spellEnd"/>
            <w:r>
              <w:rPr>
                <w:sz w:val="22"/>
                <w:szCs w:val="22"/>
                <w:lang w:val="en-US"/>
              </w:rPr>
              <w:t xml:space="preserve"> (OU)</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Наименование</w:t>
            </w:r>
            <w:proofErr w:type="spellEnd"/>
            <w:r>
              <w:rPr>
                <w:sz w:val="22"/>
                <w:szCs w:val="22"/>
                <w:lang w:val="en-US"/>
              </w:rPr>
              <w:t xml:space="preserve"> </w:t>
            </w:r>
            <w:proofErr w:type="spellStart"/>
            <w:r w:rsidRPr="00980738">
              <w:rPr>
                <w:sz w:val="22"/>
                <w:szCs w:val="22"/>
                <w:lang w:val="en-US"/>
              </w:rPr>
              <w:t>подразделения</w:t>
            </w:r>
            <w:proofErr w:type="spellEnd"/>
          </w:p>
        </w:tc>
      </w:tr>
      <w:tr w:rsidR="001B0E02" w:rsidRPr="00980738" w:rsidTr="004673CF">
        <w:tc>
          <w:tcPr>
            <w:tcW w:w="2996" w:type="dxa"/>
          </w:tcPr>
          <w:p w:rsidR="001B0E02" w:rsidRDefault="001B0E02" w:rsidP="004673CF">
            <w:pPr>
              <w:ind w:firstLine="0"/>
              <w:jc w:val="left"/>
              <w:rPr>
                <w:sz w:val="22"/>
                <w:lang w:val="en-US"/>
              </w:rPr>
            </w:pPr>
            <w:r w:rsidRPr="00980738">
              <w:rPr>
                <w:sz w:val="22"/>
                <w:szCs w:val="22"/>
                <w:lang w:val="en-US"/>
              </w:rPr>
              <w:t>Organization (O)</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Наименование</w:t>
            </w:r>
            <w:proofErr w:type="spellEnd"/>
            <w:r w:rsidRPr="00980738">
              <w:rPr>
                <w:sz w:val="22"/>
                <w:szCs w:val="22"/>
                <w:lang w:val="en-US"/>
              </w:rPr>
              <w:t xml:space="preserve"> </w:t>
            </w:r>
            <w:proofErr w:type="spellStart"/>
            <w:r w:rsidRPr="00980738">
              <w:rPr>
                <w:sz w:val="22"/>
                <w:szCs w:val="22"/>
                <w:lang w:val="en-US"/>
              </w:rPr>
              <w:t>организации</w:t>
            </w:r>
            <w:proofErr w:type="spellEnd"/>
          </w:p>
        </w:tc>
      </w:tr>
      <w:tr w:rsidR="001B0E02" w:rsidRPr="00980738" w:rsidTr="004673CF">
        <w:tc>
          <w:tcPr>
            <w:tcW w:w="2996" w:type="dxa"/>
          </w:tcPr>
          <w:p w:rsidR="001B0E02" w:rsidRPr="00980738" w:rsidRDefault="001B0E02" w:rsidP="004673CF">
            <w:pPr>
              <w:ind w:firstLine="0"/>
              <w:jc w:val="left"/>
              <w:rPr>
                <w:sz w:val="22"/>
                <w:lang w:val="en-US"/>
              </w:rPr>
            </w:pPr>
            <w:proofErr w:type="spellStart"/>
            <w:r w:rsidRPr="00980738">
              <w:rPr>
                <w:sz w:val="22"/>
                <w:szCs w:val="22"/>
                <w:lang w:val="en-US"/>
              </w:rPr>
              <w:t>StreetAdrdess</w:t>
            </w:r>
            <w:proofErr w:type="spellEnd"/>
            <w:r w:rsidRPr="00980738">
              <w:rPr>
                <w:sz w:val="22"/>
                <w:szCs w:val="22"/>
                <w:lang w:val="en-US"/>
              </w:rPr>
              <w:t xml:space="preserve">  (STREET) </w:t>
            </w:r>
          </w:p>
        </w:tc>
        <w:tc>
          <w:tcPr>
            <w:tcW w:w="6007" w:type="dxa"/>
          </w:tcPr>
          <w:p w:rsidR="001B0E02" w:rsidRPr="00980738" w:rsidRDefault="001B0E02" w:rsidP="004673CF">
            <w:pPr>
              <w:ind w:firstLine="0"/>
              <w:rPr>
                <w:sz w:val="22"/>
              </w:rPr>
            </w:pPr>
            <w:r w:rsidRPr="00980738">
              <w:rPr>
                <w:sz w:val="22"/>
                <w:szCs w:val="22"/>
              </w:rPr>
              <w:t>Улица, номер дома, корпуса, строения, помещения</w:t>
            </w:r>
          </w:p>
        </w:tc>
      </w:tr>
      <w:tr w:rsidR="001B0E02" w:rsidRPr="00980738" w:rsidTr="004673CF">
        <w:tc>
          <w:tcPr>
            <w:tcW w:w="2996" w:type="dxa"/>
          </w:tcPr>
          <w:p w:rsidR="001B0E02" w:rsidRDefault="001B0E02" w:rsidP="004673CF">
            <w:pPr>
              <w:ind w:firstLine="0"/>
              <w:jc w:val="left"/>
              <w:rPr>
                <w:sz w:val="22"/>
                <w:lang w:val="en-US"/>
              </w:rPr>
            </w:pPr>
            <w:r>
              <w:rPr>
                <w:sz w:val="22"/>
                <w:szCs w:val="22"/>
                <w:lang w:val="en-US"/>
              </w:rPr>
              <w:t>Locality (L)</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Город</w:t>
            </w:r>
            <w:proofErr w:type="spellEnd"/>
          </w:p>
        </w:tc>
      </w:tr>
      <w:tr w:rsidR="001B0E02" w:rsidRPr="00980738" w:rsidTr="004673CF">
        <w:tc>
          <w:tcPr>
            <w:tcW w:w="2996" w:type="dxa"/>
          </w:tcPr>
          <w:p w:rsidR="001B0E02" w:rsidRDefault="001B0E02" w:rsidP="004673CF">
            <w:pPr>
              <w:ind w:firstLine="0"/>
              <w:jc w:val="left"/>
              <w:rPr>
                <w:sz w:val="22"/>
                <w:lang w:val="en-US"/>
              </w:rPr>
            </w:pPr>
            <w:r w:rsidRPr="00980738">
              <w:rPr>
                <w:sz w:val="22"/>
                <w:szCs w:val="22"/>
                <w:lang w:val="en-US"/>
              </w:rPr>
              <w:t>State (S)</w:t>
            </w:r>
          </w:p>
        </w:tc>
        <w:tc>
          <w:tcPr>
            <w:tcW w:w="6007" w:type="dxa"/>
          </w:tcPr>
          <w:p w:rsidR="001B0E02" w:rsidRPr="00980738" w:rsidRDefault="001B0E02" w:rsidP="004673CF">
            <w:pPr>
              <w:ind w:firstLine="0"/>
              <w:rPr>
                <w:sz w:val="22"/>
                <w:lang w:val="en-US"/>
              </w:rPr>
            </w:pPr>
            <w:proofErr w:type="spellStart"/>
            <w:r w:rsidRPr="00980738">
              <w:rPr>
                <w:sz w:val="22"/>
                <w:szCs w:val="22"/>
                <w:lang w:val="en-US"/>
              </w:rPr>
              <w:t>Субъект</w:t>
            </w:r>
            <w:proofErr w:type="spellEnd"/>
            <w:r w:rsidRPr="00980738">
              <w:rPr>
                <w:sz w:val="22"/>
                <w:szCs w:val="22"/>
                <w:lang w:val="en-US"/>
              </w:rPr>
              <w:t xml:space="preserve"> </w:t>
            </w:r>
            <w:proofErr w:type="spellStart"/>
            <w:r w:rsidRPr="00980738">
              <w:rPr>
                <w:sz w:val="22"/>
                <w:szCs w:val="22"/>
                <w:lang w:val="en-US"/>
              </w:rPr>
              <w:t>Российской</w:t>
            </w:r>
            <w:proofErr w:type="spellEnd"/>
            <w:r w:rsidRPr="00980738">
              <w:rPr>
                <w:sz w:val="22"/>
                <w:szCs w:val="22"/>
                <w:lang w:val="en-US"/>
              </w:rPr>
              <w:t xml:space="preserve"> </w:t>
            </w:r>
            <w:proofErr w:type="spellStart"/>
            <w:r w:rsidRPr="00980738">
              <w:rPr>
                <w:sz w:val="22"/>
                <w:szCs w:val="22"/>
                <w:lang w:val="en-US"/>
              </w:rPr>
              <w:t>Федерации</w:t>
            </w:r>
            <w:proofErr w:type="spellEnd"/>
            <w:r w:rsidRPr="00980738">
              <w:rPr>
                <w:sz w:val="22"/>
                <w:szCs w:val="22"/>
                <w:lang w:val="en-US"/>
              </w:rPr>
              <w:t xml:space="preserve"> </w:t>
            </w:r>
          </w:p>
        </w:tc>
      </w:tr>
      <w:tr w:rsidR="001B0E02" w:rsidRPr="003919C9" w:rsidTr="004673CF">
        <w:tc>
          <w:tcPr>
            <w:tcW w:w="2996" w:type="dxa"/>
          </w:tcPr>
          <w:p w:rsidR="001B0E02" w:rsidRDefault="001B0E02" w:rsidP="004673CF">
            <w:pPr>
              <w:ind w:firstLine="0"/>
              <w:jc w:val="left"/>
              <w:rPr>
                <w:sz w:val="22"/>
                <w:lang w:val="en-US"/>
              </w:rPr>
            </w:pPr>
            <w:proofErr w:type="spellStart"/>
            <w:r>
              <w:rPr>
                <w:sz w:val="22"/>
                <w:szCs w:val="22"/>
                <w:lang w:val="en-US"/>
              </w:rPr>
              <w:t>Contry</w:t>
            </w:r>
            <w:proofErr w:type="spellEnd"/>
            <w:r>
              <w:rPr>
                <w:sz w:val="22"/>
                <w:szCs w:val="22"/>
                <w:lang w:val="en-US"/>
              </w:rPr>
              <w:t xml:space="preserve"> (C)</w:t>
            </w:r>
          </w:p>
        </w:tc>
        <w:tc>
          <w:tcPr>
            <w:tcW w:w="6007" w:type="dxa"/>
          </w:tcPr>
          <w:p w:rsidR="001B0E02" w:rsidRPr="003919C9" w:rsidRDefault="001B0E02" w:rsidP="004673CF">
            <w:pPr>
              <w:ind w:firstLine="0"/>
              <w:rPr>
                <w:sz w:val="22"/>
                <w:lang w:val="en-US"/>
              </w:rPr>
            </w:pPr>
            <w:r>
              <w:rPr>
                <w:sz w:val="22"/>
                <w:szCs w:val="22"/>
                <w:lang w:val="en-US"/>
              </w:rPr>
              <w:t>RU</w:t>
            </w:r>
          </w:p>
        </w:tc>
      </w:tr>
      <w:tr w:rsidR="001B0E02" w:rsidRPr="00980738" w:rsidTr="004673CF">
        <w:tc>
          <w:tcPr>
            <w:tcW w:w="2996" w:type="dxa"/>
          </w:tcPr>
          <w:p w:rsidR="001B0E02" w:rsidRDefault="001B0E02" w:rsidP="004673CF">
            <w:pPr>
              <w:ind w:firstLine="0"/>
              <w:jc w:val="left"/>
              <w:rPr>
                <w:sz w:val="22"/>
                <w:lang w:val="en-US"/>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E</w:t>
            </w:r>
            <w:r>
              <w:rPr>
                <w:sz w:val="22"/>
                <w:szCs w:val="22"/>
              </w:rPr>
              <w:t>)</w:t>
            </w:r>
          </w:p>
        </w:tc>
        <w:tc>
          <w:tcPr>
            <w:tcW w:w="6007" w:type="dxa"/>
          </w:tcPr>
          <w:p w:rsidR="001B0E02" w:rsidRPr="00980738" w:rsidRDefault="001B0E02" w:rsidP="004673CF">
            <w:pPr>
              <w:ind w:firstLine="0"/>
              <w:rPr>
                <w:sz w:val="22"/>
              </w:rPr>
            </w:pPr>
            <w:r>
              <w:rPr>
                <w:sz w:val="22"/>
                <w:szCs w:val="22"/>
              </w:rPr>
              <w:t>Адрес электронной почты</w:t>
            </w:r>
            <w:r w:rsidRPr="00980738">
              <w:rPr>
                <w:sz w:val="22"/>
                <w:szCs w:val="22"/>
              </w:rPr>
              <w:t xml:space="preserve"> полномочного представителя</w:t>
            </w:r>
          </w:p>
        </w:tc>
      </w:tr>
    </w:tbl>
    <w:p w:rsidR="001B0E02" w:rsidRDefault="001B0E02" w:rsidP="002A4C02">
      <w:pPr>
        <w:ind w:firstLine="0"/>
      </w:pPr>
    </w:p>
    <w:p w:rsidR="001B0E02" w:rsidRPr="00B60BEB" w:rsidRDefault="001B0E02" w:rsidP="00230899">
      <w:pPr>
        <w:ind w:firstLine="0"/>
        <w:rPr>
          <w:sz w:val="24"/>
        </w:rPr>
      </w:pPr>
      <w:r w:rsidRPr="00B60BEB">
        <w:rPr>
          <w:sz w:val="24"/>
        </w:rPr>
        <w:t>Время</w:t>
      </w:r>
      <w:r w:rsidRPr="00B60BEB">
        <w:rPr>
          <w:rStyle w:val="afb"/>
          <w:sz w:val="24"/>
        </w:rPr>
        <w:footnoteReference w:id="4"/>
      </w:r>
      <w:r w:rsidRPr="00B60BEB">
        <w:rPr>
          <w:sz w:val="24"/>
        </w:rPr>
        <w:t xml:space="preserve"> (период времени) на момент наступления которого требуется установить статус сертификата: «_______________________» по «________________________».</w:t>
      </w:r>
    </w:p>
    <w:p w:rsidR="001B0E02" w:rsidRPr="00B60BEB" w:rsidRDefault="001B0E02" w:rsidP="002A4C02">
      <w:pPr>
        <w:ind w:firstLine="0"/>
        <w:rPr>
          <w:sz w:val="24"/>
        </w:rPr>
      </w:pPr>
    </w:p>
    <w:p w:rsidR="001B0E02" w:rsidRPr="00B60BEB" w:rsidRDefault="001B0E02" w:rsidP="002A4C02">
      <w:pPr>
        <w:ind w:firstLine="0"/>
        <w:rPr>
          <w:sz w:val="24"/>
        </w:rPr>
      </w:pPr>
    </w:p>
    <w:p w:rsidR="001B0E02" w:rsidRPr="004635DE" w:rsidRDefault="001B0E02" w:rsidP="00B60BEB">
      <w:pPr>
        <w:autoSpaceDE w:val="0"/>
        <w:autoSpaceDN w:val="0"/>
        <w:adjustRightInd w:val="0"/>
        <w:ind w:firstLine="0"/>
        <w:rPr>
          <w:noProof/>
          <w:sz w:val="24"/>
        </w:rPr>
      </w:pPr>
      <w:r w:rsidRPr="004635DE">
        <w:rPr>
          <w:noProof/>
          <w:sz w:val="24"/>
        </w:rPr>
        <w:t>Операт</w:t>
      </w:r>
      <w:r>
        <w:rPr>
          <w:noProof/>
          <w:sz w:val="24"/>
        </w:rPr>
        <w:t>о</w:t>
      </w:r>
      <w:r w:rsidRPr="004635DE">
        <w:rPr>
          <w:noProof/>
          <w:sz w:val="24"/>
        </w:rPr>
        <w:t xml:space="preserve">р Удостоверяющего центра </w:t>
      </w:r>
      <w:r w:rsidRPr="004635DE">
        <w:rPr>
          <w:noProof/>
          <w:sz w:val="24"/>
        </w:rPr>
        <w:tab/>
      </w:r>
      <w:r>
        <w:rPr>
          <w:noProof/>
          <w:sz w:val="24"/>
        </w:rPr>
        <w:tab/>
      </w:r>
      <w:r w:rsidRPr="004635DE">
        <w:rPr>
          <w:noProof/>
          <w:sz w:val="24"/>
        </w:rPr>
        <w:tab/>
        <w:t>___________ /____________/</w:t>
      </w:r>
    </w:p>
    <w:p w:rsidR="001B0E02" w:rsidRPr="004635DE" w:rsidRDefault="001B0E02" w:rsidP="00B60BEB">
      <w:pPr>
        <w:autoSpaceDE w:val="0"/>
        <w:autoSpaceDN w:val="0"/>
        <w:adjustRightInd w:val="0"/>
        <w:rPr>
          <w:noProof/>
          <w:sz w:val="24"/>
        </w:rPr>
      </w:pPr>
      <w:r w:rsidRPr="004635DE">
        <w:rPr>
          <w:noProof/>
          <w:sz w:val="24"/>
        </w:rPr>
        <w:tab/>
      </w:r>
      <w:r w:rsidRPr="004635DE">
        <w:rPr>
          <w:noProof/>
          <w:sz w:val="24"/>
        </w:rPr>
        <w:tab/>
      </w:r>
      <w:r w:rsidRPr="004635DE">
        <w:rPr>
          <w:noProof/>
          <w:sz w:val="24"/>
        </w:rPr>
        <w:tab/>
      </w:r>
      <w:r w:rsidRPr="004635DE">
        <w:rPr>
          <w:noProof/>
          <w:sz w:val="24"/>
        </w:rPr>
        <w:tab/>
      </w:r>
      <w:r w:rsidRPr="004635DE">
        <w:rPr>
          <w:noProof/>
          <w:sz w:val="24"/>
        </w:rPr>
        <w:tab/>
      </w:r>
      <w:r w:rsidRPr="004635DE">
        <w:rPr>
          <w:noProof/>
          <w:sz w:val="24"/>
        </w:rPr>
        <w:tab/>
        <w:t>«____» ______________ 20____ г.</w:t>
      </w:r>
    </w:p>
    <w:p w:rsidR="001B0E02" w:rsidRPr="004635DE" w:rsidRDefault="001B0E02" w:rsidP="00B60BEB">
      <w:pPr>
        <w:ind w:firstLine="0"/>
        <w:jc w:val="right"/>
        <w:rPr>
          <w:sz w:val="24"/>
        </w:rPr>
      </w:pPr>
    </w:p>
    <w:p w:rsidR="001B0E02" w:rsidRDefault="001B0E02">
      <w:pPr>
        <w:jc w:val="right"/>
      </w:pPr>
    </w:p>
    <w:p w:rsidR="001B0E02" w:rsidRDefault="001B0E02">
      <w:pPr>
        <w:jc w:val="right"/>
      </w:pPr>
    </w:p>
    <w:p w:rsidR="001B0E02" w:rsidRDefault="001B0E02">
      <w:pPr>
        <w:jc w:val="right"/>
      </w:pPr>
    </w:p>
    <w:p w:rsidR="001B0E02" w:rsidRPr="004635DE" w:rsidRDefault="001B0E02" w:rsidP="00B60BEB">
      <w:pPr>
        <w:ind w:firstLine="0"/>
        <w:jc w:val="right"/>
        <w:rPr>
          <w:sz w:val="22"/>
          <w:szCs w:val="22"/>
        </w:rPr>
      </w:pPr>
      <w:r>
        <w:rPr>
          <w:szCs w:val="28"/>
        </w:rPr>
        <w:br w:type="page"/>
      </w:r>
      <w:r w:rsidRPr="004635DE">
        <w:rPr>
          <w:sz w:val="22"/>
          <w:szCs w:val="22"/>
        </w:rPr>
        <w:lastRenderedPageBreak/>
        <w:t>Приложение №</w:t>
      </w:r>
      <w:r>
        <w:rPr>
          <w:sz w:val="22"/>
          <w:szCs w:val="22"/>
        </w:rPr>
        <w:t xml:space="preserve"> 12</w:t>
      </w:r>
    </w:p>
    <w:p w:rsidR="001B0E02" w:rsidRDefault="001B0E02" w:rsidP="00B60BEB">
      <w:pPr>
        <w:ind w:firstLine="0"/>
        <w:jc w:val="right"/>
        <w:rPr>
          <w:sz w:val="22"/>
          <w:szCs w:val="22"/>
        </w:rPr>
      </w:pPr>
      <w:r w:rsidRPr="004635DE">
        <w:rPr>
          <w:sz w:val="22"/>
          <w:szCs w:val="22"/>
        </w:rPr>
        <w:t xml:space="preserve"> к Регламенту взаимодействия Удостоверяющего центра</w:t>
      </w:r>
    </w:p>
    <w:p w:rsidR="001B0E02" w:rsidRPr="004635DE" w:rsidRDefault="001B0E02" w:rsidP="00B60BEB">
      <w:pPr>
        <w:ind w:firstLine="0"/>
        <w:jc w:val="right"/>
        <w:rPr>
          <w:sz w:val="22"/>
          <w:szCs w:val="22"/>
        </w:rPr>
      </w:pPr>
      <w:r>
        <w:rPr>
          <w:sz w:val="22"/>
          <w:szCs w:val="22"/>
        </w:rPr>
        <w:t xml:space="preserve"> </w:t>
      </w:r>
      <w:r w:rsidRPr="004635DE">
        <w:rPr>
          <w:sz w:val="22"/>
          <w:szCs w:val="22"/>
        </w:rPr>
        <w:t>и Оператора Удостоверяющего центра</w:t>
      </w:r>
    </w:p>
    <w:p w:rsidR="001B0E02" w:rsidRPr="00B60BEB" w:rsidRDefault="001B0E02" w:rsidP="00B60BEB">
      <w:pPr>
        <w:jc w:val="right"/>
        <w:rPr>
          <w:sz w:val="22"/>
          <w:szCs w:val="22"/>
        </w:rPr>
      </w:pPr>
      <w:r w:rsidRPr="00B60BEB">
        <w:rPr>
          <w:sz w:val="22"/>
          <w:szCs w:val="22"/>
        </w:rPr>
        <w:t xml:space="preserve"> (Форма заявления на подтверждение подлинности ЭП)</w:t>
      </w:r>
    </w:p>
    <w:p w:rsidR="001B0E02" w:rsidRPr="00B60BEB" w:rsidRDefault="001B0E02" w:rsidP="008F6C82">
      <w:pPr>
        <w:jc w:val="right"/>
        <w:rPr>
          <w:sz w:val="24"/>
        </w:rPr>
      </w:pPr>
    </w:p>
    <w:p w:rsidR="001B0E02" w:rsidRPr="00B60BEB" w:rsidRDefault="001B0E02" w:rsidP="008F6C82">
      <w:pPr>
        <w:ind w:firstLine="0"/>
        <w:jc w:val="center"/>
        <w:rPr>
          <w:sz w:val="24"/>
        </w:rPr>
      </w:pPr>
    </w:p>
    <w:p w:rsidR="001B0E02" w:rsidRPr="00B60BEB" w:rsidRDefault="001B0E02" w:rsidP="008F6C82">
      <w:pPr>
        <w:ind w:firstLine="0"/>
        <w:jc w:val="center"/>
        <w:rPr>
          <w:sz w:val="24"/>
        </w:rPr>
      </w:pPr>
      <w:r w:rsidRPr="00B60BEB">
        <w:rPr>
          <w:sz w:val="24"/>
        </w:rPr>
        <w:t>Заявление на подтверждение подлинности электронной подписи в электронном документе</w:t>
      </w:r>
    </w:p>
    <w:p w:rsidR="001B0E02" w:rsidRPr="004635DE" w:rsidRDefault="001B0E02" w:rsidP="00B60BEB">
      <w:pPr>
        <w:ind w:firstLine="0"/>
        <w:rPr>
          <w:sz w:val="24"/>
        </w:rPr>
      </w:pPr>
    </w:p>
    <w:p w:rsidR="001B0E02" w:rsidRPr="004635DE" w:rsidRDefault="001B0E02" w:rsidP="00B60BEB">
      <w:pPr>
        <w:ind w:firstLine="0"/>
        <w:rPr>
          <w:sz w:val="24"/>
        </w:rPr>
      </w:pPr>
      <w:r w:rsidRPr="004635DE">
        <w:rPr>
          <w:sz w:val="24"/>
        </w:rPr>
        <w:t>_________________________________________________________________________</w:t>
      </w:r>
    </w:p>
    <w:p w:rsidR="001B0E02" w:rsidRDefault="001B0E02" w:rsidP="00B60BEB">
      <w:pPr>
        <w:ind w:firstLine="0"/>
        <w:rPr>
          <w:sz w:val="20"/>
          <w:szCs w:val="20"/>
        </w:rPr>
      </w:pPr>
      <w:r>
        <w:rPr>
          <w:sz w:val="20"/>
          <w:szCs w:val="20"/>
        </w:rPr>
        <w:tab/>
      </w:r>
      <w:r>
        <w:rPr>
          <w:sz w:val="20"/>
          <w:szCs w:val="20"/>
        </w:rPr>
        <w:tab/>
        <w:t>(Территориальный фонд обязательного медицинского страхования)</w:t>
      </w:r>
    </w:p>
    <w:p w:rsidR="001B0E02" w:rsidRDefault="001B0E02" w:rsidP="00B60BEB">
      <w:pPr>
        <w:ind w:firstLine="0"/>
        <w:rPr>
          <w:sz w:val="20"/>
          <w:szCs w:val="20"/>
        </w:rPr>
      </w:pPr>
    </w:p>
    <w:p w:rsidR="001B0E02" w:rsidRPr="004635DE" w:rsidRDefault="001B0E02" w:rsidP="00B60BEB">
      <w:pPr>
        <w:ind w:firstLine="0"/>
        <w:rPr>
          <w:sz w:val="24"/>
        </w:rPr>
      </w:pPr>
      <w:r w:rsidRPr="004635DE">
        <w:rPr>
          <w:sz w:val="24"/>
        </w:rPr>
        <w:t>в лице _________________________________________________________________,</w:t>
      </w:r>
    </w:p>
    <w:p w:rsidR="001B0E02" w:rsidRDefault="001B0E02" w:rsidP="00B60BEB">
      <w:pPr>
        <w:ind w:firstLine="0"/>
        <w:rPr>
          <w:sz w:val="20"/>
          <w:szCs w:val="20"/>
        </w:rPr>
      </w:pPr>
      <w:r>
        <w:rPr>
          <w:sz w:val="20"/>
          <w:szCs w:val="20"/>
        </w:rPr>
        <w:tab/>
      </w:r>
      <w:r>
        <w:rPr>
          <w:sz w:val="20"/>
          <w:szCs w:val="20"/>
        </w:rPr>
        <w:tab/>
      </w:r>
      <w:r>
        <w:rPr>
          <w:sz w:val="20"/>
          <w:szCs w:val="20"/>
        </w:rPr>
        <w:tab/>
      </w:r>
      <w:r>
        <w:rPr>
          <w:sz w:val="20"/>
          <w:szCs w:val="20"/>
        </w:rPr>
        <w:tab/>
      </w:r>
      <w:r>
        <w:rPr>
          <w:sz w:val="20"/>
          <w:szCs w:val="20"/>
        </w:rPr>
        <w:tab/>
        <w:t>(должность руководителя)</w:t>
      </w:r>
    </w:p>
    <w:p w:rsidR="001B0E02" w:rsidRDefault="001B0E02" w:rsidP="00B60BEB">
      <w:pPr>
        <w:ind w:firstLine="0"/>
        <w:rPr>
          <w:sz w:val="20"/>
          <w:szCs w:val="20"/>
        </w:rPr>
      </w:pPr>
    </w:p>
    <w:p w:rsidR="001B0E02" w:rsidRPr="004635DE" w:rsidRDefault="001B0E02" w:rsidP="00B60BEB">
      <w:pPr>
        <w:ind w:firstLine="0"/>
        <w:rPr>
          <w:sz w:val="24"/>
        </w:rPr>
      </w:pPr>
      <w:r w:rsidRPr="004635DE">
        <w:rPr>
          <w:sz w:val="24"/>
        </w:rPr>
        <w:t>________________________________________________________________________,</w:t>
      </w:r>
    </w:p>
    <w:p w:rsidR="001B0E02" w:rsidRDefault="001B0E02" w:rsidP="00B60BEB">
      <w:pPr>
        <w:ind w:firstLine="0"/>
        <w:rPr>
          <w:sz w:val="20"/>
          <w:szCs w:val="20"/>
        </w:rPr>
      </w:pPr>
      <w:r>
        <w:rPr>
          <w:sz w:val="20"/>
          <w:szCs w:val="20"/>
        </w:rPr>
        <w:tab/>
      </w:r>
      <w:r>
        <w:rPr>
          <w:sz w:val="20"/>
          <w:szCs w:val="20"/>
        </w:rPr>
        <w:tab/>
      </w:r>
      <w:r>
        <w:rPr>
          <w:sz w:val="20"/>
          <w:szCs w:val="20"/>
        </w:rPr>
        <w:tab/>
      </w:r>
      <w:r>
        <w:rPr>
          <w:sz w:val="20"/>
          <w:szCs w:val="20"/>
        </w:rPr>
        <w:tab/>
        <w:t>(фамилия, имя, отчество руководителя)</w:t>
      </w:r>
    </w:p>
    <w:p w:rsidR="001B0E02" w:rsidRPr="004635DE" w:rsidRDefault="001B0E02" w:rsidP="00B60BEB">
      <w:pPr>
        <w:ind w:firstLine="0"/>
        <w:rPr>
          <w:sz w:val="24"/>
        </w:rPr>
      </w:pPr>
    </w:p>
    <w:p w:rsidR="001B0E02" w:rsidRPr="004635DE" w:rsidRDefault="001B0E02" w:rsidP="00B60BEB">
      <w:pPr>
        <w:ind w:firstLine="0"/>
        <w:rPr>
          <w:sz w:val="24"/>
        </w:rPr>
      </w:pPr>
      <w:r w:rsidRPr="004635DE">
        <w:rPr>
          <w:sz w:val="24"/>
        </w:rPr>
        <w:t>действующего на основании _______________________________________________</w:t>
      </w:r>
    </w:p>
    <w:p w:rsidR="001B0E02" w:rsidRDefault="001B0E02" w:rsidP="00B60BEB">
      <w:pPr>
        <w:ind w:firstLine="0"/>
        <w:rPr>
          <w:sz w:val="20"/>
          <w:szCs w:val="20"/>
        </w:rPr>
      </w:pPr>
    </w:p>
    <w:p w:rsidR="001B0E02" w:rsidRPr="00B60BEB" w:rsidRDefault="001B0E02" w:rsidP="008F6C82">
      <w:pPr>
        <w:ind w:firstLine="0"/>
        <w:rPr>
          <w:sz w:val="24"/>
        </w:rPr>
      </w:pPr>
      <w:r w:rsidRPr="00B60BEB">
        <w:rPr>
          <w:sz w:val="24"/>
        </w:rPr>
        <w:t>Просит подтвердить подлинность ЭП в электронном документе на основании следующих данных:</w:t>
      </w:r>
    </w:p>
    <w:p w:rsidR="001B0E02" w:rsidRPr="00B60BEB" w:rsidRDefault="001B0E02" w:rsidP="008F6C82">
      <w:pPr>
        <w:ind w:firstLine="0"/>
        <w:rPr>
          <w:sz w:val="24"/>
        </w:rPr>
      </w:pPr>
    </w:p>
    <w:p w:rsidR="001B0E02" w:rsidRPr="00B60BEB" w:rsidRDefault="001B0E02" w:rsidP="008F6C82">
      <w:pPr>
        <w:spacing w:before="120"/>
        <w:ind w:firstLine="0"/>
        <w:rPr>
          <w:sz w:val="24"/>
        </w:rPr>
      </w:pPr>
      <w:r w:rsidRPr="00B60BEB">
        <w:rPr>
          <w:sz w:val="24"/>
        </w:rPr>
        <w:t xml:space="preserve">1. Файл формата, содержащий сертификат ключа </w:t>
      </w:r>
      <w:r>
        <w:rPr>
          <w:sz w:val="24"/>
        </w:rPr>
        <w:t>проверки электронной</w:t>
      </w:r>
      <w:r w:rsidRPr="00B60BEB">
        <w:rPr>
          <w:sz w:val="24"/>
        </w:rPr>
        <w:t xml:space="preserve"> подписи, с использованием которого необходимо осуществ</w:t>
      </w:r>
      <w:r>
        <w:rPr>
          <w:sz w:val="24"/>
        </w:rPr>
        <w:t>ить подтверждение подлинности Э</w:t>
      </w:r>
      <w:r w:rsidRPr="00B60BEB">
        <w:rPr>
          <w:sz w:val="24"/>
        </w:rPr>
        <w:t xml:space="preserve">П в электронном документе на прилагаемом к заявлению </w:t>
      </w:r>
      <w:r>
        <w:rPr>
          <w:sz w:val="24"/>
          <w:lang w:val="en-US"/>
        </w:rPr>
        <w:t>USB</w:t>
      </w:r>
      <w:r w:rsidRPr="000B64A3">
        <w:rPr>
          <w:sz w:val="24"/>
        </w:rPr>
        <w:t xml:space="preserve">- </w:t>
      </w:r>
      <w:r>
        <w:rPr>
          <w:sz w:val="24"/>
        </w:rPr>
        <w:t>(</w:t>
      </w:r>
      <w:r w:rsidRPr="00067076">
        <w:rPr>
          <w:i/>
          <w:sz w:val="24"/>
        </w:rPr>
        <w:t xml:space="preserve">или </w:t>
      </w:r>
      <w:r w:rsidRPr="00067076">
        <w:rPr>
          <w:i/>
          <w:sz w:val="24"/>
          <w:lang w:val="en-US"/>
        </w:rPr>
        <w:t>CD</w:t>
      </w:r>
      <w:r w:rsidRPr="000B64A3">
        <w:rPr>
          <w:i/>
          <w:sz w:val="24"/>
        </w:rPr>
        <w:t>-</w:t>
      </w:r>
      <w:r w:rsidRPr="000B64A3">
        <w:rPr>
          <w:sz w:val="24"/>
        </w:rPr>
        <w:t>)</w:t>
      </w:r>
      <w:r w:rsidRPr="00B60BEB">
        <w:rPr>
          <w:sz w:val="24"/>
        </w:rPr>
        <w:t xml:space="preserve"> носителе – рег. № МД–ХХХ;</w:t>
      </w:r>
    </w:p>
    <w:p w:rsidR="001B0E02" w:rsidRPr="00B60BEB" w:rsidRDefault="001B0E02" w:rsidP="008F6C82">
      <w:pPr>
        <w:spacing w:before="120"/>
        <w:ind w:firstLine="0"/>
        <w:rPr>
          <w:sz w:val="24"/>
        </w:rPr>
      </w:pPr>
      <w:r w:rsidRPr="00B60BEB">
        <w:rPr>
          <w:sz w:val="24"/>
        </w:rPr>
        <w:t xml:space="preserve">2. Файл, содержащий подписанные ЭП данные и значение ЭП формата </w:t>
      </w:r>
      <w:r w:rsidRPr="00B60BEB">
        <w:rPr>
          <w:sz w:val="24"/>
          <w:lang w:val="en-US"/>
        </w:rPr>
        <w:t>CMS</w:t>
      </w:r>
      <w:r w:rsidRPr="00B60BEB">
        <w:rPr>
          <w:sz w:val="24"/>
        </w:rPr>
        <w:t xml:space="preserve">, либо файл, содержащий исходные данные и файл, содержащий значение ЭП, на прилагаемом к заявлению </w:t>
      </w:r>
      <w:r>
        <w:rPr>
          <w:sz w:val="24"/>
          <w:lang w:val="en-US"/>
        </w:rPr>
        <w:t>USB</w:t>
      </w:r>
      <w:r w:rsidRPr="004E3969">
        <w:rPr>
          <w:sz w:val="24"/>
        </w:rPr>
        <w:t xml:space="preserve">- </w:t>
      </w:r>
      <w:r>
        <w:rPr>
          <w:sz w:val="24"/>
        </w:rPr>
        <w:t>(</w:t>
      </w:r>
      <w:r w:rsidRPr="00067076">
        <w:rPr>
          <w:i/>
          <w:sz w:val="24"/>
        </w:rPr>
        <w:t xml:space="preserve">или </w:t>
      </w:r>
      <w:r w:rsidRPr="00067076">
        <w:rPr>
          <w:i/>
          <w:sz w:val="24"/>
          <w:lang w:val="en-US"/>
        </w:rPr>
        <w:t>CD</w:t>
      </w:r>
      <w:r w:rsidRPr="004E3969">
        <w:rPr>
          <w:i/>
          <w:sz w:val="24"/>
        </w:rPr>
        <w:t>-</w:t>
      </w:r>
      <w:r w:rsidRPr="004E3969">
        <w:rPr>
          <w:sz w:val="24"/>
        </w:rPr>
        <w:t>)</w:t>
      </w:r>
      <w:r w:rsidRPr="00B60BEB">
        <w:rPr>
          <w:sz w:val="24"/>
        </w:rPr>
        <w:t xml:space="preserve"> носителе – рег. № МД–ХХХ</w:t>
      </w:r>
    </w:p>
    <w:p w:rsidR="001B0E02" w:rsidRDefault="001B0E02" w:rsidP="008F6C82">
      <w:pPr>
        <w:spacing w:before="120"/>
        <w:ind w:firstLine="0"/>
      </w:pPr>
      <w:r w:rsidRPr="00B60BEB">
        <w:rPr>
          <w:sz w:val="24"/>
        </w:rPr>
        <w:t>3. Время</w:t>
      </w:r>
      <w:r w:rsidRPr="00B60BEB">
        <w:rPr>
          <w:rStyle w:val="afb"/>
          <w:sz w:val="24"/>
        </w:rPr>
        <w:footnoteReference w:id="5"/>
      </w:r>
      <w:r w:rsidRPr="00B60BEB">
        <w:rPr>
          <w:rStyle w:val="afb"/>
          <w:sz w:val="24"/>
        </w:rPr>
        <w:t xml:space="preserve"> </w:t>
      </w:r>
      <w:r w:rsidRPr="00B60BEB">
        <w:rPr>
          <w:sz w:val="24"/>
        </w:rPr>
        <w:t xml:space="preserve"> на момент наступления которых требуется подтвердить подлинность ЭП: «______:_______»</w:t>
      </w:r>
      <w:r>
        <w:t xml:space="preserve"> «_______/_________________/______________»;</w:t>
      </w:r>
    </w:p>
    <w:p w:rsidR="001B0E02" w:rsidRDefault="001B0E02" w:rsidP="008F6C82">
      <w:pPr>
        <w:tabs>
          <w:tab w:val="left" w:pos="360"/>
          <w:tab w:val="left" w:pos="1080"/>
          <w:tab w:val="left" w:pos="2340"/>
          <w:tab w:val="left" w:pos="3060"/>
          <w:tab w:val="left" w:pos="4320"/>
        </w:tabs>
        <w:autoSpaceDE w:val="0"/>
        <w:autoSpaceDN w:val="0"/>
        <w:adjustRightInd w:val="0"/>
        <w:ind w:firstLine="0"/>
        <w:rPr>
          <w:sz w:val="20"/>
          <w:szCs w:val="20"/>
        </w:rPr>
      </w:pPr>
      <w:r>
        <w:rPr>
          <w:sz w:val="20"/>
          <w:szCs w:val="20"/>
        </w:rPr>
        <w:tab/>
        <w:t>      час      минута</w:t>
      </w:r>
      <w:r>
        <w:rPr>
          <w:sz w:val="20"/>
          <w:szCs w:val="20"/>
        </w:rPr>
        <w:tab/>
        <w:t>       день</w:t>
      </w:r>
      <w:r>
        <w:rPr>
          <w:sz w:val="20"/>
          <w:szCs w:val="20"/>
        </w:rPr>
        <w:tab/>
        <w:t>месяц</w:t>
      </w:r>
      <w:r>
        <w:rPr>
          <w:sz w:val="20"/>
          <w:szCs w:val="20"/>
        </w:rPr>
        <w:tab/>
      </w:r>
      <w:r>
        <w:rPr>
          <w:sz w:val="20"/>
          <w:szCs w:val="20"/>
        </w:rPr>
        <w:tab/>
      </w:r>
      <w:r>
        <w:rPr>
          <w:sz w:val="20"/>
          <w:szCs w:val="20"/>
        </w:rPr>
        <w:tab/>
        <w:t>год</w:t>
      </w:r>
    </w:p>
    <w:p w:rsidR="001B0E02" w:rsidRDefault="001B0E02" w:rsidP="008F6C82">
      <w:pPr>
        <w:ind w:firstLine="0"/>
      </w:pPr>
    </w:p>
    <w:p w:rsidR="001B0E02" w:rsidRDefault="001B0E02" w:rsidP="008F6C82">
      <w:pPr>
        <w:ind w:firstLine="0"/>
      </w:pPr>
    </w:p>
    <w:p w:rsidR="001B0E02" w:rsidRDefault="001B0E02" w:rsidP="008F6C82">
      <w:pPr>
        <w:ind w:firstLine="0"/>
      </w:pPr>
    </w:p>
    <w:p w:rsidR="001B0E02" w:rsidRPr="004635DE" w:rsidRDefault="001B0E02" w:rsidP="00B60BEB">
      <w:pPr>
        <w:autoSpaceDE w:val="0"/>
        <w:autoSpaceDN w:val="0"/>
        <w:adjustRightInd w:val="0"/>
        <w:ind w:firstLine="0"/>
        <w:rPr>
          <w:noProof/>
          <w:sz w:val="24"/>
        </w:rPr>
      </w:pPr>
      <w:r w:rsidRPr="004635DE">
        <w:rPr>
          <w:noProof/>
          <w:sz w:val="24"/>
        </w:rPr>
        <w:t>Операт</w:t>
      </w:r>
      <w:r>
        <w:rPr>
          <w:noProof/>
          <w:sz w:val="24"/>
        </w:rPr>
        <w:t>о</w:t>
      </w:r>
      <w:r w:rsidRPr="004635DE">
        <w:rPr>
          <w:noProof/>
          <w:sz w:val="24"/>
        </w:rPr>
        <w:t xml:space="preserve">р Удостоверяющего центра </w:t>
      </w:r>
      <w:r w:rsidRPr="004635DE">
        <w:rPr>
          <w:noProof/>
          <w:sz w:val="24"/>
        </w:rPr>
        <w:tab/>
      </w:r>
      <w:r>
        <w:rPr>
          <w:noProof/>
          <w:sz w:val="24"/>
        </w:rPr>
        <w:tab/>
      </w:r>
      <w:r w:rsidRPr="004635DE">
        <w:rPr>
          <w:noProof/>
          <w:sz w:val="24"/>
        </w:rPr>
        <w:tab/>
        <w:t>___________ /____________/</w:t>
      </w:r>
    </w:p>
    <w:p w:rsidR="001B0E02" w:rsidRPr="004635DE" w:rsidRDefault="001B0E02" w:rsidP="00B60BEB">
      <w:pPr>
        <w:autoSpaceDE w:val="0"/>
        <w:autoSpaceDN w:val="0"/>
        <w:adjustRightInd w:val="0"/>
        <w:rPr>
          <w:noProof/>
          <w:sz w:val="24"/>
        </w:rPr>
      </w:pPr>
      <w:r w:rsidRPr="004635DE">
        <w:rPr>
          <w:noProof/>
          <w:sz w:val="24"/>
        </w:rPr>
        <w:tab/>
      </w:r>
      <w:r w:rsidRPr="004635DE">
        <w:rPr>
          <w:noProof/>
          <w:sz w:val="24"/>
        </w:rPr>
        <w:tab/>
      </w:r>
      <w:r w:rsidRPr="004635DE">
        <w:rPr>
          <w:noProof/>
          <w:sz w:val="24"/>
        </w:rPr>
        <w:tab/>
      </w:r>
      <w:r w:rsidRPr="004635DE">
        <w:rPr>
          <w:noProof/>
          <w:sz w:val="24"/>
        </w:rPr>
        <w:tab/>
      </w:r>
      <w:r w:rsidRPr="004635DE">
        <w:rPr>
          <w:noProof/>
          <w:sz w:val="24"/>
        </w:rPr>
        <w:tab/>
      </w:r>
      <w:r w:rsidRPr="004635DE">
        <w:rPr>
          <w:noProof/>
          <w:sz w:val="24"/>
        </w:rPr>
        <w:tab/>
        <w:t>«____» ______________ 20____ г.</w:t>
      </w:r>
    </w:p>
    <w:p w:rsidR="001B0E02" w:rsidRPr="004635DE" w:rsidRDefault="001B0E02" w:rsidP="00B60BEB">
      <w:pPr>
        <w:ind w:firstLine="0"/>
        <w:jc w:val="right"/>
        <w:rPr>
          <w:sz w:val="24"/>
        </w:rPr>
      </w:pPr>
    </w:p>
    <w:p w:rsidR="001B0E02" w:rsidRDefault="001B0E02" w:rsidP="00B60BEB">
      <w:pPr>
        <w:ind w:firstLine="0"/>
        <w:rPr>
          <w:iCs/>
          <w:sz w:val="24"/>
        </w:rPr>
      </w:pPr>
    </w:p>
    <w:p w:rsidR="001B0E02" w:rsidRPr="004635DE" w:rsidRDefault="001B0E02" w:rsidP="00B60BEB">
      <w:pPr>
        <w:ind w:firstLine="0"/>
        <w:rPr>
          <w:iCs/>
          <w:sz w:val="24"/>
        </w:rPr>
      </w:pPr>
    </w:p>
    <w:p w:rsidR="001B0E02" w:rsidRPr="004635DE" w:rsidRDefault="001B0E02" w:rsidP="00B60BEB">
      <w:pPr>
        <w:ind w:firstLine="0"/>
        <w:rPr>
          <w:sz w:val="24"/>
        </w:rPr>
      </w:pPr>
      <w:r w:rsidRPr="004635DE">
        <w:rPr>
          <w:iCs/>
          <w:sz w:val="24"/>
        </w:rPr>
        <w:t xml:space="preserve">Должность и Ф.И.О. руководителя </w:t>
      </w:r>
      <w:r>
        <w:rPr>
          <w:iCs/>
          <w:sz w:val="24"/>
        </w:rPr>
        <w:t>ТФОМС</w:t>
      </w:r>
    </w:p>
    <w:p w:rsidR="001B0E02" w:rsidRPr="004635DE" w:rsidRDefault="001B0E02" w:rsidP="00B60BEB">
      <w:pPr>
        <w:ind w:firstLine="0"/>
        <w:rPr>
          <w:sz w:val="24"/>
        </w:rPr>
      </w:pPr>
      <w:r w:rsidRPr="004635DE">
        <w:rPr>
          <w:sz w:val="24"/>
        </w:rPr>
        <w:t xml:space="preserve">Подпись руководителя </w:t>
      </w:r>
      <w:r>
        <w:rPr>
          <w:sz w:val="24"/>
        </w:rPr>
        <w:t>ТФОМС</w:t>
      </w:r>
      <w:r w:rsidRPr="004635DE">
        <w:rPr>
          <w:sz w:val="24"/>
        </w:rPr>
        <w:t>, дата подписания заявления</w:t>
      </w:r>
    </w:p>
    <w:p w:rsidR="001B0E02" w:rsidRDefault="001B0E02" w:rsidP="00B60BEB">
      <w:pPr>
        <w:ind w:firstLine="0"/>
        <w:rPr>
          <w:sz w:val="24"/>
        </w:rPr>
      </w:pPr>
      <w:r w:rsidRPr="004635DE">
        <w:rPr>
          <w:sz w:val="24"/>
        </w:rPr>
        <w:t xml:space="preserve">Печать </w:t>
      </w:r>
      <w:r>
        <w:rPr>
          <w:sz w:val="24"/>
        </w:rPr>
        <w:t>ТФОМС</w:t>
      </w:r>
    </w:p>
    <w:p w:rsidR="001B0E02" w:rsidRPr="004635DE" w:rsidRDefault="001B0E02" w:rsidP="006643D7">
      <w:pPr>
        <w:ind w:firstLine="0"/>
        <w:jc w:val="right"/>
        <w:rPr>
          <w:sz w:val="22"/>
          <w:szCs w:val="22"/>
        </w:rPr>
      </w:pPr>
      <w:r>
        <w:br w:type="page"/>
      </w:r>
      <w:r w:rsidRPr="004635DE">
        <w:rPr>
          <w:sz w:val="22"/>
          <w:szCs w:val="22"/>
        </w:rPr>
        <w:lastRenderedPageBreak/>
        <w:t>Приложение №</w:t>
      </w:r>
      <w:r>
        <w:rPr>
          <w:sz w:val="22"/>
          <w:szCs w:val="22"/>
        </w:rPr>
        <w:t xml:space="preserve"> 13</w:t>
      </w:r>
    </w:p>
    <w:p w:rsidR="001B0E02" w:rsidRDefault="001B0E02" w:rsidP="006643D7">
      <w:pPr>
        <w:ind w:firstLine="0"/>
        <w:jc w:val="right"/>
        <w:rPr>
          <w:sz w:val="22"/>
          <w:szCs w:val="22"/>
        </w:rPr>
      </w:pPr>
      <w:r w:rsidRPr="004635DE">
        <w:rPr>
          <w:sz w:val="22"/>
          <w:szCs w:val="22"/>
        </w:rPr>
        <w:t xml:space="preserve"> к Регламенту взаимодействия Удостоверяющего центра</w:t>
      </w:r>
    </w:p>
    <w:p w:rsidR="001B0E02" w:rsidRPr="004635DE" w:rsidRDefault="001B0E02" w:rsidP="006643D7">
      <w:pPr>
        <w:ind w:firstLine="0"/>
        <w:jc w:val="right"/>
        <w:rPr>
          <w:sz w:val="22"/>
          <w:szCs w:val="22"/>
        </w:rPr>
      </w:pPr>
      <w:r>
        <w:rPr>
          <w:sz w:val="22"/>
          <w:szCs w:val="22"/>
        </w:rPr>
        <w:t xml:space="preserve"> </w:t>
      </w:r>
      <w:r w:rsidRPr="004635DE">
        <w:rPr>
          <w:sz w:val="22"/>
          <w:szCs w:val="22"/>
        </w:rPr>
        <w:t>и Оператора Удостоверяющего центра</w:t>
      </w:r>
    </w:p>
    <w:p w:rsidR="001B0E02" w:rsidRPr="00611724" w:rsidRDefault="001B0E02" w:rsidP="006643D7">
      <w:pPr>
        <w:jc w:val="right"/>
        <w:rPr>
          <w:sz w:val="22"/>
          <w:szCs w:val="22"/>
        </w:rPr>
      </w:pPr>
      <w:r w:rsidRPr="00611724">
        <w:rPr>
          <w:sz w:val="22"/>
          <w:szCs w:val="22"/>
        </w:rPr>
        <w:t xml:space="preserve">(Форма </w:t>
      </w:r>
      <w:r>
        <w:rPr>
          <w:sz w:val="22"/>
          <w:szCs w:val="22"/>
        </w:rPr>
        <w:t xml:space="preserve">копии </w:t>
      </w:r>
      <w:r w:rsidRPr="00611724">
        <w:rPr>
          <w:sz w:val="22"/>
          <w:szCs w:val="22"/>
        </w:rPr>
        <w:t xml:space="preserve">сертификата ключа </w:t>
      </w:r>
      <w:r>
        <w:rPr>
          <w:sz w:val="22"/>
          <w:szCs w:val="22"/>
        </w:rPr>
        <w:t xml:space="preserve">проверки электронной </w:t>
      </w:r>
      <w:r w:rsidRPr="00611724">
        <w:rPr>
          <w:sz w:val="22"/>
          <w:szCs w:val="22"/>
        </w:rPr>
        <w:t>подписи на бумажном носителе)</w:t>
      </w:r>
    </w:p>
    <w:p w:rsidR="001B0E02" w:rsidRPr="00D704A1" w:rsidRDefault="001B0E02">
      <w:pPr>
        <w:jc w:val="right"/>
        <w:rPr>
          <w:sz w:val="22"/>
          <w:szCs w:val="22"/>
        </w:rPr>
      </w:pPr>
    </w:p>
    <w:p w:rsidR="001B0E02" w:rsidRPr="00611724" w:rsidRDefault="001B0E02" w:rsidP="006643D7">
      <w:pPr>
        <w:jc w:val="center"/>
        <w:rPr>
          <w:sz w:val="24"/>
        </w:rPr>
      </w:pPr>
      <w:r>
        <w:rPr>
          <w:sz w:val="24"/>
        </w:rPr>
        <w:t>У</w:t>
      </w:r>
      <w:r w:rsidRPr="00611724">
        <w:rPr>
          <w:sz w:val="24"/>
        </w:rPr>
        <w:t>достоверяющий центр электронной подписи</w:t>
      </w:r>
    </w:p>
    <w:p w:rsidR="001B0E02" w:rsidRPr="00611724" w:rsidRDefault="001B0E02" w:rsidP="006643D7">
      <w:pPr>
        <w:pStyle w:val="a9"/>
      </w:pPr>
      <w:r w:rsidRPr="00611724">
        <w:t>автоматизированных информационных систем</w:t>
      </w:r>
    </w:p>
    <w:p w:rsidR="001B0E02" w:rsidRPr="00611724" w:rsidRDefault="001B0E02" w:rsidP="006643D7">
      <w:pPr>
        <w:pStyle w:val="a9"/>
      </w:pPr>
      <w:r w:rsidRPr="00611724">
        <w:t>единого информационного пространства</w:t>
      </w:r>
    </w:p>
    <w:p w:rsidR="001B0E02" w:rsidRPr="00611724" w:rsidRDefault="001B0E02" w:rsidP="006643D7">
      <w:pPr>
        <w:pStyle w:val="a9"/>
      </w:pPr>
      <w:r w:rsidRPr="00611724">
        <w:t>системы обязательного медицинского страхования</w:t>
      </w:r>
    </w:p>
    <w:p w:rsidR="001B0E02" w:rsidRPr="00611724" w:rsidRDefault="001B0E02" w:rsidP="006643D7">
      <w:pPr>
        <w:ind w:firstLine="0"/>
        <w:jc w:val="center"/>
        <w:rPr>
          <w:sz w:val="24"/>
        </w:rPr>
      </w:pPr>
    </w:p>
    <w:p w:rsidR="001B0E02" w:rsidRPr="00611724" w:rsidRDefault="00914428" w:rsidP="006643D7">
      <w:pPr>
        <w:ind w:firstLine="0"/>
        <w:jc w:val="center"/>
        <w:rPr>
          <w:sz w:val="24"/>
        </w:rPr>
      </w:pPr>
      <w:r>
        <w:rPr>
          <w:sz w:val="24"/>
        </w:rPr>
        <w:t>Сертификат</w:t>
      </w:r>
      <w:r w:rsidR="001B0E02" w:rsidRPr="00611724">
        <w:rPr>
          <w:sz w:val="24"/>
        </w:rPr>
        <w:t xml:space="preserve"> ключа</w:t>
      </w:r>
      <w:r w:rsidR="001B0E02" w:rsidRPr="00067076">
        <w:rPr>
          <w:sz w:val="22"/>
          <w:szCs w:val="22"/>
        </w:rPr>
        <w:t xml:space="preserve"> </w:t>
      </w:r>
      <w:r w:rsidR="001B0E02">
        <w:rPr>
          <w:sz w:val="22"/>
          <w:szCs w:val="22"/>
        </w:rPr>
        <w:t>проверки электронной</w:t>
      </w:r>
      <w:r w:rsidR="001B0E02" w:rsidRPr="00611724">
        <w:rPr>
          <w:sz w:val="24"/>
        </w:rPr>
        <w:t xml:space="preserve"> подписи</w:t>
      </w:r>
    </w:p>
    <w:p w:rsidR="001B0E02" w:rsidRPr="00611724" w:rsidRDefault="001B0E02" w:rsidP="006643D7">
      <w:pPr>
        <w:ind w:firstLine="0"/>
        <w:jc w:val="center"/>
        <w:rPr>
          <w:sz w:val="24"/>
        </w:rPr>
      </w:pPr>
    </w:p>
    <w:p w:rsidR="001B0E02" w:rsidRDefault="001B0E02" w:rsidP="006643D7">
      <w:pPr>
        <w:ind w:firstLine="0"/>
        <w:jc w:val="left"/>
        <w:rPr>
          <w:rFonts w:ascii="Verdana" w:hAnsi="Verdana" w:cs="Verdana"/>
          <w:sz w:val="14"/>
          <w:szCs w:val="14"/>
        </w:rPr>
      </w:pPr>
      <w:r>
        <w:rPr>
          <w:rFonts w:ascii="Verdana" w:hAnsi="Verdana" w:cs="Verdana"/>
          <w:b/>
          <w:bCs/>
          <w:sz w:val="14"/>
          <w:szCs w:val="14"/>
        </w:rPr>
        <w:t>Сведения о сертификате:</w:t>
      </w:r>
    </w:p>
    <w:p w:rsidR="001B0E02" w:rsidRDefault="001B0E02" w:rsidP="006643D7">
      <w:pPr>
        <w:ind w:firstLine="0"/>
        <w:jc w:val="left"/>
        <w:rPr>
          <w:rFonts w:ascii="Verdana" w:hAnsi="Verdana" w:cs="Verdana"/>
          <w:sz w:val="14"/>
          <w:szCs w:val="14"/>
        </w:rPr>
      </w:pPr>
      <w:r>
        <w:rPr>
          <w:rFonts w:ascii="Verdana" w:hAnsi="Verdana" w:cs="Verdana"/>
          <w:b/>
          <w:bCs/>
          <w:sz w:val="14"/>
          <w:szCs w:val="14"/>
        </w:rPr>
        <w:t>Кому выдан:</w:t>
      </w:r>
    </w:p>
    <w:p w:rsidR="001B0E02" w:rsidRDefault="001B0E02" w:rsidP="006643D7">
      <w:pPr>
        <w:ind w:firstLine="0"/>
        <w:jc w:val="left"/>
        <w:rPr>
          <w:rFonts w:ascii="Verdana" w:hAnsi="Verdana" w:cs="Verdana"/>
          <w:sz w:val="14"/>
          <w:szCs w:val="14"/>
        </w:rPr>
      </w:pPr>
      <w:r>
        <w:rPr>
          <w:rFonts w:ascii="Verdana" w:hAnsi="Verdana" w:cs="Verdana"/>
          <w:sz w:val="14"/>
          <w:szCs w:val="14"/>
        </w:rPr>
        <w:t>Фамилия Имя Отчество</w:t>
      </w:r>
    </w:p>
    <w:p w:rsidR="001B0E02" w:rsidRDefault="001B0E02" w:rsidP="006643D7">
      <w:pPr>
        <w:ind w:firstLine="0"/>
        <w:jc w:val="left"/>
        <w:rPr>
          <w:rFonts w:ascii="Verdana" w:hAnsi="Verdana" w:cs="Verdana"/>
          <w:sz w:val="14"/>
          <w:szCs w:val="14"/>
        </w:rPr>
      </w:pPr>
      <w:r>
        <w:rPr>
          <w:rFonts w:ascii="Verdana" w:hAnsi="Verdana" w:cs="Verdana"/>
          <w:b/>
          <w:bCs/>
          <w:sz w:val="14"/>
          <w:szCs w:val="14"/>
        </w:rPr>
        <w:t>Кем выдан:</w:t>
      </w:r>
    </w:p>
    <w:p w:rsidR="001B0E02" w:rsidRDefault="001B0E02" w:rsidP="006643D7">
      <w:pPr>
        <w:ind w:firstLine="0"/>
        <w:jc w:val="left"/>
        <w:rPr>
          <w:rFonts w:ascii="Verdana" w:hAnsi="Verdana" w:cs="Verdana"/>
          <w:sz w:val="14"/>
          <w:szCs w:val="14"/>
        </w:rPr>
      </w:pPr>
      <w:r w:rsidRPr="00EA5FF8">
        <w:rPr>
          <w:rFonts w:ascii="Verdana" w:hAnsi="Verdana" w:cs="Verdana"/>
          <w:sz w:val="14"/>
          <w:szCs w:val="14"/>
        </w:rPr>
        <w:t xml:space="preserve">УЦ </w:t>
      </w:r>
      <w:r>
        <w:rPr>
          <w:rFonts w:ascii="Verdana" w:hAnsi="Verdana" w:cs="Verdana"/>
          <w:sz w:val="14"/>
          <w:szCs w:val="14"/>
        </w:rPr>
        <w:t>ФОМС</w:t>
      </w:r>
      <w:r w:rsidRPr="00EA5FF8">
        <w:rPr>
          <w:rFonts w:ascii="Verdana" w:hAnsi="Verdana" w:cs="Verdana"/>
          <w:sz w:val="14"/>
          <w:szCs w:val="14"/>
        </w:rPr>
        <w:t xml:space="preserve"> </w:t>
      </w:r>
    </w:p>
    <w:p w:rsidR="001B0E02" w:rsidRDefault="001B0E02" w:rsidP="006643D7">
      <w:pPr>
        <w:ind w:firstLine="0"/>
        <w:jc w:val="left"/>
        <w:rPr>
          <w:rFonts w:ascii="Verdana" w:hAnsi="Verdana" w:cs="Verdana"/>
          <w:sz w:val="14"/>
          <w:szCs w:val="14"/>
        </w:rPr>
      </w:pPr>
      <w:r>
        <w:rPr>
          <w:rFonts w:ascii="Verdana" w:hAnsi="Verdana" w:cs="Verdana"/>
          <w:b/>
          <w:bCs/>
          <w:sz w:val="14"/>
          <w:szCs w:val="14"/>
        </w:rPr>
        <w:t>Версия:</w:t>
      </w:r>
      <w:r>
        <w:rPr>
          <w:rFonts w:ascii="Verdana" w:hAnsi="Verdana" w:cs="Verdana"/>
          <w:sz w:val="14"/>
          <w:szCs w:val="14"/>
        </w:rPr>
        <w:t xml:space="preserve"> 3 (0x2) </w:t>
      </w:r>
    </w:p>
    <w:p w:rsidR="001B0E02" w:rsidRDefault="001B0E02" w:rsidP="006643D7">
      <w:pPr>
        <w:ind w:firstLine="0"/>
        <w:jc w:val="left"/>
        <w:rPr>
          <w:rFonts w:ascii="Verdana" w:hAnsi="Verdana" w:cs="Verdana"/>
          <w:sz w:val="14"/>
          <w:szCs w:val="14"/>
        </w:rPr>
      </w:pPr>
      <w:r>
        <w:rPr>
          <w:rFonts w:ascii="Verdana" w:hAnsi="Verdana" w:cs="Verdana"/>
          <w:b/>
          <w:bCs/>
          <w:sz w:val="14"/>
          <w:szCs w:val="14"/>
        </w:rPr>
        <w:t xml:space="preserve">Серийный номер: </w:t>
      </w:r>
      <w:r w:rsidRPr="00556D1C">
        <w:rPr>
          <w:rFonts w:ascii="Verdana" w:hAnsi="Verdana" w:cs="Verdana"/>
          <w:sz w:val="14"/>
          <w:szCs w:val="14"/>
        </w:rPr>
        <w:t>611E B45A 0000 0000 0005</w:t>
      </w:r>
    </w:p>
    <w:p w:rsidR="001B0E02" w:rsidRPr="0064593B" w:rsidRDefault="001B0E02" w:rsidP="006643D7">
      <w:pPr>
        <w:ind w:firstLine="0"/>
        <w:jc w:val="left"/>
        <w:rPr>
          <w:sz w:val="16"/>
          <w:szCs w:val="16"/>
        </w:rPr>
      </w:pPr>
      <w:r>
        <w:rPr>
          <w:rFonts w:ascii="Verdana" w:hAnsi="Verdana" w:cs="Verdana"/>
          <w:b/>
          <w:bCs/>
          <w:sz w:val="14"/>
          <w:szCs w:val="14"/>
        </w:rPr>
        <w:t xml:space="preserve">Издатель сертификата: </w:t>
      </w:r>
      <w:r w:rsidRPr="0064593B">
        <w:rPr>
          <w:sz w:val="16"/>
          <w:szCs w:val="16"/>
        </w:rPr>
        <w:t xml:space="preserve">CN = __, O = __, L = __, C = RU, E = __ (Содержимое поле </w:t>
      </w:r>
      <w:r w:rsidRPr="0064593B">
        <w:rPr>
          <w:sz w:val="16"/>
          <w:szCs w:val="16"/>
          <w:lang w:val="en-US"/>
        </w:rPr>
        <w:t>Subject</w:t>
      </w:r>
      <w:r w:rsidRPr="0064593B">
        <w:rPr>
          <w:sz w:val="16"/>
          <w:szCs w:val="16"/>
        </w:rPr>
        <w:t xml:space="preserve"> сертификата ключа </w:t>
      </w:r>
      <w:r>
        <w:rPr>
          <w:sz w:val="16"/>
          <w:szCs w:val="16"/>
        </w:rPr>
        <w:t xml:space="preserve">проверки электронной </w:t>
      </w:r>
      <w:r w:rsidRPr="0064593B">
        <w:rPr>
          <w:sz w:val="16"/>
          <w:szCs w:val="16"/>
        </w:rPr>
        <w:t xml:space="preserve">подписи </w:t>
      </w:r>
      <w:r>
        <w:rPr>
          <w:sz w:val="16"/>
          <w:szCs w:val="16"/>
        </w:rPr>
        <w:t>У</w:t>
      </w:r>
      <w:r w:rsidRPr="0064593B">
        <w:rPr>
          <w:sz w:val="16"/>
          <w:szCs w:val="16"/>
        </w:rPr>
        <w:t>достоверяющего центра)</w:t>
      </w:r>
    </w:p>
    <w:p w:rsidR="001B0E02" w:rsidRDefault="001B0E02" w:rsidP="006643D7">
      <w:pPr>
        <w:ind w:firstLine="0"/>
        <w:jc w:val="left"/>
        <w:rPr>
          <w:rFonts w:ascii="Verdana" w:hAnsi="Verdana" w:cs="Verdana"/>
          <w:sz w:val="14"/>
          <w:szCs w:val="14"/>
        </w:rPr>
      </w:pPr>
      <w:r>
        <w:rPr>
          <w:rFonts w:ascii="Verdana" w:hAnsi="Verdana" w:cs="Verdana"/>
          <w:b/>
          <w:bCs/>
          <w:sz w:val="14"/>
          <w:szCs w:val="14"/>
        </w:rPr>
        <w:t>Срок действия:</w:t>
      </w:r>
    </w:p>
    <w:p w:rsidR="001B0E02" w:rsidRDefault="001B0E02" w:rsidP="006643D7">
      <w:pPr>
        <w:ind w:firstLine="0"/>
        <w:jc w:val="left"/>
        <w:rPr>
          <w:rFonts w:ascii="Verdana" w:hAnsi="Verdana" w:cs="Verdana"/>
          <w:sz w:val="14"/>
          <w:szCs w:val="14"/>
        </w:rPr>
      </w:pPr>
      <w:r>
        <w:rPr>
          <w:rFonts w:ascii="Verdana" w:hAnsi="Verdana" w:cs="Verdana"/>
          <w:sz w:val="14"/>
          <w:szCs w:val="14"/>
        </w:rPr>
        <w:t>Действителен с: 15 сентябрь 2014 г. 12:03:00 UTC</w:t>
      </w:r>
    </w:p>
    <w:p w:rsidR="001B0E02" w:rsidRDefault="001B0E02" w:rsidP="006643D7">
      <w:pPr>
        <w:ind w:firstLine="0"/>
        <w:jc w:val="left"/>
        <w:rPr>
          <w:rFonts w:ascii="Verdana" w:hAnsi="Verdana" w:cs="Verdana"/>
          <w:sz w:val="14"/>
          <w:szCs w:val="14"/>
        </w:rPr>
      </w:pPr>
      <w:r>
        <w:rPr>
          <w:rFonts w:ascii="Verdana" w:hAnsi="Verdana" w:cs="Verdana"/>
          <w:sz w:val="14"/>
          <w:szCs w:val="14"/>
        </w:rPr>
        <w:t>Действителен по: 15 декабрь 2014 г. 12:12:00 UTC</w:t>
      </w:r>
    </w:p>
    <w:p w:rsidR="001B0E02" w:rsidRPr="00EA5FF8" w:rsidRDefault="001B0E02" w:rsidP="006643D7">
      <w:pPr>
        <w:ind w:firstLine="0"/>
        <w:jc w:val="left"/>
        <w:rPr>
          <w:rFonts w:ascii="Verdana" w:hAnsi="Verdana" w:cs="Verdana"/>
          <w:sz w:val="14"/>
          <w:szCs w:val="14"/>
        </w:rPr>
      </w:pPr>
      <w:r>
        <w:rPr>
          <w:rFonts w:ascii="Verdana" w:hAnsi="Verdana" w:cs="Verdana"/>
          <w:b/>
          <w:bCs/>
          <w:sz w:val="14"/>
          <w:szCs w:val="14"/>
        </w:rPr>
        <w:t xml:space="preserve">Владелец сертификата: </w:t>
      </w:r>
      <w:r>
        <w:rPr>
          <w:rFonts w:ascii="Verdana" w:hAnsi="Verdana" w:cs="Verdana"/>
          <w:sz w:val="14"/>
          <w:szCs w:val="14"/>
        </w:rPr>
        <w:t>CN = Наименование организации</w:t>
      </w:r>
    </w:p>
    <w:p w:rsidR="001B0E02" w:rsidRDefault="001B0E02" w:rsidP="006643D7">
      <w:pPr>
        <w:ind w:firstLine="0"/>
        <w:jc w:val="left"/>
        <w:rPr>
          <w:rFonts w:ascii="Verdana" w:hAnsi="Verdana" w:cs="Verdana"/>
          <w:sz w:val="14"/>
          <w:szCs w:val="14"/>
        </w:rPr>
      </w:pPr>
      <w:r>
        <w:rPr>
          <w:rFonts w:ascii="Verdana" w:hAnsi="Verdana" w:cs="Verdana"/>
          <w:b/>
          <w:bCs/>
          <w:sz w:val="14"/>
          <w:szCs w:val="14"/>
        </w:rPr>
        <w:t>Ключ проверки электронной подписи:</w:t>
      </w:r>
    </w:p>
    <w:p w:rsidR="001B0E02" w:rsidRDefault="001B0E02" w:rsidP="006643D7">
      <w:pPr>
        <w:ind w:firstLine="0"/>
        <w:jc w:val="left"/>
        <w:rPr>
          <w:rFonts w:ascii="Verdana" w:hAnsi="Verdana" w:cs="Verdana"/>
          <w:sz w:val="14"/>
          <w:szCs w:val="14"/>
        </w:rPr>
      </w:pPr>
      <w:r>
        <w:rPr>
          <w:rFonts w:ascii="Verdana" w:hAnsi="Verdana" w:cs="Verdana"/>
          <w:sz w:val="14"/>
          <w:szCs w:val="14"/>
        </w:rPr>
        <w:t>Алгоритм ключа проверки электронной подписи:</w:t>
      </w:r>
    </w:p>
    <w:p w:rsidR="001B0E02" w:rsidRDefault="001B0E02" w:rsidP="006643D7">
      <w:pPr>
        <w:ind w:firstLine="0"/>
        <w:jc w:val="left"/>
        <w:rPr>
          <w:rFonts w:ascii="Verdana" w:hAnsi="Verdana" w:cs="Verdana"/>
          <w:sz w:val="14"/>
          <w:szCs w:val="14"/>
        </w:rPr>
      </w:pPr>
      <w:r>
        <w:rPr>
          <w:rFonts w:ascii="Verdana" w:hAnsi="Verdana" w:cs="Verdana"/>
          <w:sz w:val="14"/>
          <w:szCs w:val="14"/>
        </w:rPr>
        <w:t>Название: ГОСТ Р 34.10-94</w:t>
      </w:r>
    </w:p>
    <w:p w:rsidR="001B0E02" w:rsidRDefault="001B0E02" w:rsidP="006643D7">
      <w:pPr>
        <w:ind w:firstLine="0"/>
        <w:jc w:val="left"/>
        <w:rPr>
          <w:rFonts w:ascii="Verdana" w:hAnsi="Verdana" w:cs="Verdana"/>
          <w:sz w:val="14"/>
          <w:szCs w:val="14"/>
        </w:rPr>
      </w:pPr>
      <w:r>
        <w:rPr>
          <w:rFonts w:ascii="Verdana" w:hAnsi="Verdana" w:cs="Verdana"/>
          <w:sz w:val="14"/>
          <w:szCs w:val="14"/>
        </w:rPr>
        <w:t>Идентификатор: 1.2.643.2.2.20</w:t>
      </w:r>
    </w:p>
    <w:p w:rsidR="001B0E02" w:rsidRPr="006643D7" w:rsidRDefault="001B0E02" w:rsidP="006643D7">
      <w:pPr>
        <w:ind w:firstLine="0"/>
        <w:jc w:val="left"/>
        <w:rPr>
          <w:rFonts w:ascii="Verdana" w:hAnsi="Verdana" w:cs="Verdana"/>
          <w:sz w:val="14"/>
          <w:szCs w:val="14"/>
        </w:rPr>
      </w:pPr>
      <w:r>
        <w:rPr>
          <w:rFonts w:ascii="Verdana" w:hAnsi="Verdana" w:cs="Verdana"/>
          <w:sz w:val="14"/>
          <w:szCs w:val="14"/>
        </w:rPr>
        <w:t>Параметры</w:t>
      </w:r>
      <w:r w:rsidRPr="006643D7">
        <w:rPr>
          <w:rFonts w:ascii="Verdana" w:hAnsi="Verdana" w:cs="Verdana"/>
          <w:sz w:val="14"/>
          <w:szCs w:val="14"/>
        </w:rPr>
        <w:t>: 30 12 06 07 2</w:t>
      </w:r>
      <w:r w:rsidRPr="00556D1C">
        <w:rPr>
          <w:rFonts w:ascii="Verdana" w:hAnsi="Verdana" w:cs="Verdana"/>
          <w:sz w:val="14"/>
          <w:szCs w:val="14"/>
          <w:lang w:val="en-US"/>
        </w:rPr>
        <w:t>a</w:t>
      </w:r>
      <w:r w:rsidRPr="006643D7">
        <w:rPr>
          <w:rFonts w:ascii="Verdana" w:hAnsi="Verdana" w:cs="Verdana"/>
          <w:sz w:val="14"/>
          <w:szCs w:val="14"/>
        </w:rPr>
        <w:t xml:space="preserve"> 85 03 02 02 24 00 06 07 2</w:t>
      </w:r>
      <w:r w:rsidRPr="00556D1C">
        <w:rPr>
          <w:rFonts w:ascii="Verdana" w:hAnsi="Verdana" w:cs="Verdana"/>
          <w:sz w:val="14"/>
          <w:szCs w:val="14"/>
          <w:lang w:val="en-US"/>
        </w:rPr>
        <w:t>a</w:t>
      </w:r>
      <w:r w:rsidRPr="006643D7">
        <w:rPr>
          <w:rFonts w:ascii="Verdana" w:hAnsi="Verdana" w:cs="Verdana"/>
          <w:sz w:val="14"/>
          <w:szCs w:val="14"/>
        </w:rPr>
        <w:t xml:space="preserve"> 85 03 02 02 1</w:t>
      </w:r>
      <w:r w:rsidRPr="00556D1C">
        <w:rPr>
          <w:rFonts w:ascii="Verdana" w:hAnsi="Verdana" w:cs="Verdana"/>
          <w:sz w:val="14"/>
          <w:szCs w:val="14"/>
          <w:lang w:val="en-US"/>
        </w:rPr>
        <w:t>e</w:t>
      </w:r>
      <w:r w:rsidRPr="006643D7">
        <w:rPr>
          <w:rFonts w:ascii="Verdana" w:hAnsi="Verdana" w:cs="Verdana"/>
          <w:sz w:val="14"/>
          <w:szCs w:val="14"/>
        </w:rPr>
        <w:t xml:space="preserve"> 01</w:t>
      </w:r>
    </w:p>
    <w:p w:rsidR="001B0E02" w:rsidRDefault="001B0E02" w:rsidP="006643D7">
      <w:pPr>
        <w:ind w:firstLine="0"/>
        <w:jc w:val="left"/>
        <w:rPr>
          <w:rFonts w:ascii="Verdana" w:hAnsi="Verdana" w:cs="Verdana"/>
          <w:sz w:val="14"/>
          <w:szCs w:val="14"/>
          <w:lang w:val="en-US"/>
        </w:rPr>
      </w:pPr>
      <w:r>
        <w:rPr>
          <w:rFonts w:ascii="Verdana" w:hAnsi="Verdana" w:cs="Verdana"/>
          <w:sz w:val="14"/>
          <w:szCs w:val="14"/>
        </w:rPr>
        <w:t>Значение</w:t>
      </w:r>
      <w:r>
        <w:rPr>
          <w:rFonts w:ascii="Verdana" w:hAnsi="Verdana" w:cs="Verdana"/>
          <w:sz w:val="14"/>
          <w:szCs w:val="14"/>
          <w:lang w:val="en-US"/>
        </w:rPr>
        <w:t xml:space="preserve">: </w:t>
      </w:r>
      <w:r w:rsidRPr="00556D1C">
        <w:rPr>
          <w:rFonts w:ascii="Verdana" w:hAnsi="Verdana" w:cs="Verdana"/>
          <w:sz w:val="14"/>
          <w:szCs w:val="14"/>
          <w:lang w:val="en-US"/>
        </w:rPr>
        <w:t>0440 FE47 5396 2091 6766 EA0A 811C 5491 5530 B645 E214 7CAA 2EEF D8BF 8B3C A77D B261 7436 EA76 7AB4 5F69 0934 FDAA D9A6 D9D1 9288 838D DF57 219E 77FA 899D E98D B34E</w:t>
      </w:r>
    </w:p>
    <w:p w:rsidR="001B0E02" w:rsidRDefault="001B0E02" w:rsidP="006643D7">
      <w:pPr>
        <w:ind w:firstLine="0"/>
        <w:jc w:val="left"/>
        <w:rPr>
          <w:rFonts w:ascii="Verdana" w:hAnsi="Verdana" w:cs="Verdana"/>
          <w:sz w:val="14"/>
          <w:szCs w:val="14"/>
        </w:rPr>
      </w:pPr>
      <w:r>
        <w:rPr>
          <w:rFonts w:ascii="Verdana" w:hAnsi="Verdana" w:cs="Verdana"/>
          <w:b/>
          <w:bCs/>
          <w:sz w:val="14"/>
          <w:szCs w:val="14"/>
        </w:rPr>
        <w:t>Расширения сертификата X.509</w:t>
      </w:r>
    </w:p>
    <w:p w:rsidR="001B0E02" w:rsidRDefault="001B0E02" w:rsidP="006643D7">
      <w:pPr>
        <w:ind w:firstLine="0"/>
        <w:jc w:val="left"/>
        <w:rPr>
          <w:rFonts w:ascii="Verdana" w:hAnsi="Verdana" w:cs="Verdana"/>
          <w:sz w:val="14"/>
          <w:szCs w:val="14"/>
        </w:rPr>
      </w:pPr>
      <w:r>
        <w:rPr>
          <w:rFonts w:ascii="Verdana" w:hAnsi="Verdana" w:cs="Verdana"/>
          <w:sz w:val="14"/>
          <w:szCs w:val="14"/>
        </w:rPr>
        <w:t xml:space="preserve">1. Расширение 2.5.29.15 (критическое) </w:t>
      </w:r>
    </w:p>
    <w:p w:rsidR="001B0E02" w:rsidRDefault="001B0E02" w:rsidP="006643D7">
      <w:pPr>
        <w:ind w:firstLine="0"/>
        <w:jc w:val="left"/>
        <w:rPr>
          <w:rFonts w:ascii="Verdana" w:hAnsi="Verdana" w:cs="Verdana"/>
          <w:sz w:val="14"/>
          <w:szCs w:val="14"/>
        </w:rPr>
      </w:pPr>
      <w:r>
        <w:rPr>
          <w:rFonts w:ascii="Verdana" w:hAnsi="Verdana" w:cs="Verdana"/>
          <w:sz w:val="14"/>
          <w:szCs w:val="14"/>
        </w:rPr>
        <w:t>Название: Использование ключа</w:t>
      </w:r>
    </w:p>
    <w:p w:rsidR="001B0E02" w:rsidRDefault="001B0E02" w:rsidP="006643D7">
      <w:pPr>
        <w:ind w:firstLine="0"/>
        <w:jc w:val="left"/>
        <w:rPr>
          <w:rFonts w:ascii="Verdana" w:hAnsi="Verdana" w:cs="Verdana"/>
          <w:sz w:val="14"/>
          <w:szCs w:val="14"/>
        </w:rPr>
      </w:pPr>
      <w:r>
        <w:rPr>
          <w:rFonts w:ascii="Verdana" w:hAnsi="Verdana" w:cs="Verdana"/>
          <w:sz w:val="14"/>
          <w:szCs w:val="14"/>
        </w:rPr>
        <w:t xml:space="preserve">Значение: Цифровая подпись , </w:t>
      </w:r>
      <w:proofErr w:type="spellStart"/>
      <w:r>
        <w:rPr>
          <w:rFonts w:ascii="Verdana" w:hAnsi="Verdana" w:cs="Verdana"/>
          <w:sz w:val="14"/>
          <w:szCs w:val="14"/>
        </w:rPr>
        <w:t>Неотрекаемость</w:t>
      </w:r>
      <w:proofErr w:type="spellEnd"/>
      <w:r>
        <w:rPr>
          <w:rFonts w:ascii="Verdana" w:hAnsi="Verdana" w:cs="Verdana"/>
          <w:sz w:val="14"/>
          <w:szCs w:val="14"/>
        </w:rPr>
        <w:t xml:space="preserve"> , Шифрование ключей , Шифрование данных(F0)</w:t>
      </w:r>
    </w:p>
    <w:p w:rsidR="001B0E02" w:rsidRDefault="001B0E02" w:rsidP="006643D7">
      <w:pPr>
        <w:ind w:firstLine="0"/>
        <w:jc w:val="left"/>
        <w:rPr>
          <w:rFonts w:ascii="Verdana" w:hAnsi="Verdana" w:cs="Verdana"/>
          <w:sz w:val="14"/>
          <w:szCs w:val="14"/>
        </w:rPr>
      </w:pPr>
      <w:r>
        <w:rPr>
          <w:rFonts w:ascii="Verdana" w:hAnsi="Verdana" w:cs="Verdana"/>
          <w:sz w:val="14"/>
          <w:szCs w:val="14"/>
        </w:rPr>
        <w:t>2. Расширение 2.5.29.37</w:t>
      </w:r>
    </w:p>
    <w:p w:rsidR="001B0E02" w:rsidRDefault="001B0E02" w:rsidP="006643D7">
      <w:pPr>
        <w:ind w:firstLine="0"/>
        <w:jc w:val="left"/>
        <w:rPr>
          <w:rFonts w:ascii="Verdana" w:hAnsi="Verdana" w:cs="Verdana"/>
          <w:sz w:val="14"/>
          <w:szCs w:val="14"/>
        </w:rPr>
      </w:pPr>
      <w:r>
        <w:rPr>
          <w:rFonts w:ascii="Verdana" w:hAnsi="Verdana" w:cs="Verdana"/>
          <w:sz w:val="14"/>
          <w:szCs w:val="14"/>
        </w:rPr>
        <w:t>Название: Улучшенный ключ</w:t>
      </w:r>
    </w:p>
    <w:p w:rsidR="001B0E02" w:rsidRDefault="001B0E02" w:rsidP="006643D7">
      <w:pPr>
        <w:ind w:firstLine="0"/>
        <w:jc w:val="left"/>
        <w:rPr>
          <w:rFonts w:ascii="Verdana" w:hAnsi="Verdana" w:cs="Verdana"/>
          <w:sz w:val="14"/>
          <w:szCs w:val="14"/>
        </w:rPr>
      </w:pPr>
      <w:r>
        <w:rPr>
          <w:rFonts w:ascii="Verdana" w:hAnsi="Verdana" w:cs="Verdana"/>
          <w:sz w:val="14"/>
          <w:szCs w:val="14"/>
        </w:rPr>
        <w:t>Значение: Защищенная электронная почта(1.3.6.1.5.5.7.3.4) Пользователь Центра Регистрации(1.2.643.2.2.34.6) Проверка подлинности клиента(1.3.6.1.5.5.7.3.2)</w:t>
      </w:r>
    </w:p>
    <w:p w:rsidR="001B0E02" w:rsidRDefault="001B0E02" w:rsidP="006643D7">
      <w:pPr>
        <w:ind w:firstLine="0"/>
        <w:jc w:val="left"/>
        <w:rPr>
          <w:rFonts w:ascii="Verdana" w:hAnsi="Verdana" w:cs="Verdana"/>
          <w:sz w:val="14"/>
          <w:szCs w:val="14"/>
        </w:rPr>
      </w:pPr>
      <w:r>
        <w:rPr>
          <w:rFonts w:ascii="Verdana" w:hAnsi="Verdana" w:cs="Verdana"/>
          <w:sz w:val="14"/>
          <w:szCs w:val="14"/>
        </w:rPr>
        <w:t>3. Расширение 2.5.29.14</w:t>
      </w:r>
    </w:p>
    <w:p w:rsidR="001B0E02" w:rsidRDefault="001B0E02" w:rsidP="006643D7">
      <w:pPr>
        <w:ind w:firstLine="0"/>
        <w:jc w:val="left"/>
        <w:rPr>
          <w:rFonts w:ascii="Verdana" w:hAnsi="Verdana" w:cs="Verdana"/>
          <w:sz w:val="14"/>
          <w:szCs w:val="14"/>
        </w:rPr>
      </w:pPr>
      <w:r>
        <w:rPr>
          <w:rFonts w:ascii="Verdana" w:hAnsi="Verdana" w:cs="Verdana"/>
          <w:sz w:val="14"/>
          <w:szCs w:val="14"/>
        </w:rPr>
        <w:t>Название: Идентификатор ключа субъекта</w:t>
      </w:r>
    </w:p>
    <w:p w:rsidR="001B0E02" w:rsidRPr="006643D7" w:rsidRDefault="001B0E02" w:rsidP="006643D7">
      <w:pPr>
        <w:ind w:firstLine="0"/>
        <w:jc w:val="left"/>
        <w:rPr>
          <w:rFonts w:ascii="Verdana" w:hAnsi="Verdana" w:cs="Verdana"/>
          <w:sz w:val="14"/>
          <w:szCs w:val="14"/>
        </w:rPr>
      </w:pPr>
      <w:r>
        <w:rPr>
          <w:rFonts w:ascii="Verdana" w:hAnsi="Verdana" w:cs="Verdana"/>
          <w:sz w:val="14"/>
          <w:szCs w:val="14"/>
        </w:rPr>
        <w:t>Значение</w:t>
      </w:r>
      <w:r w:rsidRPr="006643D7">
        <w:rPr>
          <w:rFonts w:ascii="Verdana" w:hAnsi="Verdana" w:cs="Verdana"/>
          <w:sz w:val="14"/>
          <w:szCs w:val="14"/>
        </w:rPr>
        <w:t xml:space="preserve">: </w:t>
      </w:r>
      <w:r w:rsidRPr="00556D1C">
        <w:rPr>
          <w:rFonts w:ascii="Verdana" w:hAnsi="Verdana" w:cs="Verdana"/>
          <w:sz w:val="14"/>
          <w:szCs w:val="14"/>
          <w:lang w:val="en-US"/>
        </w:rPr>
        <w:t>de</w:t>
      </w:r>
      <w:r w:rsidRPr="006643D7">
        <w:rPr>
          <w:rFonts w:ascii="Verdana" w:hAnsi="Verdana" w:cs="Verdana"/>
          <w:sz w:val="14"/>
          <w:szCs w:val="14"/>
        </w:rPr>
        <w:t xml:space="preserve"> </w:t>
      </w:r>
      <w:proofErr w:type="spellStart"/>
      <w:r w:rsidRPr="00556D1C">
        <w:rPr>
          <w:rFonts w:ascii="Verdana" w:hAnsi="Verdana" w:cs="Verdana"/>
          <w:sz w:val="14"/>
          <w:szCs w:val="14"/>
          <w:lang w:val="en-US"/>
        </w:rPr>
        <w:t>de</w:t>
      </w:r>
      <w:proofErr w:type="spellEnd"/>
      <w:r w:rsidRPr="006643D7">
        <w:rPr>
          <w:rFonts w:ascii="Verdana" w:hAnsi="Verdana" w:cs="Verdana"/>
          <w:sz w:val="14"/>
          <w:szCs w:val="14"/>
        </w:rPr>
        <w:t xml:space="preserve"> 4</w:t>
      </w:r>
      <w:r w:rsidRPr="00556D1C">
        <w:rPr>
          <w:rFonts w:ascii="Verdana" w:hAnsi="Verdana" w:cs="Verdana"/>
          <w:sz w:val="14"/>
          <w:szCs w:val="14"/>
          <w:lang w:val="en-US"/>
        </w:rPr>
        <w:t>e</w:t>
      </w:r>
      <w:r w:rsidRPr="006643D7">
        <w:rPr>
          <w:rFonts w:ascii="Verdana" w:hAnsi="Verdana" w:cs="Verdana"/>
          <w:sz w:val="14"/>
          <w:szCs w:val="14"/>
        </w:rPr>
        <w:t xml:space="preserve"> 83 </w:t>
      </w:r>
      <w:r w:rsidRPr="00556D1C">
        <w:rPr>
          <w:rFonts w:ascii="Verdana" w:hAnsi="Verdana" w:cs="Verdana"/>
          <w:sz w:val="14"/>
          <w:szCs w:val="14"/>
          <w:lang w:val="en-US"/>
        </w:rPr>
        <w:t>dc</w:t>
      </w:r>
      <w:r w:rsidRPr="006643D7">
        <w:rPr>
          <w:rFonts w:ascii="Verdana" w:hAnsi="Verdana" w:cs="Verdana"/>
          <w:sz w:val="14"/>
          <w:szCs w:val="14"/>
        </w:rPr>
        <w:t xml:space="preserve"> 07 96 50 </w:t>
      </w:r>
      <w:proofErr w:type="spellStart"/>
      <w:r w:rsidRPr="00556D1C">
        <w:rPr>
          <w:rFonts w:ascii="Verdana" w:hAnsi="Verdana" w:cs="Verdana"/>
          <w:sz w:val="14"/>
          <w:szCs w:val="14"/>
          <w:lang w:val="en-US"/>
        </w:rPr>
        <w:t>db</w:t>
      </w:r>
      <w:proofErr w:type="spellEnd"/>
      <w:r w:rsidRPr="006643D7">
        <w:rPr>
          <w:rFonts w:ascii="Verdana" w:hAnsi="Verdana" w:cs="Verdana"/>
          <w:sz w:val="14"/>
          <w:szCs w:val="14"/>
        </w:rPr>
        <w:t xml:space="preserve"> 22 </w:t>
      </w:r>
      <w:r w:rsidRPr="00556D1C">
        <w:rPr>
          <w:rFonts w:ascii="Verdana" w:hAnsi="Verdana" w:cs="Verdana"/>
          <w:sz w:val="14"/>
          <w:szCs w:val="14"/>
          <w:lang w:val="en-US"/>
        </w:rPr>
        <w:t>d</w:t>
      </w:r>
      <w:r w:rsidRPr="006643D7">
        <w:rPr>
          <w:rFonts w:ascii="Verdana" w:hAnsi="Verdana" w:cs="Verdana"/>
          <w:sz w:val="14"/>
          <w:szCs w:val="14"/>
        </w:rPr>
        <w:t xml:space="preserve">9 60 </w:t>
      </w:r>
      <w:r w:rsidRPr="00556D1C">
        <w:rPr>
          <w:rFonts w:ascii="Verdana" w:hAnsi="Verdana" w:cs="Verdana"/>
          <w:sz w:val="14"/>
          <w:szCs w:val="14"/>
          <w:lang w:val="en-US"/>
        </w:rPr>
        <w:t>a</w:t>
      </w:r>
      <w:r w:rsidRPr="006643D7">
        <w:rPr>
          <w:rFonts w:ascii="Verdana" w:hAnsi="Verdana" w:cs="Verdana"/>
          <w:sz w:val="14"/>
          <w:szCs w:val="14"/>
        </w:rPr>
        <w:t>6 7</w:t>
      </w:r>
      <w:r w:rsidRPr="00556D1C">
        <w:rPr>
          <w:rFonts w:ascii="Verdana" w:hAnsi="Verdana" w:cs="Verdana"/>
          <w:sz w:val="14"/>
          <w:szCs w:val="14"/>
          <w:lang w:val="en-US"/>
        </w:rPr>
        <w:t>f</w:t>
      </w:r>
      <w:r w:rsidRPr="006643D7">
        <w:rPr>
          <w:rFonts w:ascii="Verdana" w:hAnsi="Verdana" w:cs="Verdana"/>
          <w:sz w:val="14"/>
          <w:szCs w:val="14"/>
        </w:rPr>
        <w:t xml:space="preserve"> 4</w:t>
      </w:r>
      <w:proofErr w:type="spellStart"/>
      <w:r w:rsidRPr="00556D1C">
        <w:rPr>
          <w:rFonts w:ascii="Verdana" w:hAnsi="Verdana" w:cs="Verdana"/>
          <w:sz w:val="14"/>
          <w:szCs w:val="14"/>
          <w:lang w:val="en-US"/>
        </w:rPr>
        <w:t>a</w:t>
      </w:r>
      <w:proofErr w:type="spellEnd"/>
      <w:r w:rsidRPr="006643D7">
        <w:rPr>
          <w:rFonts w:ascii="Verdana" w:hAnsi="Verdana" w:cs="Verdana"/>
          <w:sz w:val="14"/>
          <w:szCs w:val="14"/>
        </w:rPr>
        <w:t xml:space="preserve"> </w:t>
      </w:r>
      <w:proofErr w:type="spellStart"/>
      <w:r w:rsidRPr="00556D1C">
        <w:rPr>
          <w:rFonts w:ascii="Verdana" w:hAnsi="Verdana" w:cs="Verdana"/>
          <w:sz w:val="14"/>
          <w:szCs w:val="14"/>
          <w:lang w:val="en-US"/>
        </w:rPr>
        <w:t>a</w:t>
      </w:r>
      <w:proofErr w:type="spellEnd"/>
      <w:r w:rsidRPr="006643D7">
        <w:rPr>
          <w:rFonts w:ascii="Verdana" w:hAnsi="Verdana" w:cs="Verdana"/>
          <w:sz w:val="14"/>
          <w:szCs w:val="14"/>
        </w:rPr>
        <w:t xml:space="preserve">2 66 </w:t>
      </w:r>
      <w:r w:rsidRPr="00556D1C">
        <w:rPr>
          <w:rFonts w:ascii="Verdana" w:hAnsi="Verdana" w:cs="Verdana"/>
          <w:sz w:val="14"/>
          <w:szCs w:val="14"/>
          <w:lang w:val="en-US"/>
        </w:rPr>
        <w:t>e</w:t>
      </w:r>
      <w:r w:rsidRPr="006643D7">
        <w:rPr>
          <w:rFonts w:ascii="Verdana" w:hAnsi="Verdana" w:cs="Verdana"/>
          <w:sz w:val="14"/>
          <w:szCs w:val="14"/>
        </w:rPr>
        <w:t>9 2</w:t>
      </w:r>
      <w:r w:rsidRPr="00556D1C">
        <w:rPr>
          <w:rFonts w:ascii="Verdana" w:hAnsi="Verdana" w:cs="Verdana"/>
          <w:sz w:val="14"/>
          <w:szCs w:val="14"/>
          <w:lang w:val="en-US"/>
        </w:rPr>
        <w:t>f</w:t>
      </w:r>
      <w:r w:rsidRPr="006643D7">
        <w:rPr>
          <w:rFonts w:ascii="Verdana" w:hAnsi="Verdana" w:cs="Verdana"/>
          <w:sz w:val="14"/>
          <w:szCs w:val="14"/>
        </w:rPr>
        <w:t xml:space="preserve"> </w:t>
      </w:r>
      <w:r w:rsidRPr="00556D1C">
        <w:rPr>
          <w:rFonts w:ascii="Verdana" w:hAnsi="Verdana" w:cs="Verdana"/>
          <w:sz w:val="14"/>
          <w:szCs w:val="14"/>
          <w:lang w:val="en-US"/>
        </w:rPr>
        <w:t>e</w:t>
      </w:r>
      <w:r w:rsidRPr="006643D7">
        <w:rPr>
          <w:rFonts w:ascii="Verdana" w:hAnsi="Verdana" w:cs="Verdana"/>
          <w:sz w:val="14"/>
          <w:szCs w:val="14"/>
        </w:rPr>
        <w:t>5</w:t>
      </w:r>
    </w:p>
    <w:p w:rsidR="001B0E02" w:rsidRDefault="001B0E02" w:rsidP="006643D7">
      <w:pPr>
        <w:ind w:firstLine="0"/>
        <w:jc w:val="left"/>
        <w:rPr>
          <w:rFonts w:ascii="Verdana" w:hAnsi="Verdana" w:cs="Verdana"/>
          <w:sz w:val="14"/>
          <w:szCs w:val="14"/>
        </w:rPr>
      </w:pPr>
      <w:r>
        <w:rPr>
          <w:rFonts w:ascii="Verdana" w:hAnsi="Verdana" w:cs="Verdana"/>
          <w:sz w:val="14"/>
          <w:szCs w:val="14"/>
        </w:rPr>
        <w:t>4. Расширение 2.5.29.35</w:t>
      </w:r>
    </w:p>
    <w:p w:rsidR="001B0E02" w:rsidRDefault="001B0E02" w:rsidP="006643D7">
      <w:pPr>
        <w:ind w:firstLine="0"/>
        <w:jc w:val="left"/>
        <w:rPr>
          <w:rFonts w:ascii="Verdana" w:hAnsi="Verdana" w:cs="Verdana"/>
          <w:sz w:val="14"/>
          <w:szCs w:val="14"/>
        </w:rPr>
      </w:pPr>
      <w:r>
        <w:rPr>
          <w:rFonts w:ascii="Verdana" w:hAnsi="Verdana" w:cs="Verdana"/>
          <w:sz w:val="14"/>
          <w:szCs w:val="14"/>
        </w:rPr>
        <w:t>Название: Идентификатор ключа центра сертификатов</w:t>
      </w:r>
    </w:p>
    <w:p w:rsidR="001B0E02" w:rsidRDefault="001B0E02" w:rsidP="006643D7">
      <w:pPr>
        <w:ind w:firstLine="0"/>
        <w:jc w:val="left"/>
        <w:rPr>
          <w:rFonts w:ascii="Verdana" w:hAnsi="Verdana" w:cs="Verdana"/>
          <w:sz w:val="14"/>
          <w:szCs w:val="14"/>
        </w:rPr>
      </w:pPr>
      <w:r>
        <w:rPr>
          <w:rFonts w:ascii="Verdana" w:hAnsi="Verdana" w:cs="Verdana"/>
          <w:sz w:val="14"/>
          <w:szCs w:val="14"/>
        </w:rPr>
        <w:t>Значение: Идентификатор ключа=</w:t>
      </w:r>
      <w:r w:rsidRPr="00EA5FF8">
        <w:t xml:space="preserve"> </w:t>
      </w:r>
      <w:r w:rsidRPr="00EA5FF8">
        <w:rPr>
          <w:rFonts w:ascii="Verdana" w:hAnsi="Verdana" w:cs="Verdana"/>
          <w:sz w:val="14"/>
          <w:szCs w:val="14"/>
        </w:rPr>
        <w:t xml:space="preserve">d1 27 44 30 15 0a </w:t>
      </w:r>
      <w:proofErr w:type="spellStart"/>
      <w:r w:rsidRPr="00EA5FF8">
        <w:rPr>
          <w:rFonts w:ascii="Verdana" w:hAnsi="Verdana" w:cs="Verdana"/>
          <w:sz w:val="14"/>
          <w:szCs w:val="14"/>
        </w:rPr>
        <w:t>de</w:t>
      </w:r>
      <w:proofErr w:type="spellEnd"/>
      <w:r w:rsidRPr="00EA5FF8">
        <w:rPr>
          <w:rFonts w:ascii="Verdana" w:hAnsi="Verdana" w:cs="Verdana"/>
          <w:sz w:val="14"/>
          <w:szCs w:val="14"/>
        </w:rPr>
        <w:t xml:space="preserve"> 17 </w:t>
      </w:r>
      <w:proofErr w:type="spellStart"/>
      <w:r w:rsidRPr="00EA5FF8">
        <w:rPr>
          <w:rFonts w:ascii="Verdana" w:hAnsi="Verdana" w:cs="Verdana"/>
          <w:sz w:val="14"/>
          <w:szCs w:val="14"/>
        </w:rPr>
        <w:t>fa</w:t>
      </w:r>
      <w:proofErr w:type="spellEnd"/>
      <w:r w:rsidRPr="00EA5FF8">
        <w:rPr>
          <w:rFonts w:ascii="Verdana" w:hAnsi="Verdana" w:cs="Verdana"/>
          <w:sz w:val="14"/>
          <w:szCs w:val="14"/>
        </w:rPr>
        <w:t xml:space="preserve"> f9 e1 9f 3f c7 1a 0d c8 45 a7 9f </w:t>
      </w:r>
    </w:p>
    <w:p w:rsidR="001B0E02" w:rsidRPr="00EA5FF8" w:rsidRDefault="001B0E02" w:rsidP="006643D7">
      <w:pPr>
        <w:ind w:firstLine="0"/>
        <w:jc w:val="left"/>
        <w:rPr>
          <w:rFonts w:ascii="Verdana" w:hAnsi="Verdana" w:cs="Verdana"/>
          <w:sz w:val="14"/>
          <w:szCs w:val="14"/>
        </w:rPr>
      </w:pPr>
      <w:r w:rsidRPr="00EA5FF8">
        <w:rPr>
          <w:rFonts w:ascii="Verdana" w:hAnsi="Verdana" w:cs="Verdana"/>
          <w:sz w:val="14"/>
          <w:szCs w:val="14"/>
        </w:rPr>
        <w:t>5. Расширение 2.5.29.31</w:t>
      </w:r>
    </w:p>
    <w:p w:rsidR="001B0E02" w:rsidRPr="00EA5FF8" w:rsidRDefault="001B0E02" w:rsidP="006643D7">
      <w:pPr>
        <w:ind w:firstLine="0"/>
        <w:jc w:val="left"/>
        <w:rPr>
          <w:rFonts w:ascii="Verdana" w:hAnsi="Verdana" w:cs="Verdana"/>
          <w:sz w:val="14"/>
          <w:szCs w:val="14"/>
        </w:rPr>
      </w:pPr>
      <w:r w:rsidRPr="00EA5FF8">
        <w:rPr>
          <w:rFonts w:ascii="Verdana" w:hAnsi="Verdana" w:cs="Verdana"/>
          <w:sz w:val="14"/>
          <w:szCs w:val="14"/>
        </w:rPr>
        <w:t>Название: Точки распространения списков отзыва (CRL)</w:t>
      </w:r>
    </w:p>
    <w:p w:rsidR="001B0E02" w:rsidRPr="00EA5FF8" w:rsidRDefault="001B0E02" w:rsidP="006643D7">
      <w:pPr>
        <w:ind w:firstLine="0"/>
        <w:jc w:val="left"/>
        <w:rPr>
          <w:rFonts w:ascii="Verdana" w:hAnsi="Verdana" w:cs="Verdana"/>
          <w:sz w:val="14"/>
          <w:szCs w:val="14"/>
        </w:rPr>
      </w:pPr>
      <w:r w:rsidRPr="00EA5FF8">
        <w:rPr>
          <w:rFonts w:ascii="Verdana" w:hAnsi="Verdana" w:cs="Verdana"/>
          <w:sz w:val="14"/>
          <w:szCs w:val="14"/>
        </w:rPr>
        <w:t>Значение: [1]Точка распространения списка отзыва (CRL) Имя точки распространения: Полное имя: URL=http://</w:t>
      </w:r>
      <w:r>
        <w:rPr>
          <w:rFonts w:ascii="Verdana" w:hAnsi="Verdana" w:cs="Verdana"/>
          <w:sz w:val="14"/>
          <w:szCs w:val="14"/>
        </w:rPr>
        <w:t>Имя_Сервера_1</w:t>
      </w:r>
      <w:r w:rsidRPr="00EA5FF8">
        <w:rPr>
          <w:rFonts w:ascii="Verdana" w:hAnsi="Verdana" w:cs="Verdana"/>
          <w:sz w:val="14"/>
          <w:szCs w:val="14"/>
        </w:rPr>
        <w:t>/RA/CDP/d1274430150ade17faf9e19f3fc71a0dc845a79f.crl URL=http://</w:t>
      </w:r>
      <w:r>
        <w:rPr>
          <w:rFonts w:ascii="Verdana" w:hAnsi="Verdana" w:cs="Verdana"/>
          <w:sz w:val="14"/>
          <w:szCs w:val="14"/>
        </w:rPr>
        <w:t>Имя_Сервера_2</w:t>
      </w:r>
      <w:r w:rsidRPr="00EA5FF8">
        <w:rPr>
          <w:rFonts w:ascii="Verdana" w:hAnsi="Verdana" w:cs="Verdana"/>
          <w:sz w:val="14"/>
          <w:szCs w:val="14"/>
        </w:rPr>
        <w:t>/RA/CDP/d1274430150ade17faf9e19f3fc71a0dc845a79f.crl</w:t>
      </w:r>
    </w:p>
    <w:p w:rsidR="001B0E02" w:rsidRDefault="001B0E02" w:rsidP="006643D7">
      <w:pPr>
        <w:ind w:firstLine="0"/>
        <w:jc w:val="left"/>
        <w:rPr>
          <w:rFonts w:ascii="Verdana" w:hAnsi="Verdana" w:cs="Verdana"/>
          <w:sz w:val="14"/>
          <w:szCs w:val="14"/>
        </w:rPr>
      </w:pPr>
      <w:r>
        <w:rPr>
          <w:rFonts w:ascii="Verdana" w:hAnsi="Verdana" w:cs="Verdana"/>
          <w:b/>
          <w:bCs/>
          <w:sz w:val="14"/>
          <w:szCs w:val="14"/>
        </w:rPr>
        <w:t>Подпись Удостоверяющего центра:</w:t>
      </w:r>
    </w:p>
    <w:p w:rsidR="001B0E02" w:rsidRDefault="001B0E02" w:rsidP="006643D7">
      <w:pPr>
        <w:ind w:firstLine="0"/>
        <w:jc w:val="left"/>
        <w:rPr>
          <w:rFonts w:ascii="Verdana" w:hAnsi="Verdana" w:cs="Verdana"/>
          <w:sz w:val="14"/>
          <w:szCs w:val="14"/>
        </w:rPr>
      </w:pPr>
      <w:r>
        <w:rPr>
          <w:rFonts w:ascii="Verdana" w:hAnsi="Verdana" w:cs="Verdana"/>
          <w:sz w:val="14"/>
          <w:szCs w:val="14"/>
        </w:rPr>
        <w:t>Алгоритм подписи:</w:t>
      </w:r>
    </w:p>
    <w:p w:rsidR="001B0E02" w:rsidRDefault="001B0E02" w:rsidP="006643D7">
      <w:pPr>
        <w:ind w:firstLine="0"/>
        <w:jc w:val="left"/>
        <w:rPr>
          <w:rFonts w:ascii="Verdana" w:hAnsi="Verdana" w:cs="Verdana"/>
          <w:sz w:val="14"/>
          <w:szCs w:val="14"/>
        </w:rPr>
      </w:pPr>
      <w:r>
        <w:rPr>
          <w:rFonts w:ascii="Verdana" w:hAnsi="Verdana" w:cs="Verdana"/>
          <w:sz w:val="14"/>
          <w:szCs w:val="14"/>
        </w:rPr>
        <w:t>Название: ГОСТ Р 34.11/34.10-2001</w:t>
      </w:r>
    </w:p>
    <w:p w:rsidR="001B0E02" w:rsidRDefault="001B0E02" w:rsidP="006643D7">
      <w:pPr>
        <w:ind w:firstLine="0"/>
        <w:jc w:val="left"/>
        <w:rPr>
          <w:rFonts w:ascii="Verdana" w:hAnsi="Verdana" w:cs="Verdana"/>
          <w:sz w:val="14"/>
          <w:szCs w:val="14"/>
        </w:rPr>
      </w:pPr>
      <w:r>
        <w:rPr>
          <w:rFonts w:ascii="Verdana" w:hAnsi="Verdana" w:cs="Verdana"/>
          <w:sz w:val="14"/>
          <w:szCs w:val="14"/>
        </w:rPr>
        <w:t>Идентификатор: 1.2.643.2.2.3</w:t>
      </w:r>
    </w:p>
    <w:p w:rsidR="001B0E02" w:rsidRDefault="001B0E02" w:rsidP="006643D7">
      <w:pPr>
        <w:ind w:firstLine="0"/>
        <w:jc w:val="left"/>
        <w:rPr>
          <w:rFonts w:ascii="Verdana" w:hAnsi="Verdana" w:cs="Verdana"/>
          <w:sz w:val="14"/>
          <w:szCs w:val="14"/>
        </w:rPr>
      </w:pPr>
      <w:r>
        <w:rPr>
          <w:rFonts w:ascii="Verdana" w:hAnsi="Verdana" w:cs="Verdana"/>
          <w:sz w:val="14"/>
          <w:szCs w:val="14"/>
        </w:rPr>
        <w:t>Параметры: 0500</w:t>
      </w:r>
    </w:p>
    <w:p w:rsidR="001B0E02" w:rsidRPr="00D86E84" w:rsidRDefault="001B0E02" w:rsidP="006643D7">
      <w:pPr>
        <w:ind w:firstLine="0"/>
        <w:jc w:val="left"/>
        <w:rPr>
          <w:rFonts w:ascii="Verdana" w:hAnsi="Verdana" w:cs="Verdana"/>
          <w:sz w:val="14"/>
          <w:szCs w:val="14"/>
          <w:lang w:val="en-US"/>
        </w:rPr>
      </w:pPr>
      <w:r>
        <w:rPr>
          <w:rFonts w:ascii="Verdana" w:hAnsi="Verdana" w:cs="Verdana"/>
          <w:sz w:val="14"/>
          <w:szCs w:val="14"/>
        </w:rPr>
        <w:t>Значение</w:t>
      </w:r>
      <w:r w:rsidRPr="00D86E84">
        <w:rPr>
          <w:rFonts w:ascii="Verdana" w:hAnsi="Verdana" w:cs="Verdana"/>
          <w:sz w:val="14"/>
          <w:szCs w:val="14"/>
          <w:lang w:val="en-US"/>
        </w:rPr>
        <w:t xml:space="preserve">: </w:t>
      </w:r>
      <w:r w:rsidRPr="00556D1C">
        <w:rPr>
          <w:rFonts w:ascii="Verdana" w:hAnsi="Verdana" w:cs="Verdana"/>
          <w:sz w:val="14"/>
          <w:szCs w:val="14"/>
          <w:lang w:val="en-US"/>
        </w:rPr>
        <w:t>DAE9 31CA 50B1 758E A968 F03D 0DB7 1C0D 446F 02A9 F41C 1840 8D66 868A 3497 312C 1DFF 26E9 302B A221 F138 8703 32D7 1279 3686 15F3 4411 E4D4 93ED E6C7 202C A9B5</w:t>
      </w:r>
    </w:p>
    <w:p w:rsidR="001B0E02" w:rsidRPr="00A3731A" w:rsidRDefault="001B0E02" w:rsidP="006643D7">
      <w:pPr>
        <w:ind w:firstLine="0"/>
        <w:jc w:val="left"/>
        <w:rPr>
          <w:rFonts w:ascii="Verdana" w:hAnsi="Verdana" w:cs="Verdana"/>
          <w:sz w:val="14"/>
          <w:szCs w:val="14"/>
          <w:lang w:val="en-US"/>
        </w:rPr>
      </w:pPr>
    </w:p>
    <w:p w:rsidR="001B0E02" w:rsidRPr="00A3731A" w:rsidRDefault="001B0E02" w:rsidP="006643D7">
      <w:pPr>
        <w:ind w:firstLine="0"/>
        <w:jc w:val="right"/>
        <w:rPr>
          <w:rFonts w:ascii="Verdana" w:hAnsi="Verdana" w:cs="Verdana"/>
          <w:sz w:val="16"/>
          <w:szCs w:val="16"/>
          <w:lang w:val="en-US"/>
        </w:rPr>
      </w:pPr>
    </w:p>
    <w:p w:rsidR="001B0E02" w:rsidRDefault="001B0E02" w:rsidP="006643D7">
      <w:pPr>
        <w:ind w:firstLine="0"/>
        <w:jc w:val="right"/>
        <w:rPr>
          <w:rFonts w:ascii="Verdana" w:hAnsi="Verdana" w:cs="Verdana"/>
          <w:sz w:val="16"/>
          <w:szCs w:val="16"/>
        </w:rPr>
      </w:pPr>
      <w:r>
        <w:rPr>
          <w:rFonts w:ascii="Verdana" w:hAnsi="Verdana" w:cs="Verdana"/>
          <w:sz w:val="16"/>
          <w:szCs w:val="16"/>
        </w:rPr>
        <w:t>Подпись владельца сертификата: ___________/_______________</w:t>
      </w:r>
    </w:p>
    <w:p w:rsidR="001B0E02" w:rsidRDefault="001B0E02" w:rsidP="006643D7">
      <w:pPr>
        <w:ind w:firstLine="0"/>
        <w:jc w:val="right"/>
        <w:rPr>
          <w:rFonts w:ascii="Verdana" w:hAnsi="Verdana" w:cs="Verdana"/>
          <w:sz w:val="16"/>
          <w:szCs w:val="16"/>
        </w:rPr>
      </w:pPr>
    </w:p>
    <w:p w:rsidR="001B0E02" w:rsidRDefault="001B0E02" w:rsidP="006643D7">
      <w:pPr>
        <w:ind w:firstLine="0"/>
        <w:jc w:val="right"/>
        <w:rPr>
          <w:rFonts w:ascii="Verdana" w:hAnsi="Verdana" w:cs="Verdana"/>
          <w:sz w:val="16"/>
          <w:szCs w:val="16"/>
        </w:rPr>
      </w:pPr>
      <w:r>
        <w:rPr>
          <w:rFonts w:ascii="Verdana" w:hAnsi="Verdana" w:cs="Verdana"/>
          <w:sz w:val="16"/>
          <w:szCs w:val="16"/>
        </w:rPr>
        <w:t>"___" ________ 20__ г.</w:t>
      </w:r>
    </w:p>
    <w:p w:rsidR="001B0E02" w:rsidRDefault="001B0E02" w:rsidP="006643D7">
      <w:pPr>
        <w:ind w:firstLine="0"/>
        <w:jc w:val="right"/>
        <w:rPr>
          <w:rFonts w:ascii="Verdana" w:hAnsi="Verdana" w:cs="Verdana"/>
          <w:sz w:val="16"/>
          <w:szCs w:val="16"/>
        </w:rPr>
      </w:pPr>
    </w:p>
    <w:p w:rsidR="001B0E02" w:rsidRDefault="001B0E02" w:rsidP="006643D7">
      <w:pPr>
        <w:ind w:firstLine="0"/>
        <w:jc w:val="right"/>
        <w:rPr>
          <w:rFonts w:ascii="Verdana" w:hAnsi="Verdana" w:cs="Verdana"/>
          <w:sz w:val="16"/>
          <w:szCs w:val="16"/>
        </w:rPr>
      </w:pPr>
    </w:p>
    <w:p w:rsidR="001B0E02" w:rsidRDefault="001B0E02" w:rsidP="006643D7">
      <w:pPr>
        <w:ind w:firstLine="0"/>
        <w:jc w:val="right"/>
        <w:rPr>
          <w:rFonts w:ascii="Verdana" w:hAnsi="Verdana" w:cs="Verdana"/>
          <w:sz w:val="16"/>
          <w:szCs w:val="16"/>
        </w:rPr>
      </w:pPr>
      <w:r>
        <w:rPr>
          <w:rFonts w:ascii="Verdana" w:hAnsi="Verdana" w:cs="Verdana"/>
          <w:sz w:val="16"/>
          <w:szCs w:val="16"/>
        </w:rPr>
        <w:t>Подпись Оператора Удостоверяющего центра: _____________/_______________</w:t>
      </w:r>
    </w:p>
    <w:p w:rsidR="001B0E02" w:rsidRDefault="001B0E02" w:rsidP="006643D7">
      <w:pPr>
        <w:ind w:firstLine="0"/>
        <w:jc w:val="right"/>
        <w:rPr>
          <w:rFonts w:ascii="Verdana" w:hAnsi="Verdana" w:cs="Verdana"/>
          <w:sz w:val="16"/>
          <w:szCs w:val="16"/>
        </w:rPr>
      </w:pPr>
    </w:p>
    <w:p w:rsidR="001B0E02" w:rsidRDefault="001B0E02" w:rsidP="006643D7">
      <w:pPr>
        <w:ind w:firstLine="0"/>
        <w:jc w:val="right"/>
        <w:rPr>
          <w:rFonts w:ascii="Verdana" w:hAnsi="Verdana" w:cs="Verdana"/>
          <w:sz w:val="16"/>
          <w:szCs w:val="16"/>
        </w:rPr>
      </w:pPr>
      <w:r>
        <w:rPr>
          <w:rFonts w:ascii="Verdana" w:hAnsi="Verdana" w:cs="Verdana"/>
          <w:sz w:val="16"/>
          <w:szCs w:val="16"/>
        </w:rPr>
        <w:t>«____» __________ 20__ г.</w:t>
      </w:r>
    </w:p>
    <w:p w:rsidR="001B0E02" w:rsidRDefault="001B0E02" w:rsidP="006643D7">
      <w:pPr>
        <w:ind w:firstLine="0"/>
        <w:jc w:val="right"/>
        <w:rPr>
          <w:rFonts w:ascii="Verdana" w:hAnsi="Verdana" w:cs="Verdana"/>
          <w:sz w:val="16"/>
          <w:szCs w:val="16"/>
        </w:rPr>
      </w:pPr>
    </w:p>
    <w:p w:rsidR="001B0E02" w:rsidRDefault="001B0E02" w:rsidP="006643D7">
      <w:pPr>
        <w:ind w:firstLine="0"/>
        <w:jc w:val="right"/>
        <w:rPr>
          <w:rFonts w:ascii="Verdana" w:hAnsi="Verdana" w:cs="Verdana"/>
          <w:sz w:val="16"/>
          <w:szCs w:val="16"/>
        </w:rPr>
      </w:pPr>
      <w:r>
        <w:rPr>
          <w:rFonts w:ascii="Verdana" w:hAnsi="Verdana" w:cs="Verdana"/>
          <w:sz w:val="16"/>
          <w:szCs w:val="16"/>
        </w:rPr>
        <w:t>М.П.</w:t>
      </w:r>
    </w:p>
    <w:p w:rsidR="001B0E02" w:rsidRDefault="001B0E02" w:rsidP="00255410">
      <w:pPr>
        <w:jc w:val="right"/>
        <w:rPr>
          <w:sz w:val="22"/>
          <w:szCs w:val="22"/>
        </w:rPr>
      </w:pPr>
      <w:r>
        <w:rPr>
          <w:rFonts w:ascii="Verdana" w:hAnsi="Verdana" w:cs="Verdana"/>
          <w:sz w:val="16"/>
          <w:szCs w:val="16"/>
        </w:rPr>
        <w:br w:type="page"/>
      </w:r>
      <w:r>
        <w:rPr>
          <w:sz w:val="22"/>
          <w:szCs w:val="22"/>
        </w:rPr>
        <w:lastRenderedPageBreak/>
        <w:t>Приложение № 14</w:t>
      </w:r>
    </w:p>
    <w:p w:rsidR="001B0E02" w:rsidRDefault="001B0E02" w:rsidP="00255410">
      <w:pPr>
        <w:ind w:firstLine="0"/>
        <w:jc w:val="right"/>
        <w:rPr>
          <w:sz w:val="22"/>
          <w:szCs w:val="22"/>
        </w:rPr>
      </w:pPr>
      <w:r w:rsidRPr="004635DE">
        <w:rPr>
          <w:sz w:val="22"/>
          <w:szCs w:val="22"/>
        </w:rPr>
        <w:t>к Регламенту взаимодействия Удостоверяющего центра</w:t>
      </w:r>
    </w:p>
    <w:p w:rsidR="001B0E02" w:rsidRPr="004635DE" w:rsidRDefault="001B0E02" w:rsidP="00255410">
      <w:pPr>
        <w:ind w:firstLine="0"/>
        <w:jc w:val="right"/>
        <w:rPr>
          <w:sz w:val="22"/>
          <w:szCs w:val="22"/>
        </w:rPr>
      </w:pPr>
      <w:r>
        <w:rPr>
          <w:sz w:val="22"/>
          <w:szCs w:val="22"/>
        </w:rPr>
        <w:t xml:space="preserve"> </w:t>
      </w:r>
      <w:r w:rsidRPr="004635DE">
        <w:rPr>
          <w:sz w:val="22"/>
          <w:szCs w:val="22"/>
        </w:rPr>
        <w:t>и Оператора Удостоверяющего центра</w:t>
      </w:r>
    </w:p>
    <w:p w:rsidR="001B0E02" w:rsidRDefault="001B0E02" w:rsidP="00255410">
      <w:pPr>
        <w:jc w:val="right"/>
      </w:pPr>
    </w:p>
    <w:p w:rsidR="001B0E02" w:rsidRPr="009F451C" w:rsidRDefault="001B0E02" w:rsidP="00255410">
      <w:pPr>
        <w:ind w:firstLine="0"/>
        <w:jc w:val="center"/>
        <w:rPr>
          <w:sz w:val="24"/>
        </w:rPr>
      </w:pPr>
      <w:r w:rsidRPr="009F451C">
        <w:rPr>
          <w:sz w:val="24"/>
        </w:rPr>
        <w:t xml:space="preserve">Структура сертификатов ключей </w:t>
      </w:r>
      <w:r>
        <w:rPr>
          <w:sz w:val="22"/>
          <w:szCs w:val="22"/>
        </w:rPr>
        <w:t xml:space="preserve">проверки электронной </w:t>
      </w:r>
      <w:r w:rsidRPr="009F451C">
        <w:rPr>
          <w:sz w:val="24"/>
        </w:rPr>
        <w:t>подпис</w:t>
      </w:r>
      <w:r>
        <w:rPr>
          <w:sz w:val="24"/>
        </w:rPr>
        <w:t>и</w:t>
      </w:r>
      <w:r w:rsidRPr="009F451C">
        <w:rPr>
          <w:sz w:val="24"/>
        </w:rPr>
        <w:t xml:space="preserve"> и списков отозванных сертификатов, </w:t>
      </w:r>
      <w:r>
        <w:rPr>
          <w:sz w:val="24"/>
        </w:rPr>
        <w:t>создаваемых</w:t>
      </w:r>
      <w:r w:rsidRPr="009F451C">
        <w:rPr>
          <w:sz w:val="24"/>
        </w:rPr>
        <w:t xml:space="preserve"> </w:t>
      </w:r>
      <w:r>
        <w:rPr>
          <w:sz w:val="24"/>
        </w:rPr>
        <w:t>У</w:t>
      </w:r>
      <w:r w:rsidRPr="009F451C">
        <w:rPr>
          <w:sz w:val="24"/>
        </w:rPr>
        <w:t>достоверяющим центром</w:t>
      </w:r>
    </w:p>
    <w:p w:rsidR="001B0E02" w:rsidRPr="009F451C" w:rsidRDefault="001B0E02" w:rsidP="00255410">
      <w:pPr>
        <w:ind w:firstLine="0"/>
        <w:jc w:val="center"/>
        <w:rPr>
          <w:sz w:val="24"/>
        </w:rPr>
      </w:pPr>
    </w:p>
    <w:p w:rsidR="001B0E02" w:rsidRDefault="001B0E02" w:rsidP="00255410">
      <w:pPr>
        <w:spacing w:after="120"/>
        <w:rPr>
          <w:sz w:val="24"/>
        </w:rPr>
      </w:pPr>
      <w:r w:rsidRPr="009F451C">
        <w:rPr>
          <w:sz w:val="24"/>
        </w:rPr>
        <w:t xml:space="preserve">Структура сертификата ключа </w:t>
      </w:r>
      <w:r>
        <w:rPr>
          <w:sz w:val="22"/>
          <w:szCs w:val="22"/>
        </w:rPr>
        <w:t xml:space="preserve">проверки электронной </w:t>
      </w:r>
      <w:r w:rsidRPr="009F451C">
        <w:rPr>
          <w:sz w:val="24"/>
        </w:rPr>
        <w:t xml:space="preserve">подписи </w:t>
      </w:r>
      <w:r>
        <w:rPr>
          <w:sz w:val="24"/>
        </w:rPr>
        <w:t>(корневого сертификата)</w:t>
      </w:r>
      <w:r w:rsidRPr="009F451C">
        <w:rPr>
          <w:sz w:val="24"/>
        </w:rPr>
        <w:t xml:space="preserve"> </w:t>
      </w:r>
      <w:r>
        <w:rPr>
          <w:sz w:val="24"/>
        </w:rPr>
        <w:t>У</w:t>
      </w:r>
      <w:r w:rsidRPr="009F451C">
        <w:rPr>
          <w:sz w:val="24"/>
        </w:rPr>
        <w:t>достоверяющего центра</w:t>
      </w:r>
    </w:p>
    <w:tbl>
      <w:tblPr>
        <w:tblW w:w="8505" w:type="dxa"/>
        <w:tblInd w:w="3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82"/>
        <w:gridCol w:w="1983"/>
        <w:gridCol w:w="4540"/>
      </w:tblGrid>
      <w:tr w:rsidR="001B0E02" w:rsidRPr="0014568C" w:rsidTr="00067076">
        <w:tc>
          <w:tcPr>
            <w:tcW w:w="198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jc w:val="center"/>
              <w:rPr>
                <w:b/>
                <w:bCs/>
                <w:sz w:val="22"/>
              </w:rPr>
            </w:pPr>
            <w:r w:rsidRPr="00067076">
              <w:rPr>
                <w:b/>
                <w:bCs/>
                <w:sz w:val="22"/>
                <w:szCs w:val="22"/>
              </w:rPr>
              <w:t>Название</w:t>
            </w:r>
          </w:p>
        </w:tc>
        <w:tc>
          <w:tcPr>
            <w:tcW w:w="1983"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jc w:val="center"/>
              <w:rPr>
                <w:b/>
                <w:bCs/>
                <w:sz w:val="22"/>
              </w:rPr>
            </w:pPr>
            <w:r w:rsidRPr="00067076">
              <w:rPr>
                <w:b/>
                <w:bCs/>
                <w:sz w:val="22"/>
                <w:szCs w:val="22"/>
              </w:rPr>
              <w:t>Описание</w:t>
            </w:r>
          </w:p>
        </w:tc>
        <w:tc>
          <w:tcPr>
            <w:tcW w:w="4540"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jc w:val="center"/>
              <w:rPr>
                <w:b/>
                <w:bCs/>
                <w:noProof/>
                <w:sz w:val="22"/>
              </w:rPr>
            </w:pPr>
            <w:r w:rsidRPr="00067076">
              <w:rPr>
                <w:b/>
                <w:bCs/>
                <w:noProof/>
                <w:sz w:val="22"/>
                <w:szCs w:val="22"/>
              </w:rPr>
              <w:t>Содержание</w:t>
            </w:r>
          </w:p>
        </w:tc>
      </w:tr>
      <w:tr w:rsidR="001B0E02" w:rsidRPr="00CF7D3E" w:rsidTr="00067076">
        <w:tc>
          <w:tcPr>
            <w:tcW w:w="8505" w:type="dxa"/>
            <w:gridSpan w:val="3"/>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jc w:val="center"/>
              <w:rPr>
                <w:b/>
                <w:noProof/>
                <w:sz w:val="22"/>
              </w:rPr>
            </w:pPr>
            <w:r w:rsidRPr="00067076">
              <w:rPr>
                <w:b/>
                <w:noProof/>
                <w:sz w:val="22"/>
                <w:szCs w:val="22"/>
              </w:rPr>
              <w:t>Базовые поля сертификата</w:t>
            </w:r>
          </w:p>
        </w:tc>
      </w:tr>
      <w:tr w:rsidR="001B0E02" w:rsidRPr="00CF7D3E" w:rsidTr="00067076">
        <w:tc>
          <w:tcPr>
            <w:tcW w:w="198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lang w:val="en-US"/>
              </w:rPr>
              <w:t>Version</w:t>
            </w:r>
          </w:p>
        </w:tc>
        <w:tc>
          <w:tcPr>
            <w:tcW w:w="1983"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Версия</w:t>
            </w:r>
          </w:p>
        </w:tc>
        <w:tc>
          <w:tcPr>
            <w:tcW w:w="4540"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noProof/>
                <w:sz w:val="22"/>
                <w:szCs w:val="22"/>
                <w:lang w:val="en-US"/>
              </w:rPr>
              <w:t>V</w:t>
            </w:r>
            <w:r w:rsidRPr="00067076">
              <w:rPr>
                <w:noProof/>
                <w:sz w:val="22"/>
                <w:szCs w:val="22"/>
              </w:rPr>
              <w:t xml:space="preserve">3 </w:t>
            </w:r>
          </w:p>
        </w:tc>
      </w:tr>
      <w:tr w:rsidR="001B0E02" w:rsidRPr="00CF7D3E" w:rsidTr="00067076">
        <w:tc>
          <w:tcPr>
            <w:tcW w:w="198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lang w:val="en-US"/>
              </w:rPr>
              <w:t>Serial</w:t>
            </w:r>
            <w:r w:rsidRPr="00067076">
              <w:rPr>
                <w:sz w:val="22"/>
                <w:szCs w:val="22"/>
              </w:rPr>
              <w:t xml:space="preserve"> </w:t>
            </w:r>
            <w:r w:rsidRPr="00067076">
              <w:rPr>
                <w:sz w:val="22"/>
                <w:szCs w:val="22"/>
                <w:lang w:val="en-US"/>
              </w:rPr>
              <w:t>Number</w:t>
            </w:r>
          </w:p>
        </w:tc>
        <w:tc>
          <w:tcPr>
            <w:tcW w:w="1983"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Серийный номер</w:t>
            </w:r>
          </w:p>
        </w:tc>
        <w:tc>
          <w:tcPr>
            <w:tcW w:w="4540"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sz w:val="22"/>
                <w:szCs w:val="22"/>
              </w:rPr>
              <w:t xml:space="preserve">Уникальный </w:t>
            </w:r>
            <w:r w:rsidRPr="00067076">
              <w:rPr>
                <w:noProof/>
                <w:sz w:val="22"/>
                <w:szCs w:val="22"/>
              </w:rPr>
              <w:t>серийный номер сертификата</w:t>
            </w:r>
          </w:p>
        </w:tc>
      </w:tr>
      <w:tr w:rsidR="001B0E02" w:rsidRPr="00CF7D3E" w:rsidTr="00067076">
        <w:tc>
          <w:tcPr>
            <w:tcW w:w="198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lang w:val="en-US"/>
              </w:rPr>
              <w:t>Signature</w:t>
            </w:r>
            <w:r w:rsidRPr="00067076">
              <w:rPr>
                <w:sz w:val="22"/>
                <w:szCs w:val="22"/>
              </w:rPr>
              <w:t xml:space="preserve"> </w:t>
            </w:r>
            <w:r w:rsidRPr="00067076">
              <w:rPr>
                <w:sz w:val="22"/>
                <w:szCs w:val="22"/>
                <w:lang w:val="en-US"/>
              </w:rPr>
              <w:t>Algorithm</w:t>
            </w:r>
          </w:p>
        </w:tc>
        <w:tc>
          <w:tcPr>
            <w:tcW w:w="1983"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Алгоритм подписи</w:t>
            </w:r>
          </w:p>
        </w:tc>
        <w:tc>
          <w:tcPr>
            <w:tcW w:w="4540" w:type="dxa"/>
            <w:tcBorders>
              <w:top w:val="single" w:sz="6" w:space="0" w:color="auto"/>
              <w:left w:val="single" w:sz="6" w:space="0" w:color="auto"/>
              <w:bottom w:val="single" w:sz="6" w:space="0" w:color="auto"/>
              <w:right w:val="single" w:sz="6" w:space="0" w:color="auto"/>
            </w:tcBorders>
          </w:tcPr>
          <w:p w:rsidR="001B0E02" w:rsidRPr="00067076" w:rsidRDefault="001B0E02" w:rsidP="00067076">
            <w:pPr>
              <w:autoSpaceDE w:val="0"/>
              <w:autoSpaceDN w:val="0"/>
              <w:adjustRightInd w:val="0"/>
              <w:ind w:firstLine="0"/>
              <w:rPr>
                <w:noProof/>
                <w:sz w:val="22"/>
              </w:rPr>
            </w:pPr>
            <w:r w:rsidRPr="00067076">
              <w:rPr>
                <w:sz w:val="22"/>
                <w:szCs w:val="22"/>
              </w:rPr>
              <w:t>ГОСТ Р 34.11/34.10-2001</w:t>
            </w:r>
          </w:p>
        </w:tc>
      </w:tr>
      <w:tr w:rsidR="001B0E02" w:rsidRPr="0014568C" w:rsidTr="00067076">
        <w:tc>
          <w:tcPr>
            <w:tcW w:w="198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proofErr w:type="spellStart"/>
            <w:r w:rsidRPr="00067076">
              <w:rPr>
                <w:sz w:val="22"/>
                <w:szCs w:val="22"/>
              </w:rPr>
              <w:t>Issuer</w:t>
            </w:r>
            <w:proofErr w:type="spellEnd"/>
          </w:p>
        </w:tc>
        <w:tc>
          <w:tcPr>
            <w:tcW w:w="1983"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Издатель сертификата</w:t>
            </w:r>
          </w:p>
        </w:tc>
        <w:tc>
          <w:tcPr>
            <w:tcW w:w="4540"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noProof/>
                <w:sz w:val="22"/>
                <w:szCs w:val="22"/>
              </w:rPr>
              <w:t xml:space="preserve">СommonName = </w:t>
            </w:r>
            <w:r w:rsidRPr="00067076">
              <w:rPr>
                <w:noProof/>
                <w:sz w:val="22"/>
                <w:szCs w:val="22"/>
                <w:lang w:val="en-US"/>
              </w:rPr>
              <w:t>CA</w:t>
            </w:r>
            <w:r w:rsidRPr="00067076">
              <w:rPr>
                <w:noProof/>
                <w:sz w:val="22"/>
                <w:szCs w:val="22"/>
              </w:rPr>
              <w:t xml:space="preserve"> </w:t>
            </w:r>
            <w:r w:rsidRPr="00067076">
              <w:rPr>
                <w:noProof/>
                <w:sz w:val="22"/>
                <w:szCs w:val="22"/>
                <w:lang w:val="en-US"/>
              </w:rPr>
              <w:t>FFOMS</w:t>
            </w:r>
            <w:r w:rsidRPr="00067076">
              <w:rPr>
                <w:noProof/>
                <w:sz w:val="22"/>
                <w:szCs w:val="22"/>
              </w:rPr>
              <w:t xml:space="preserve"> </w:t>
            </w:r>
            <w:r w:rsidRPr="00067076">
              <w:rPr>
                <w:noProof/>
                <w:sz w:val="22"/>
                <w:szCs w:val="22"/>
                <w:lang w:val="en-US"/>
              </w:rPr>
              <w:t>ROOT</w:t>
            </w:r>
          </w:p>
          <w:p w:rsidR="001B0E02" w:rsidRPr="00067076" w:rsidRDefault="001B0E02" w:rsidP="004673CF">
            <w:pPr>
              <w:autoSpaceDE w:val="0"/>
              <w:autoSpaceDN w:val="0"/>
              <w:adjustRightInd w:val="0"/>
              <w:ind w:firstLine="0"/>
              <w:rPr>
                <w:noProof/>
                <w:sz w:val="22"/>
              </w:rPr>
            </w:pPr>
            <w:r w:rsidRPr="00067076">
              <w:rPr>
                <w:noProof/>
                <w:sz w:val="22"/>
                <w:szCs w:val="22"/>
              </w:rPr>
              <w:t>О = Федеральный фонд обязательного медицинского страхования</w:t>
            </w:r>
          </w:p>
          <w:p w:rsidR="001B0E02" w:rsidRPr="00067076" w:rsidRDefault="001B0E02" w:rsidP="004673CF">
            <w:pPr>
              <w:autoSpaceDE w:val="0"/>
              <w:autoSpaceDN w:val="0"/>
              <w:adjustRightInd w:val="0"/>
              <w:ind w:firstLine="0"/>
              <w:rPr>
                <w:noProof/>
                <w:sz w:val="22"/>
              </w:rPr>
            </w:pPr>
            <w:r w:rsidRPr="00067076">
              <w:rPr>
                <w:noProof/>
                <w:sz w:val="22"/>
                <w:szCs w:val="22"/>
              </w:rPr>
              <w:t>L = г. Москва</w:t>
            </w:r>
          </w:p>
          <w:p w:rsidR="001B0E02" w:rsidRPr="00067076" w:rsidRDefault="001B0E02" w:rsidP="004673CF">
            <w:pPr>
              <w:autoSpaceDE w:val="0"/>
              <w:autoSpaceDN w:val="0"/>
              <w:adjustRightInd w:val="0"/>
              <w:ind w:firstLine="0"/>
              <w:rPr>
                <w:noProof/>
                <w:sz w:val="22"/>
              </w:rPr>
            </w:pPr>
            <w:r w:rsidRPr="00067076">
              <w:rPr>
                <w:noProof/>
                <w:sz w:val="22"/>
                <w:szCs w:val="22"/>
              </w:rPr>
              <w:t>R = 77 город Москва</w:t>
            </w:r>
          </w:p>
          <w:p w:rsidR="001B0E02" w:rsidRPr="00067076" w:rsidRDefault="001B0E02" w:rsidP="004673CF">
            <w:pPr>
              <w:autoSpaceDE w:val="0"/>
              <w:autoSpaceDN w:val="0"/>
              <w:adjustRightInd w:val="0"/>
              <w:ind w:firstLine="0"/>
              <w:rPr>
                <w:noProof/>
                <w:sz w:val="22"/>
              </w:rPr>
            </w:pPr>
            <w:r w:rsidRPr="00067076">
              <w:rPr>
                <w:noProof/>
                <w:sz w:val="22"/>
                <w:szCs w:val="22"/>
              </w:rPr>
              <w:t>C = RU</w:t>
            </w:r>
          </w:p>
          <w:p w:rsidR="001B0E02" w:rsidRPr="00067076" w:rsidRDefault="001B0E02" w:rsidP="004673CF">
            <w:pPr>
              <w:autoSpaceDE w:val="0"/>
              <w:autoSpaceDN w:val="0"/>
              <w:adjustRightInd w:val="0"/>
              <w:ind w:firstLine="0"/>
              <w:rPr>
                <w:noProof/>
                <w:sz w:val="22"/>
              </w:rPr>
            </w:pPr>
            <w:r w:rsidRPr="00067076">
              <w:rPr>
                <w:noProof/>
                <w:sz w:val="22"/>
                <w:szCs w:val="22"/>
              </w:rPr>
              <w:t>StreetAddress = ул. Новослободская, д. 37</w:t>
            </w:r>
          </w:p>
          <w:p w:rsidR="001B0E02" w:rsidRPr="00067076" w:rsidRDefault="001B0E02" w:rsidP="004673CF">
            <w:pPr>
              <w:autoSpaceDE w:val="0"/>
              <w:autoSpaceDN w:val="0"/>
              <w:adjustRightInd w:val="0"/>
              <w:ind w:firstLine="0"/>
              <w:rPr>
                <w:noProof/>
                <w:sz w:val="22"/>
                <w:lang w:val="de-DE"/>
              </w:rPr>
            </w:pPr>
            <w:r w:rsidRPr="00067076">
              <w:rPr>
                <w:noProof/>
                <w:sz w:val="22"/>
                <w:szCs w:val="22"/>
                <w:lang w:val="en-US"/>
              </w:rPr>
              <w:t>E</w:t>
            </w:r>
            <w:r w:rsidRPr="00067076">
              <w:rPr>
                <w:noProof/>
                <w:sz w:val="22"/>
                <w:szCs w:val="22"/>
              </w:rPr>
              <w:t xml:space="preserve"> = </w:t>
            </w:r>
            <w:hyperlink r:id="rId12" w:history="1">
              <w:r w:rsidRPr="00067076">
                <w:rPr>
                  <w:rStyle w:val="ae"/>
                  <w:sz w:val="22"/>
                  <w:szCs w:val="22"/>
                  <w:lang w:val="en-US"/>
                </w:rPr>
                <w:t>ca</w:t>
              </w:r>
              <w:r w:rsidRPr="00067076">
                <w:rPr>
                  <w:rStyle w:val="ae"/>
                  <w:sz w:val="22"/>
                  <w:szCs w:val="22"/>
                </w:rPr>
                <w:t>@</w:t>
              </w:r>
              <w:r w:rsidRPr="00067076">
                <w:rPr>
                  <w:rStyle w:val="ae"/>
                  <w:sz w:val="22"/>
                  <w:szCs w:val="22"/>
                  <w:lang w:val="en-US"/>
                </w:rPr>
                <w:t>ffoms</w:t>
              </w:r>
              <w:r w:rsidRPr="00067076">
                <w:rPr>
                  <w:rStyle w:val="ae"/>
                  <w:sz w:val="22"/>
                  <w:szCs w:val="22"/>
                </w:rPr>
                <w:t>.</w:t>
              </w:r>
              <w:proofErr w:type="spellStart"/>
              <w:r w:rsidRPr="00067076">
                <w:rPr>
                  <w:rStyle w:val="ae"/>
                  <w:sz w:val="22"/>
                  <w:szCs w:val="22"/>
                  <w:lang w:val="en-US"/>
                </w:rPr>
                <w:t>ru</w:t>
              </w:r>
              <w:proofErr w:type="spellEnd"/>
            </w:hyperlink>
          </w:p>
          <w:p w:rsidR="001B0E02" w:rsidRPr="00067076" w:rsidRDefault="001B0E02" w:rsidP="004673CF">
            <w:pPr>
              <w:autoSpaceDE w:val="0"/>
              <w:autoSpaceDN w:val="0"/>
              <w:adjustRightInd w:val="0"/>
              <w:ind w:firstLine="0"/>
              <w:rPr>
                <w:noProof/>
                <w:sz w:val="22"/>
              </w:rPr>
            </w:pPr>
            <w:r w:rsidRPr="00067076">
              <w:rPr>
                <w:noProof/>
                <w:sz w:val="22"/>
                <w:szCs w:val="22"/>
              </w:rPr>
              <w:t>INN = 7727032382</w:t>
            </w:r>
          </w:p>
          <w:p w:rsidR="001B0E02" w:rsidRPr="00067076" w:rsidRDefault="001B0E02" w:rsidP="004673CF">
            <w:pPr>
              <w:autoSpaceDE w:val="0"/>
              <w:autoSpaceDN w:val="0"/>
              <w:adjustRightInd w:val="0"/>
              <w:ind w:firstLine="0"/>
              <w:rPr>
                <w:noProof/>
                <w:sz w:val="22"/>
                <w:lang w:val="de-DE"/>
              </w:rPr>
            </w:pPr>
            <w:r w:rsidRPr="00067076">
              <w:rPr>
                <w:noProof/>
                <w:sz w:val="22"/>
                <w:szCs w:val="22"/>
              </w:rPr>
              <w:t>OGRN = 1027739712857</w:t>
            </w:r>
          </w:p>
        </w:tc>
      </w:tr>
      <w:tr w:rsidR="001B0E02" w:rsidRPr="00CF7D3E" w:rsidTr="00067076">
        <w:tc>
          <w:tcPr>
            <w:tcW w:w="198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proofErr w:type="spellStart"/>
            <w:r w:rsidRPr="00067076">
              <w:rPr>
                <w:sz w:val="22"/>
                <w:szCs w:val="22"/>
              </w:rPr>
              <w:t>Validity</w:t>
            </w:r>
            <w:proofErr w:type="spellEnd"/>
            <w:r w:rsidRPr="00067076">
              <w:rPr>
                <w:sz w:val="22"/>
                <w:szCs w:val="22"/>
              </w:rPr>
              <w:t xml:space="preserve"> </w:t>
            </w:r>
            <w:proofErr w:type="spellStart"/>
            <w:r w:rsidRPr="00067076">
              <w:rPr>
                <w:sz w:val="22"/>
                <w:szCs w:val="22"/>
              </w:rPr>
              <w:t>Period</w:t>
            </w:r>
            <w:proofErr w:type="spellEnd"/>
          </w:p>
        </w:tc>
        <w:tc>
          <w:tcPr>
            <w:tcW w:w="1983"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Срок действия сертификата</w:t>
            </w:r>
          </w:p>
        </w:tc>
        <w:tc>
          <w:tcPr>
            <w:tcW w:w="4540"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noProof/>
                <w:sz w:val="22"/>
                <w:szCs w:val="22"/>
              </w:rPr>
              <w:t>Действителен с (</w:t>
            </w:r>
            <w:r w:rsidRPr="00067076">
              <w:rPr>
                <w:noProof/>
                <w:sz w:val="22"/>
                <w:szCs w:val="22"/>
                <w:lang w:val="en-US"/>
              </w:rPr>
              <w:t>notBefore</w:t>
            </w:r>
            <w:r w:rsidRPr="00067076">
              <w:rPr>
                <w:noProof/>
                <w:sz w:val="22"/>
                <w:szCs w:val="22"/>
              </w:rPr>
              <w:t xml:space="preserve">): дд.мм.гггг чч:мм:сс GMT </w:t>
            </w:r>
          </w:p>
          <w:p w:rsidR="001B0E02" w:rsidRPr="00067076" w:rsidRDefault="001B0E02" w:rsidP="004673CF">
            <w:pPr>
              <w:autoSpaceDE w:val="0"/>
              <w:autoSpaceDN w:val="0"/>
              <w:adjustRightInd w:val="0"/>
              <w:ind w:firstLine="0"/>
              <w:rPr>
                <w:sz w:val="22"/>
              </w:rPr>
            </w:pPr>
            <w:r w:rsidRPr="00067076">
              <w:rPr>
                <w:noProof/>
                <w:sz w:val="22"/>
                <w:szCs w:val="22"/>
              </w:rPr>
              <w:t>Действителен по(</w:t>
            </w:r>
            <w:r w:rsidRPr="00067076">
              <w:rPr>
                <w:noProof/>
                <w:sz w:val="22"/>
                <w:szCs w:val="22"/>
                <w:lang w:val="en-US"/>
              </w:rPr>
              <w:t>notAfter</w:t>
            </w:r>
            <w:r w:rsidRPr="00067076">
              <w:rPr>
                <w:noProof/>
                <w:sz w:val="22"/>
                <w:szCs w:val="22"/>
              </w:rPr>
              <w:t>): дд.мм.гггг чч:мм:сс GMT</w:t>
            </w:r>
          </w:p>
        </w:tc>
      </w:tr>
      <w:tr w:rsidR="001B0E02" w:rsidRPr="0014568C" w:rsidTr="00067076">
        <w:tc>
          <w:tcPr>
            <w:tcW w:w="198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proofErr w:type="spellStart"/>
            <w:r w:rsidRPr="00067076">
              <w:rPr>
                <w:sz w:val="22"/>
                <w:szCs w:val="22"/>
              </w:rPr>
              <w:t>Subject</w:t>
            </w:r>
            <w:proofErr w:type="spellEnd"/>
          </w:p>
        </w:tc>
        <w:tc>
          <w:tcPr>
            <w:tcW w:w="1983"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Владелец сертификата</w:t>
            </w:r>
          </w:p>
        </w:tc>
        <w:tc>
          <w:tcPr>
            <w:tcW w:w="4540"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noProof/>
                <w:sz w:val="22"/>
                <w:szCs w:val="22"/>
              </w:rPr>
              <w:t>СommonName = УЦ ФОМС</w:t>
            </w:r>
          </w:p>
          <w:p w:rsidR="001B0E02" w:rsidRPr="00067076" w:rsidRDefault="001B0E02" w:rsidP="004673CF">
            <w:pPr>
              <w:autoSpaceDE w:val="0"/>
              <w:autoSpaceDN w:val="0"/>
              <w:adjustRightInd w:val="0"/>
              <w:ind w:firstLine="0"/>
              <w:rPr>
                <w:noProof/>
                <w:sz w:val="22"/>
              </w:rPr>
            </w:pPr>
            <w:r w:rsidRPr="00067076">
              <w:rPr>
                <w:noProof/>
                <w:sz w:val="22"/>
                <w:szCs w:val="22"/>
              </w:rPr>
              <w:t>О = Федеральный фонд обязательного медицинского страхования</w:t>
            </w:r>
          </w:p>
          <w:p w:rsidR="001B0E02" w:rsidRPr="00067076" w:rsidRDefault="001B0E02" w:rsidP="004673CF">
            <w:pPr>
              <w:autoSpaceDE w:val="0"/>
              <w:autoSpaceDN w:val="0"/>
              <w:adjustRightInd w:val="0"/>
              <w:ind w:firstLine="0"/>
              <w:rPr>
                <w:noProof/>
                <w:sz w:val="22"/>
              </w:rPr>
            </w:pPr>
            <w:r w:rsidRPr="00067076">
              <w:rPr>
                <w:noProof/>
                <w:sz w:val="22"/>
                <w:szCs w:val="22"/>
              </w:rPr>
              <w:t>L = г. Москва</w:t>
            </w:r>
          </w:p>
          <w:p w:rsidR="001B0E02" w:rsidRPr="00067076" w:rsidRDefault="001B0E02" w:rsidP="004673CF">
            <w:pPr>
              <w:autoSpaceDE w:val="0"/>
              <w:autoSpaceDN w:val="0"/>
              <w:adjustRightInd w:val="0"/>
              <w:ind w:firstLine="0"/>
              <w:rPr>
                <w:noProof/>
                <w:sz w:val="22"/>
              </w:rPr>
            </w:pPr>
            <w:r w:rsidRPr="00067076">
              <w:rPr>
                <w:noProof/>
                <w:sz w:val="22"/>
                <w:szCs w:val="22"/>
              </w:rPr>
              <w:t>R = 77 город Москва</w:t>
            </w:r>
          </w:p>
          <w:p w:rsidR="001B0E02" w:rsidRPr="00067076" w:rsidRDefault="001B0E02" w:rsidP="004673CF">
            <w:pPr>
              <w:autoSpaceDE w:val="0"/>
              <w:autoSpaceDN w:val="0"/>
              <w:adjustRightInd w:val="0"/>
              <w:ind w:firstLine="0"/>
              <w:rPr>
                <w:noProof/>
                <w:sz w:val="22"/>
              </w:rPr>
            </w:pPr>
            <w:r w:rsidRPr="00067076">
              <w:rPr>
                <w:noProof/>
                <w:sz w:val="22"/>
                <w:szCs w:val="22"/>
              </w:rPr>
              <w:t>C = RU</w:t>
            </w:r>
          </w:p>
          <w:p w:rsidR="001B0E02" w:rsidRPr="00067076" w:rsidRDefault="001B0E02" w:rsidP="004673CF">
            <w:pPr>
              <w:autoSpaceDE w:val="0"/>
              <w:autoSpaceDN w:val="0"/>
              <w:adjustRightInd w:val="0"/>
              <w:ind w:firstLine="0"/>
              <w:rPr>
                <w:noProof/>
                <w:sz w:val="22"/>
              </w:rPr>
            </w:pPr>
            <w:r w:rsidRPr="00067076">
              <w:rPr>
                <w:noProof/>
                <w:sz w:val="22"/>
                <w:szCs w:val="22"/>
              </w:rPr>
              <w:t>StreetAddress = ул. Новослободская, д. 37</w:t>
            </w:r>
          </w:p>
          <w:p w:rsidR="001B0E02" w:rsidRPr="00067076" w:rsidRDefault="001B0E02" w:rsidP="004673CF">
            <w:pPr>
              <w:autoSpaceDE w:val="0"/>
              <w:autoSpaceDN w:val="0"/>
              <w:adjustRightInd w:val="0"/>
              <w:ind w:firstLine="0"/>
              <w:rPr>
                <w:noProof/>
                <w:sz w:val="22"/>
                <w:lang w:val="de-DE"/>
              </w:rPr>
            </w:pPr>
            <w:r w:rsidRPr="00067076">
              <w:rPr>
                <w:noProof/>
                <w:sz w:val="22"/>
                <w:szCs w:val="22"/>
                <w:lang w:val="en-US"/>
              </w:rPr>
              <w:t>E</w:t>
            </w:r>
            <w:r w:rsidRPr="00067076">
              <w:rPr>
                <w:noProof/>
                <w:sz w:val="22"/>
                <w:szCs w:val="22"/>
              </w:rPr>
              <w:t xml:space="preserve"> = </w:t>
            </w:r>
            <w:hyperlink r:id="rId13" w:history="1">
              <w:r w:rsidRPr="00067076">
                <w:rPr>
                  <w:rStyle w:val="ae"/>
                  <w:sz w:val="22"/>
                  <w:szCs w:val="22"/>
                  <w:lang w:val="en-US"/>
                </w:rPr>
                <w:t>ca</w:t>
              </w:r>
              <w:r w:rsidRPr="00067076">
                <w:rPr>
                  <w:rStyle w:val="ae"/>
                  <w:sz w:val="22"/>
                  <w:szCs w:val="22"/>
                </w:rPr>
                <w:t>@</w:t>
              </w:r>
              <w:r w:rsidRPr="00067076">
                <w:rPr>
                  <w:rStyle w:val="ae"/>
                  <w:sz w:val="22"/>
                  <w:szCs w:val="22"/>
                  <w:lang w:val="en-US"/>
                </w:rPr>
                <w:t>ffoms</w:t>
              </w:r>
              <w:r w:rsidRPr="00067076">
                <w:rPr>
                  <w:rStyle w:val="ae"/>
                  <w:sz w:val="22"/>
                  <w:szCs w:val="22"/>
                </w:rPr>
                <w:t>.</w:t>
              </w:r>
              <w:proofErr w:type="spellStart"/>
              <w:r w:rsidRPr="00067076">
                <w:rPr>
                  <w:rStyle w:val="ae"/>
                  <w:sz w:val="22"/>
                  <w:szCs w:val="22"/>
                  <w:lang w:val="en-US"/>
                </w:rPr>
                <w:t>ru</w:t>
              </w:r>
              <w:proofErr w:type="spellEnd"/>
            </w:hyperlink>
          </w:p>
          <w:p w:rsidR="001B0E02" w:rsidRPr="00067076" w:rsidRDefault="001B0E02" w:rsidP="004673CF">
            <w:pPr>
              <w:autoSpaceDE w:val="0"/>
              <w:autoSpaceDN w:val="0"/>
              <w:adjustRightInd w:val="0"/>
              <w:ind w:firstLine="0"/>
              <w:rPr>
                <w:noProof/>
                <w:sz w:val="22"/>
              </w:rPr>
            </w:pPr>
            <w:r w:rsidRPr="00067076">
              <w:rPr>
                <w:noProof/>
                <w:sz w:val="22"/>
                <w:szCs w:val="22"/>
              </w:rPr>
              <w:t>INN = 7727032382</w:t>
            </w:r>
          </w:p>
          <w:p w:rsidR="001B0E02" w:rsidRPr="00067076" w:rsidRDefault="001B0E02" w:rsidP="004673CF">
            <w:pPr>
              <w:autoSpaceDE w:val="0"/>
              <w:autoSpaceDN w:val="0"/>
              <w:adjustRightInd w:val="0"/>
              <w:ind w:firstLine="0"/>
              <w:rPr>
                <w:noProof/>
                <w:sz w:val="22"/>
              </w:rPr>
            </w:pPr>
            <w:r w:rsidRPr="00067076">
              <w:rPr>
                <w:noProof/>
                <w:sz w:val="22"/>
                <w:szCs w:val="22"/>
              </w:rPr>
              <w:t>OGRN = 1027739712857</w:t>
            </w:r>
          </w:p>
        </w:tc>
      </w:tr>
      <w:tr w:rsidR="001B0E02" w:rsidRPr="00CF7D3E" w:rsidTr="00067076">
        <w:tc>
          <w:tcPr>
            <w:tcW w:w="198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proofErr w:type="spellStart"/>
            <w:r w:rsidRPr="00067076">
              <w:rPr>
                <w:sz w:val="22"/>
                <w:szCs w:val="22"/>
              </w:rPr>
              <w:t>Public</w:t>
            </w:r>
            <w:proofErr w:type="spellEnd"/>
            <w:r w:rsidRPr="00067076">
              <w:rPr>
                <w:sz w:val="22"/>
                <w:szCs w:val="22"/>
              </w:rPr>
              <w:t xml:space="preserve"> </w:t>
            </w:r>
            <w:proofErr w:type="spellStart"/>
            <w:r w:rsidRPr="00067076">
              <w:rPr>
                <w:sz w:val="22"/>
                <w:szCs w:val="22"/>
              </w:rPr>
              <w:t>Key</w:t>
            </w:r>
            <w:proofErr w:type="spellEnd"/>
            <w:r w:rsidRPr="00067076">
              <w:rPr>
                <w:sz w:val="22"/>
                <w:szCs w:val="22"/>
              </w:rPr>
              <w:t xml:space="preserve"> </w:t>
            </w:r>
          </w:p>
        </w:tc>
        <w:tc>
          <w:tcPr>
            <w:tcW w:w="1983"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Открытый ключ</w:t>
            </w:r>
          </w:p>
        </w:tc>
        <w:tc>
          <w:tcPr>
            <w:tcW w:w="4540" w:type="dxa"/>
            <w:tcBorders>
              <w:top w:val="single" w:sz="6" w:space="0" w:color="auto"/>
              <w:left w:val="single" w:sz="6" w:space="0" w:color="auto"/>
              <w:bottom w:val="single" w:sz="6" w:space="0" w:color="auto"/>
              <w:right w:val="single" w:sz="6" w:space="0" w:color="auto"/>
            </w:tcBorders>
          </w:tcPr>
          <w:p w:rsidR="001B0E02" w:rsidRPr="00067076" w:rsidRDefault="001B0E02" w:rsidP="00067076">
            <w:pPr>
              <w:autoSpaceDE w:val="0"/>
              <w:autoSpaceDN w:val="0"/>
              <w:adjustRightInd w:val="0"/>
              <w:ind w:firstLine="0"/>
              <w:rPr>
                <w:noProof/>
                <w:sz w:val="22"/>
              </w:rPr>
            </w:pPr>
            <w:r w:rsidRPr="00067076">
              <w:rPr>
                <w:noProof/>
                <w:sz w:val="22"/>
                <w:szCs w:val="22"/>
              </w:rPr>
              <w:t xml:space="preserve">Открытый ключ (алгоритм </w:t>
            </w:r>
            <w:r w:rsidRPr="00067076">
              <w:rPr>
                <w:sz w:val="22"/>
                <w:szCs w:val="22"/>
              </w:rPr>
              <w:t>ГОСТ Р 34.10-2001)</w:t>
            </w:r>
          </w:p>
        </w:tc>
      </w:tr>
      <w:tr w:rsidR="001B0E02" w:rsidRPr="00CF7D3E" w:rsidTr="00067076">
        <w:tc>
          <w:tcPr>
            <w:tcW w:w="198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lang w:val="en-US"/>
              </w:rPr>
            </w:pPr>
            <w:r w:rsidRPr="00067076">
              <w:rPr>
                <w:sz w:val="22"/>
                <w:szCs w:val="22"/>
                <w:lang w:val="en-US"/>
              </w:rPr>
              <w:t>Issuer Signature Algorithm</w:t>
            </w:r>
          </w:p>
        </w:tc>
        <w:tc>
          <w:tcPr>
            <w:tcW w:w="1983"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Алгоритм подписи издателя сертификата</w:t>
            </w:r>
          </w:p>
        </w:tc>
        <w:tc>
          <w:tcPr>
            <w:tcW w:w="4540" w:type="dxa"/>
            <w:tcBorders>
              <w:top w:val="single" w:sz="6" w:space="0" w:color="auto"/>
              <w:left w:val="single" w:sz="6" w:space="0" w:color="auto"/>
              <w:bottom w:val="single" w:sz="6" w:space="0" w:color="auto"/>
              <w:right w:val="single" w:sz="6" w:space="0" w:color="auto"/>
            </w:tcBorders>
          </w:tcPr>
          <w:p w:rsidR="001B0E02" w:rsidRPr="00067076" w:rsidRDefault="001B0E02" w:rsidP="00067076">
            <w:pPr>
              <w:autoSpaceDE w:val="0"/>
              <w:autoSpaceDN w:val="0"/>
              <w:adjustRightInd w:val="0"/>
              <w:ind w:firstLine="0"/>
              <w:rPr>
                <w:noProof/>
                <w:sz w:val="22"/>
              </w:rPr>
            </w:pPr>
            <w:r w:rsidRPr="00067076">
              <w:rPr>
                <w:sz w:val="22"/>
                <w:szCs w:val="22"/>
              </w:rPr>
              <w:t xml:space="preserve">ГОСТ Р 34.11/34.10-2001 </w:t>
            </w:r>
          </w:p>
        </w:tc>
      </w:tr>
      <w:tr w:rsidR="001B0E02" w:rsidRPr="00CF7D3E" w:rsidTr="00067076">
        <w:tc>
          <w:tcPr>
            <w:tcW w:w="198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lang w:val="en-US"/>
              </w:rPr>
            </w:pPr>
            <w:r w:rsidRPr="00067076">
              <w:rPr>
                <w:sz w:val="22"/>
                <w:szCs w:val="22"/>
                <w:lang w:val="en-US"/>
              </w:rPr>
              <w:t>Issuer Sign</w:t>
            </w:r>
          </w:p>
        </w:tc>
        <w:tc>
          <w:tcPr>
            <w:tcW w:w="1983"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ЭП издателя сертификата</w:t>
            </w:r>
          </w:p>
        </w:tc>
        <w:tc>
          <w:tcPr>
            <w:tcW w:w="4540"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noProof/>
                <w:sz w:val="22"/>
                <w:szCs w:val="22"/>
              </w:rPr>
              <w:t xml:space="preserve">Подпись издателя в соответствии с </w:t>
            </w:r>
          </w:p>
          <w:p w:rsidR="001B0E02" w:rsidRPr="00067076" w:rsidRDefault="001B0E02" w:rsidP="00067076">
            <w:pPr>
              <w:autoSpaceDE w:val="0"/>
              <w:autoSpaceDN w:val="0"/>
              <w:adjustRightInd w:val="0"/>
              <w:ind w:firstLine="0"/>
              <w:rPr>
                <w:noProof/>
                <w:sz w:val="22"/>
              </w:rPr>
            </w:pPr>
            <w:r w:rsidRPr="00067076">
              <w:rPr>
                <w:sz w:val="22"/>
                <w:szCs w:val="22"/>
              </w:rPr>
              <w:t>ГОСТ Р 34.11/34.10-2001</w:t>
            </w:r>
          </w:p>
        </w:tc>
      </w:tr>
      <w:tr w:rsidR="001B0E02" w:rsidRPr="00CF7D3E" w:rsidTr="00067076">
        <w:tc>
          <w:tcPr>
            <w:tcW w:w="8505" w:type="dxa"/>
            <w:gridSpan w:val="3"/>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jc w:val="center"/>
              <w:rPr>
                <w:b/>
                <w:bCs/>
                <w:noProof/>
                <w:sz w:val="22"/>
              </w:rPr>
            </w:pPr>
            <w:r w:rsidRPr="00067076">
              <w:rPr>
                <w:b/>
                <w:bCs/>
                <w:noProof/>
                <w:sz w:val="22"/>
                <w:szCs w:val="22"/>
              </w:rPr>
              <w:t>Дополнения сертификата</w:t>
            </w:r>
          </w:p>
        </w:tc>
      </w:tr>
      <w:tr w:rsidR="001B0E02" w:rsidRPr="00CF7D3E" w:rsidTr="00067076">
        <w:tc>
          <w:tcPr>
            <w:tcW w:w="198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lang w:val="en-US"/>
              </w:rPr>
            </w:pPr>
            <w:r w:rsidRPr="00067076">
              <w:rPr>
                <w:noProof/>
                <w:sz w:val="22"/>
                <w:szCs w:val="22"/>
                <w:lang w:val="en-US"/>
              </w:rPr>
              <w:t>CRL</w:t>
            </w:r>
            <w:r w:rsidRPr="00067076">
              <w:rPr>
                <w:noProof/>
                <w:sz w:val="22"/>
                <w:szCs w:val="22"/>
              </w:rPr>
              <w:t xml:space="preserve"> </w:t>
            </w:r>
            <w:r w:rsidRPr="00067076">
              <w:rPr>
                <w:noProof/>
                <w:sz w:val="22"/>
                <w:szCs w:val="22"/>
                <w:lang w:val="en-US"/>
              </w:rPr>
              <w:t>Distribution</w:t>
            </w:r>
            <w:r w:rsidRPr="00067076">
              <w:rPr>
                <w:noProof/>
                <w:sz w:val="22"/>
                <w:szCs w:val="22"/>
              </w:rPr>
              <w:t xml:space="preserve"> </w:t>
            </w:r>
            <w:r w:rsidRPr="00067076">
              <w:rPr>
                <w:noProof/>
                <w:sz w:val="22"/>
                <w:szCs w:val="22"/>
                <w:lang w:val="en-US"/>
              </w:rPr>
              <w:t>Point</w:t>
            </w:r>
          </w:p>
        </w:tc>
        <w:tc>
          <w:tcPr>
            <w:tcW w:w="1983"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noProof/>
                <w:sz w:val="22"/>
                <w:szCs w:val="22"/>
              </w:rPr>
              <w:t>Точки распространения списков отзыва (CRL)</w:t>
            </w:r>
          </w:p>
        </w:tc>
        <w:tc>
          <w:tcPr>
            <w:tcW w:w="4540"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Список т</w:t>
            </w:r>
            <w:r w:rsidRPr="00067076">
              <w:rPr>
                <w:noProof/>
                <w:sz w:val="22"/>
                <w:szCs w:val="22"/>
              </w:rPr>
              <w:t>очек распространения списка отзыва</w:t>
            </w:r>
          </w:p>
        </w:tc>
      </w:tr>
      <w:tr w:rsidR="001B0E02" w:rsidRPr="00CF7D3E" w:rsidTr="00067076">
        <w:tc>
          <w:tcPr>
            <w:tcW w:w="198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lang w:val="en-US"/>
              </w:rPr>
            </w:pPr>
            <w:r w:rsidRPr="00067076">
              <w:rPr>
                <w:noProof/>
                <w:sz w:val="22"/>
                <w:szCs w:val="22"/>
                <w:lang w:val="en-US"/>
              </w:rPr>
              <w:t xml:space="preserve">Key Usage </w:t>
            </w:r>
          </w:p>
        </w:tc>
        <w:tc>
          <w:tcPr>
            <w:tcW w:w="1983"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noProof/>
                <w:sz w:val="22"/>
                <w:szCs w:val="22"/>
              </w:rPr>
              <w:t xml:space="preserve">Использование ключа </w:t>
            </w:r>
          </w:p>
        </w:tc>
        <w:tc>
          <w:tcPr>
            <w:tcW w:w="4540"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proofErr w:type="spellStart"/>
            <w:r w:rsidRPr="00067076">
              <w:rPr>
                <w:sz w:val="22"/>
                <w:szCs w:val="22"/>
              </w:rPr>
              <w:t>Неотрекаемость</w:t>
            </w:r>
            <w:proofErr w:type="spellEnd"/>
            <w:r w:rsidRPr="00067076">
              <w:rPr>
                <w:sz w:val="22"/>
                <w:szCs w:val="22"/>
              </w:rPr>
              <w:t xml:space="preserve"> – невозможность осуществления отказа от совершенных действий;</w:t>
            </w:r>
          </w:p>
          <w:p w:rsidR="001B0E02" w:rsidRPr="00067076" w:rsidRDefault="001B0E02" w:rsidP="004673CF">
            <w:pPr>
              <w:autoSpaceDE w:val="0"/>
              <w:autoSpaceDN w:val="0"/>
              <w:adjustRightInd w:val="0"/>
              <w:ind w:firstLine="0"/>
              <w:rPr>
                <w:iCs/>
                <w:noProof/>
                <w:sz w:val="22"/>
              </w:rPr>
            </w:pPr>
            <w:proofErr w:type="spellStart"/>
            <w:r w:rsidRPr="00067076">
              <w:rPr>
                <w:sz w:val="22"/>
                <w:szCs w:val="22"/>
              </w:rPr>
              <w:t>Подписывание</w:t>
            </w:r>
            <w:proofErr w:type="spellEnd"/>
            <w:r w:rsidRPr="00067076">
              <w:rPr>
                <w:sz w:val="22"/>
                <w:szCs w:val="22"/>
              </w:rPr>
              <w:t xml:space="preserve"> сертификатов, Автономное подписание списка отзыва (CRL), Подписание </w:t>
            </w:r>
            <w:r w:rsidRPr="00067076">
              <w:rPr>
                <w:sz w:val="22"/>
                <w:szCs w:val="22"/>
              </w:rPr>
              <w:lastRenderedPageBreak/>
              <w:t>списка отзыва (CRL)</w:t>
            </w:r>
          </w:p>
        </w:tc>
      </w:tr>
      <w:tr w:rsidR="001B0E02" w:rsidTr="00067076">
        <w:trPr>
          <w:trHeight w:val="543"/>
        </w:trPr>
        <w:tc>
          <w:tcPr>
            <w:tcW w:w="1982" w:type="dxa"/>
            <w:tcBorders>
              <w:top w:val="single" w:sz="4" w:space="0" w:color="auto"/>
              <w:bottom w:val="single" w:sz="4" w:space="0" w:color="auto"/>
              <w:right w:val="single" w:sz="4" w:space="0" w:color="auto"/>
            </w:tcBorders>
          </w:tcPr>
          <w:p w:rsidR="001B0E02" w:rsidRPr="00067076" w:rsidRDefault="001B0E02" w:rsidP="004673CF">
            <w:pPr>
              <w:autoSpaceDE w:val="0"/>
              <w:autoSpaceDN w:val="0"/>
              <w:adjustRightInd w:val="0"/>
              <w:ind w:firstLine="0"/>
              <w:rPr>
                <w:noProof/>
                <w:sz w:val="22"/>
                <w:lang w:val="en-US"/>
              </w:rPr>
            </w:pPr>
            <w:r w:rsidRPr="00067076">
              <w:rPr>
                <w:noProof/>
                <w:sz w:val="22"/>
                <w:szCs w:val="22"/>
                <w:lang w:val="en-US"/>
              </w:rPr>
              <w:lastRenderedPageBreak/>
              <w:t>Certificate</w:t>
            </w:r>
            <w:r w:rsidRPr="00067076">
              <w:rPr>
                <w:noProof/>
                <w:sz w:val="22"/>
                <w:szCs w:val="22"/>
              </w:rPr>
              <w:t xml:space="preserve"> </w:t>
            </w:r>
            <w:r w:rsidRPr="00067076">
              <w:rPr>
                <w:noProof/>
                <w:sz w:val="22"/>
                <w:szCs w:val="22"/>
                <w:lang w:val="en-US"/>
              </w:rPr>
              <w:t xml:space="preserve">Policies   </w:t>
            </w:r>
          </w:p>
        </w:tc>
        <w:tc>
          <w:tcPr>
            <w:tcW w:w="1983" w:type="dxa"/>
            <w:tcBorders>
              <w:top w:val="single" w:sz="6" w:space="0" w:color="auto"/>
              <w:left w:val="single" w:sz="4"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sz w:val="22"/>
                <w:szCs w:val="22"/>
              </w:rPr>
              <w:t xml:space="preserve">Сведения  о  классе  средств  ЭП  </w:t>
            </w:r>
          </w:p>
        </w:tc>
        <w:tc>
          <w:tcPr>
            <w:tcW w:w="4540" w:type="dxa"/>
            <w:tcBorders>
              <w:top w:val="single" w:sz="6" w:space="0" w:color="auto"/>
              <w:left w:val="single" w:sz="6" w:space="0" w:color="auto"/>
              <w:right w:val="single" w:sz="6" w:space="0" w:color="auto"/>
            </w:tcBorders>
          </w:tcPr>
          <w:p w:rsidR="001B0E02" w:rsidRPr="00067076" w:rsidRDefault="001B0E02" w:rsidP="004673CF">
            <w:pPr>
              <w:autoSpaceDE w:val="0"/>
              <w:autoSpaceDN w:val="0"/>
              <w:adjustRightInd w:val="0"/>
              <w:ind w:firstLine="0"/>
              <w:jc w:val="left"/>
              <w:rPr>
                <w:sz w:val="22"/>
              </w:rPr>
            </w:pPr>
            <w:r w:rsidRPr="00067076">
              <w:rPr>
                <w:sz w:val="22"/>
                <w:szCs w:val="22"/>
              </w:rPr>
              <w:t>1.2.643.100.113.1, 1.2.643.100.113.2, 1.2.643.100.113.3 (КС1, КС2, КС3)</w:t>
            </w:r>
          </w:p>
        </w:tc>
      </w:tr>
      <w:tr w:rsidR="001B0E02" w:rsidTr="00067076">
        <w:trPr>
          <w:trHeight w:val="65"/>
        </w:trPr>
        <w:tc>
          <w:tcPr>
            <w:tcW w:w="1982" w:type="dxa"/>
            <w:tcBorders>
              <w:top w:val="single" w:sz="4" w:space="0" w:color="auto"/>
              <w:bottom w:val="single" w:sz="4" w:space="0" w:color="auto"/>
              <w:right w:val="single" w:sz="4" w:space="0" w:color="auto"/>
            </w:tcBorders>
          </w:tcPr>
          <w:p w:rsidR="001B0E02" w:rsidRPr="00067076" w:rsidRDefault="001B0E02" w:rsidP="004673CF">
            <w:pPr>
              <w:autoSpaceDE w:val="0"/>
              <w:autoSpaceDN w:val="0"/>
              <w:adjustRightInd w:val="0"/>
              <w:ind w:firstLine="0"/>
              <w:rPr>
                <w:noProof/>
                <w:sz w:val="22"/>
                <w:lang w:val="en-US"/>
              </w:rPr>
            </w:pPr>
            <w:r w:rsidRPr="00067076">
              <w:rPr>
                <w:noProof/>
                <w:sz w:val="22"/>
                <w:szCs w:val="22"/>
                <w:lang w:val="en-US"/>
              </w:rPr>
              <w:t>IssuerSignTool</w:t>
            </w:r>
          </w:p>
        </w:tc>
        <w:tc>
          <w:tcPr>
            <w:tcW w:w="1983" w:type="dxa"/>
            <w:tcBorders>
              <w:top w:val="single" w:sz="6" w:space="0" w:color="auto"/>
              <w:left w:val="single" w:sz="4"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noProof/>
                <w:sz w:val="22"/>
                <w:szCs w:val="22"/>
              </w:rPr>
              <w:t>Наименования</w:t>
            </w:r>
          </w:p>
          <w:p w:rsidR="001B0E02" w:rsidRPr="00067076" w:rsidRDefault="001B0E02" w:rsidP="004673CF">
            <w:pPr>
              <w:autoSpaceDE w:val="0"/>
              <w:autoSpaceDN w:val="0"/>
              <w:adjustRightInd w:val="0"/>
              <w:ind w:firstLine="0"/>
              <w:rPr>
                <w:noProof/>
                <w:sz w:val="22"/>
              </w:rPr>
            </w:pPr>
            <w:r w:rsidRPr="00067076">
              <w:rPr>
                <w:noProof/>
                <w:sz w:val="22"/>
                <w:szCs w:val="22"/>
              </w:rPr>
              <w:t>средств ЭП и  средств  аккредитованного  УЦ</w:t>
            </w:r>
          </w:p>
        </w:tc>
        <w:tc>
          <w:tcPr>
            <w:tcW w:w="4540"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lang w:eastAsia="en-US"/>
              </w:rPr>
            </w:pPr>
            <w:r w:rsidRPr="00067076">
              <w:rPr>
                <w:i/>
                <w:noProof/>
                <w:sz w:val="22"/>
                <w:szCs w:val="22"/>
              </w:rPr>
              <w:t xml:space="preserve">signTool </w:t>
            </w:r>
            <w:r w:rsidRPr="00067076">
              <w:rPr>
                <w:sz w:val="22"/>
                <w:szCs w:val="22"/>
                <w:lang w:eastAsia="en-US"/>
              </w:rPr>
              <w:t>= "</w:t>
            </w:r>
            <w:proofErr w:type="spellStart"/>
            <w:r w:rsidRPr="00067076">
              <w:rPr>
                <w:sz w:val="22"/>
                <w:szCs w:val="22"/>
                <w:lang w:eastAsia="en-US"/>
              </w:rPr>
              <w:t>Атликс</w:t>
            </w:r>
            <w:proofErr w:type="spellEnd"/>
            <w:r w:rsidRPr="00067076">
              <w:rPr>
                <w:sz w:val="22"/>
                <w:szCs w:val="22"/>
                <w:lang w:eastAsia="en-US"/>
              </w:rPr>
              <w:t xml:space="preserve"> </w:t>
            </w:r>
            <w:r w:rsidRPr="00067076">
              <w:rPr>
                <w:sz w:val="22"/>
                <w:szCs w:val="22"/>
                <w:lang w:val="en-US" w:eastAsia="en-US"/>
              </w:rPr>
              <w:t>HSM</w:t>
            </w:r>
            <w:r w:rsidRPr="00067076">
              <w:rPr>
                <w:sz w:val="22"/>
                <w:szCs w:val="22"/>
                <w:lang w:eastAsia="en-US"/>
              </w:rPr>
              <w:t>"</w:t>
            </w:r>
          </w:p>
          <w:p w:rsidR="001B0E02" w:rsidRPr="00067076" w:rsidRDefault="001B0E02" w:rsidP="004673CF">
            <w:pPr>
              <w:autoSpaceDE w:val="0"/>
              <w:autoSpaceDN w:val="0"/>
              <w:adjustRightInd w:val="0"/>
              <w:ind w:firstLine="0"/>
              <w:rPr>
                <w:i/>
                <w:noProof/>
                <w:sz w:val="22"/>
              </w:rPr>
            </w:pPr>
            <w:r w:rsidRPr="00067076">
              <w:rPr>
                <w:i/>
                <w:noProof/>
                <w:sz w:val="22"/>
                <w:szCs w:val="22"/>
              </w:rPr>
              <w:t xml:space="preserve">cATool = </w:t>
            </w:r>
            <w:r w:rsidRPr="00067076">
              <w:rPr>
                <w:sz w:val="22"/>
                <w:szCs w:val="22"/>
                <w:lang w:eastAsia="en-US"/>
              </w:rPr>
              <w:t>Удостоверяющий центр "</w:t>
            </w:r>
            <w:proofErr w:type="spellStart"/>
            <w:r w:rsidRPr="00067076">
              <w:rPr>
                <w:sz w:val="22"/>
                <w:szCs w:val="22"/>
                <w:lang w:eastAsia="en-US"/>
              </w:rPr>
              <w:t>КриптоПро</w:t>
            </w:r>
            <w:proofErr w:type="spellEnd"/>
            <w:r w:rsidRPr="00067076">
              <w:rPr>
                <w:sz w:val="22"/>
                <w:szCs w:val="22"/>
                <w:lang w:eastAsia="en-US"/>
              </w:rPr>
              <w:t xml:space="preserve"> УЦ" версии 1.5</w:t>
            </w:r>
          </w:p>
          <w:p w:rsidR="001B0E02" w:rsidRPr="00067076" w:rsidRDefault="001B0E02" w:rsidP="004673CF">
            <w:pPr>
              <w:autoSpaceDE w:val="0"/>
              <w:autoSpaceDN w:val="0"/>
              <w:adjustRightInd w:val="0"/>
              <w:ind w:firstLine="0"/>
              <w:rPr>
                <w:sz w:val="22"/>
                <w:lang w:eastAsia="en-US"/>
              </w:rPr>
            </w:pPr>
            <w:r w:rsidRPr="00067076">
              <w:rPr>
                <w:i/>
                <w:noProof/>
                <w:sz w:val="22"/>
                <w:szCs w:val="22"/>
                <w:lang w:val="en-US"/>
              </w:rPr>
              <w:t>signToolCert</w:t>
            </w:r>
            <w:r w:rsidRPr="00067076">
              <w:rPr>
                <w:i/>
                <w:noProof/>
                <w:sz w:val="22"/>
                <w:szCs w:val="22"/>
              </w:rPr>
              <w:t xml:space="preserve"> </w:t>
            </w:r>
            <w:r w:rsidRPr="00067076">
              <w:rPr>
                <w:sz w:val="22"/>
                <w:szCs w:val="22"/>
                <w:lang w:eastAsia="en-US"/>
              </w:rPr>
              <w:t>= Сертификат на средство ЭП  № СФ/124-2274 от 01.06.2013</w:t>
            </w:r>
          </w:p>
          <w:p w:rsidR="001B0E02" w:rsidRPr="00067076" w:rsidRDefault="001B0E02" w:rsidP="004673CF">
            <w:pPr>
              <w:autoSpaceDE w:val="0"/>
              <w:autoSpaceDN w:val="0"/>
              <w:adjustRightInd w:val="0"/>
              <w:ind w:firstLine="0"/>
              <w:jc w:val="left"/>
              <w:rPr>
                <w:sz w:val="22"/>
              </w:rPr>
            </w:pPr>
            <w:r w:rsidRPr="00067076">
              <w:rPr>
                <w:i/>
                <w:noProof/>
                <w:sz w:val="22"/>
                <w:szCs w:val="22"/>
                <w:lang w:val="en-US"/>
              </w:rPr>
              <w:t>cAToolCert</w:t>
            </w:r>
            <w:r w:rsidRPr="00067076">
              <w:rPr>
                <w:i/>
                <w:noProof/>
                <w:sz w:val="22"/>
                <w:szCs w:val="22"/>
              </w:rPr>
              <w:t xml:space="preserve"> </w:t>
            </w:r>
            <w:r w:rsidRPr="00067076">
              <w:rPr>
                <w:sz w:val="22"/>
                <w:szCs w:val="22"/>
                <w:lang w:eastAsia="en-US"/>
              </w:rPr>
              <w:t>= Сертификат на средство УЦ СФ/128-2130 от 13.05.2013 (Исполнение 4)</w:t>
            </w:r>
          </w:p>
        </w:tc>
      </w:tr>
      <w:tr w:rsidR="001B0E02" w:rsidTr="00067076">
        <w:tc>
          <w:tcPr>
            <w:tcW w:w="1982" w:type="dxa"/>
            <w:tcBorders>
              <w:top w:val="single" w:sz="4"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lang w:val="en-US"/>
              </w:rPr>
            </w:pPr>
            <w:r w:rsidRPr="00067076">
              <w:rPr>
                <w:noProof/>
                <w:sz w:val="22"/>
                <w:szCs w:val="22"/>
                <w:lang w:val="en-US"/>
              </w:rPr>
              <w:t xml:space="preserve">SubjectSignTool   </w:t>
            </w:r>
          </w:p>
        </w:tc>
        <w:tc>
          <w:tcPr>
            <w:tcW w:w="1983"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noProof/>
                <w:sz w:val="22"/>
                <w:szCs w:val="22"/>
              </w:rPr>
              <w:t>Наименования</w:t>
            </w:r>
          </w:p>
          <w:p w:rsidR="001B0E02" w:rsidRPr="00067076" w:rsidRDefault="001B0E02" w:rsidP="004673CF">
            <w:pPr>
              <w:autoSpaceDE w:val="0"/>
              <w:autoSpaceDN w:val="0"/>
              <w:adjustRightInd w:val="0"/>
              <w:ind w:firstLine="0"/>
              <w:rPr>
                <w:noProof/>
                <w:sz w:val="22"/>
              </w:rPr>
            </w:pPr>
            <w:r w:rsidRPr="00067076">
              <w:rPr>
                <w:noProof/>
                <w:sz w:val="22"/>
                <w:szCs w:val="22"/>
              </w:rPr>
              <w:t>используемого  средства ЭП</w:t>
            </w:r>
          </w:p>
        </w:tc>
        <w:tc>
          <w:tcPr>
            <w:tcW w:w="4540"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jc w:val="left"/>
              <w:rPr>
                <w:sz w:val="22"/>
              </w:rPr>
            </w:pPr>
            <w:r w:rsidRPr="00067076">
              <w:rPr>
                <w:sz w:val="22"/>
                <w:szCs w:val="22"/>
                <w:lang w:eastAsia="en-US"/>
              </w:rPr>
              <w:t>СКЗИ "</w:t>
            </w:r>
            <w:proofErr w:type="spellStart"/>
            <w:r w:rsidRPr="00067076">
              <w:rPr>
                <w:sz w:val="22"/>
                <w:szCs w:val="22"/>
                <w:lang w:eastAsia="en-US"/>
              </w:rPr>
              <w:t>КриптоПро</w:t>
            </w:r>
            <w:proofErr w:type="spellEnd"/>
            <w:r w:rsidRPr="00067076">
              <w:rPr>
                <w:sz w:val="22"/>
                <w:szCs w:val="22"/>
                <w:lang w:eastAsia="en-US"/>
              </w:rPr>
              <w:t xml:space="preserve"> </w:t>
            </w:r>
            <w:r w:rsidRPr="00067076">
              <w:rPr>
                <w:sz w:val="22"/>
                <w:szCs w:val="22"/>
                <w:lang w:val="en-US" w:eastAsia="en-US"/>
              </w:rPr>
              <w:t>CSP</w:t>
            </w:r>
            <w:r w:rsidRPr="00067076">
              <w:rPr>
                <w:sz w:val="22"/>
                <w:szCs w:val="22"/>
                <w:lang w:eastAsia="en-US"/>
              </w:rPr>
              <w:t>"</w:t>
            </w:r>
          </w:p>
        </w:tc>
      </w:tr>
      <w:tr w:rsidR="001B0E02" w:rsidRPr="00CF7D3E" w:rsidTr="00067076">
        <w:tc>
          <w:tcPr>
            <w:tcW w:w="198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lang w:val="en-US"/>
              </w:rPr>
            </w:pPr>
            <w:r w:rsidRPr="00067076">
              <w:rPr>
                <w:noProof/>
                <w:sz w:val="22"/>
                <w:szCs w:val="22"/>
                <w:lang w:val="en-US"/>
              </w:rPr>
              <w:t xml:space="preserve">Subject Key Idendifier </w:t>
            </w:r>
          </w:p>
        </w:tc>
        <w:tc>
          <w:tcPr>
            <w:tcW w:w="1983"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sz w:val="22"/>
                <w:szCs w:val="22"/>
              </w:rPr>
              <w:t xml:space="preserve">Идентификатор ключа владельца сертификата </w:t>
            </w:r>
          </w:p>
        </w:tc>
        <w:tc>
          <w:tcPr>
            <w:tcW w:w="4540"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sz w:val="22"/>
                <w:szCs w:val="22"/>
              </w:rPr>
              <w:t>Идентификатор ключа электронной подписи Удостоверяющего Центра, соответствующего данному сертификату</w:t>
            </w:r>
          </w:p>
        </w:tc>
      </w:tr>
      <w:tr w:rsidR="001B0E02" w:rsidRPr="00CF7D3E" w:rsidTr="00067076">
        <w:tc>
          <w:tcPr>
            <w:tcW w:w="198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lang w:val="en-US"/>
              </w:rPr>
            </w:pPr>
            <w:r w:rsidRPr="00067076">
              <w:rPr>
                <w:noProof/>
                <w:sz w:val="22"/>
                <w:szCs w:val="22"/>
                <w:lang w:val="en-US"/>
              </w:rPr>
              <w:t>BasicConstraints</w:t>
            </w:r>
          </w:p>
        </w:tc>
        <w:tc>
          <w:tcPr>
            <w:tcW w:w="1983"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Основные</w:t>
            </w:r>
            <w:r w:rsidRPr="00067076">
              <w:rPr>
                <w:sz w:val="22"/>
                <w:szCs w:val="22"/>
                <w:lang w:val="en-US"/>
              </w:rPr>
              <w:t xml:space="preserve"> </w:t>
            </w:r>
            <w:r w:rsidRPr="00067076">
              <w:rPr>
                <w:sz w:val="22"/>
                <w:szCs w:val="22"/>
              </w:rPr>
              <w:t>ограничения</w:t>
            </w:r>
          </w:p>
        </w:tc>
        <w:tc>
          <w:tcPr>
            <w:tcW w:w="4540"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proofErr w:type="spellStart"/>
            <w:r w:rsidRPr="00067076">
              <w:rPr>
                <w:sz w:val="22"/>
                <w:szCs w:val="22"/>
                <w:lang w:val="en-US"/>
              </w:rPr>
              <w:t>SybjectType</w:t>
            </w:r>
            <w:proofErr w:type="spellEnd"/>
            <w:r w:rsidRPr="00067076">
              <w:rPr>
                <w:sz w:val="22"/>
                <w:szCs w:val="22"/>
              </w:rPr>
              <w:t xml:space="preserve"> (Тип владельца сертификата) =ЦС</w:t>
            </w:r>
          </w:p>
          <w:p w:rsidR="001B0E02" w:rsidRPr="00067076" w:rsidRDefault="001B0E02" w:rsidP="004673CF">
            <w:pPr>
              <w:autoSpaceDE w:val="0"/>
              <w:autoSpaceDN w:val="0"/>
              <w:adjustRightInd w:val="0"/>
              <w:ind w:firstLine="0"/>
              <w:rPr>
                <w:sz w:val="22"/>
              </w:rPr>
            </w:pPr>
            <w:r w:rsidRPr="00067076">
              <w:rPr>
                <w:sz w:val="22"/>
                <w:szCs w:val="22"/>
                <w:lang w:val="en-US"/>
              </w:rPr>
              <w:t>Path</w:t>
            </w:r>
            <w:r w:rsidRPr="00067076">
              <w:rPr>
                <w:sz w:val="22"/>
                <w:szCs w:val="22"/>
              </w:rPr>
              <w:t xml:space="preserve"> </w:t>
            </w:r>
            <w:r w:rsidRPr="00067076">
              <w:rPr>
                <w:sz w:val="22"/>
                <w:szCs w:val="22"/>
                <w:lang w:val="en-US"/>
              </w:rPr>
              <w:t>Length</w:t>
            </w:r>
            <w:r w:rsidRPr="00067076">
              <w:rPr>
                <w:sz w:val="22"/>
                <w:szCs w:val="22"/>
              </w:rPr>
              <w:t xml:space="preserve"> </w:t>
            </w:r>
            <w:r w:rsidRPr="00067076">
              <w:rPr>
                <w:sz w:val="22"/>
                <w:szCs w:val="22"/>
                <w:lang w:val="en-US"/>
              </w:rPr>
              <w:t>Constraint</w:t>
            </w:r>
            <w:r w:rsidRPr="00067076">
              <w:rPr>
                <w:sz w:val="22"/>
                <w:szCs w:val="22"/>
              </w:rPr>
              <w:t xml:space="preserve"> (Ограничение на длину пути –ограничивает количество уровней иерархии при создании подчиненных удостоверяющих центров)= Отсутствует</w:t>
            </w:r>
          </w:p>
        </w:tc>
      </w:tr>
      <w:tr w:rsidR="001B0E02" w:rsidRPr="00CF7D3E" w:rsidTr="00067076">
        <w:tc>
          <w:tcPr>
            <w:tcW w:w="198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lang w:val="en-US"/>
              </w:rPr>
            </w:pPr>
            <w:proofErr w:type="spellStart"/>
            <w:r w:rsidRPr="00067076">
              <w:rPr>
                <w:bCs/>
                <w:color w:val="000000"/>
                <w:sz w:val="22"/>
                <w:szCs w:val="22"/>
                <w:lang w:val="en-US"/>
              </w:rPr>
              <w:t>SzOID_CertSrv_CA_Version</w:t>
            </w:r>
            <w:proofErr w:type="spellEnd"/>
          </w:p>
        </w:tc>
        <w:tc>
          <w:tcPr>
            <w:tcW w:w="1983"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Объектный идентификатор версии сертификата</w:t>
            </w:r>
          </w:p>
        </w:tc>
        <w:tc>
          <w:tcPr>
            <w:tcW w:w="4540"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V0.0</w:t>
            </w:r>
          </w:p>
        </w:tc>
      </w:tr>
      <w:tr w:rsidR="001B0E02" w:rsidRPr="00CF7D3E" w:rsidTr="00067076">
        <w:tc>
          <w:tcPr>
            <w:tcW w:w="3965"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p>
        </w:tc>
        <w:tc>
          <w:tcPr>
            <w:tcW w:w="4540"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 xml:space="preserve">В сертификат ключа проверки электронной подписи могут быть добавлены дополнительные поля и расширения согласно </w:t>
            </w:r>
            <w:r w:rsidRPr="00067076">
              <w:rPr>
                <w:sz w:val="22"/>
                <w:szCs w:val="22"/>
                <w:lang w:val="en-US"/>
              </w:rPr>
              <w:t>RFC </w:t>
            </w:r>
            <w:r w:rsidRPr="00067076">
              <w:rPr>
                <w:sz w:val="22"/>
                <w:szCs w:val="22"/>
              </w:rPr>
              <w:t xml:space="preserve">3280 и </w:t>
            </w:r>
            <w:r w:rsidRPr="00067076">
              <w:rPr>
                <w:sz w:val="22"/>
                <w:szCs w:val="22"/>
                <w:lang w:val="en-US"/>
              </w:rPr>
              <w:t>RFC </w:t>
            </w:r>
            <w:r w:rsidRPr="00067076">
              <w:rPr>
                <w:sz w:val="22"/>
                <w:szCs w:val="22"/>
              </w:rPr>
              <w:t>5280</w:t>
            </w:r>
          </w:p>
        </w:tc>
      </w:tr>
    </w:tbl>
    <w:p w:rsidR="001B0E02" w:rsidRDefault="001B0E02" w:rsidP="00255410">
      <w:pPr>
        <w:spacing w:after="120"/>
        <w:rPr>
          <w:sz w:val="24"/>
        </w:rPr>
      </w:pPr>
    </w:p>
    <w:p w:rsidR="001B0E02" w:rsidRDefault="001B0E02" w:rsidP="00255410">
      <w:pPr>
        <w:spacing w:after="120"/>
        <w:rPr>
          <w:sz w:val="24"/>
        </w:rPr>
      </w:pPr>
      <w:r w:rsidRPr="009F451C">
        <w:rPr>
          <w:sz w:val="24"/>
        </w:rPr>
        <w:t xml:space="preserve">Структура списка отозванных сертификатов </w:t>
      </w:r>
      <w:r>
        <w:rPr>
          <w:sz w:val="24"/>
        </w:rPr>
        <w:t>У</w:t>
      </w:r>
      <w:r w:rsidRPr="009F451C">
        <w:rPr>
          <w:sz w:val="24"/>
        </w:rPr>
        <w:t>достоверяющего центра</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4829"/>
      </w:tblGrid>
      <w:tr w:rsidR="001B0E02" w:rsidTr="00067076">
        <w:tc>
          <w:tcPr>
            <w:tcW w:w="2160" w:type="dxa"/>
          </w:tcPr>
          <w:p w:rsidR="001B0E02" w:rsidRPr="00266356" w:rsidRDefault="001B0E02" w:rsidP="004673CF">
            <w:pPr>
              <w:ind w:firstLine="0"/>
              <w:jc w:val="center"/>
              <w:rPr>
                <w:b/>
                <w:sz w:val="22"/>
              </w:rPr>
            </w:pPr>
            <w:r w:rsidRPr="00266356">
              <w:rPr>
                <w:b/>
                <w:sz w:val="22"/>
                <w:szCs w:val="22"/>
              </w:rPr>
              <w:t>Название</w:t>
            </w:r>
          </w:p>
        </w:tc>
        <w:tc>
          <w:tcPr>
            <w:tcW w:w="1800" w:type="dxa"/>
          </w:tcPr>
          <w:p w:rsidR="001B0E02" w:rsidRPr="00266356" w:rsidRDefault="001B0E02" w:rsidP="004673CF">
            <w:pPr>
              <w:ind w:firstLine="0"/>
              <w:jc w:val="center"/>
              <w:rPr>
                <w:b/>
                <w:sz w:val="22"/>
              </w:rPr>
            </w:pPr>
            <w:r w:rsidRPr="00266356">
              <w:rPr>
                <w:b/>
                <w:sz w:val="22"/>
                <w:szCs w:val="22"/>
              </w:rPr>
              <w:t>Описание</w:t>
            </w:r>
          </w:p>
        </w:tc>
        <w:tc>
          <w:tcPr>
            <w:tcW w:w="4829" w:type="dxa"/>
          </w:tcPr>
          <w:p w:rsidR="001B0E02" w:rsidRPr="00266356" w:rsidRDefault="001B0E02" w:rsidP="004673CF">
            <w:pPr>
              <w:ind w:firstLine="0"/>
              <w:jc w:val="center"/>
              <w:rPr>
                <w:b/>
                <w:sz w:val="22"/>
              </w:rPr>
            </w:pPr>
            <w:r w:rsidRPr="00266356">
              <w:rPr>
                <w:b/>
                <w:sz w:val="22"/>
                <w:szCs w:val="22"/>
              </w:rPr>
              <w:t>Содержание</w:t>
            </w:r>
          </w:p>
        </w:tc>
      </w:tr>
      <w:tr w:rsidR="001B0E02" w:rsidTr="00067076">
        <w:tc>
          <w:tcPr>
            <w:tcW w:w="8789" w:type="dxa"/>
            <w:gridSpan w:val="3"/>
          </w:tcPr>
          <w:p w:rsidR="001B0E02" w:rsidRPr="00266356" w:rsidRDefault="001B0E02" w:rsidP="004673CF">
            <w:pPr>
              <w:ind w:firstLine="0"/>
              <w:jc w:val="center"/>
              <w:rPr>
                <w:b/>
                <w:sz w:val="22"/>
              </w:rPr>
            </w:pPr>
            <w:r w:rsidRPr="00266356">
              <w:rPr>
                <w:b/>
                <w:sz w:val="22"/>
                <w:szCs w:val="22"/>
              </w:rPr>
              <w:t>Базовые поля списка отозванных сертификатов</w:t>
            </w:r>
          </w:p>
        </w:tc>
      </w:tr>
      <w:tr w:rsidR="001B0E02" w:rsidTr="00067076">
        <w:tc>
          <w:tcPr>
            <w:tcW w:w="2160" w:type="dxa"/>
          </w:tcPr>
          <w:p w:rsidR="001B0E02" w:rsidRPr="00266356" w:rsidRDefault="001B0E02" w:rsidP="004673CF">
            <w:pPr>
              <w:ind w:firstLine="0"/>
              <w:rPr>
                <w:sz w:val="22"/>
              </w:rPr>
            </w:pPr>
            <w:r w:rsidRPr="00266356">
              <w:rPr>
                <w:rFonts w:cs="Times New Roman CYR"/>
                <w:sz w:val="22"/>
                <w:szCs w:val="22"/>
                <w:lang w:val="en-US"/>
              </w:rPr>
              <w:t>Version</w:t>
            </w:r>
          </w:p>
        </w:tc>
        <w:tc>
          <w:tcPr>
            <w:tcW w:w="1800" w:type="dxa"/>
          </w:tcPr>
          <w:p w:rsidR="001B0E02" w:rsidRPr="00266356" w:rsidRDefault="001B0E02" w:rsidP="004673CF">
            <w:pPr>
              <w:ind w:firstLine="0"/>
              <w:rPr>
                <w:sz w:val="22"/>
              </w:rPr>
            </w:pPr>
            <w:r w:rsidRPr="00266356">
              <w:rPr>
                <w:rFonts w:cs="Times New Roman CYR"/>
                <w:sz w:val="22"/>
                <w:szCs w:val="22"/>
              </w:rPr>
              <w:t>Версия</w:t>
            </w:r>
          </w:p>
        </w:tc>
        <w:tc>
          <w:tcPr>
            <w:tcW w:w="4829" w:type="dxa"/>
          </w:tcPr>
          <w:p w:rsidR="001B0E02" w:rsidRPr="00266356" w:rsidRDefault="001B0E02" w:rsidP="004673CF">
            <w:pPr>
              <w:ind w:firstLine="0"/>
              <w:rPr>
                <w:sz w:val="22"/>
                <w:lang w:val="en-US"/>
              </w:rPr>
            </w:pPr>
            <w:r w:rsidRPr="00266356">
              <w:rPr>
                <w:sz w:val="22"/>
                <w:szCs w:val="22"/>
              </w:rPr>
              <w:t>V2</w:t>
            </w:r>
          </w:p>
        </w:tc>
      </w:tr>
      <w:tr w:rsidR="001B0E02" w:rsidTr="00067076">
        <w:tc>
          <w:tcPr>
            <w:tcW w:w="2160" w:type="dxa"/>
          </w:tcPr>
          <w:p w:rsidR="001B0E02" w:rsidRPr="00266356" w:rsidRDefault="001B0E02" w:rsidP="004673CF">
            <w:pPr>
              <w:ind w:firstLine="0"/>
              <w:rPr>
                <w:sz w:val="22"/>
              </w:rPr>
            </w:pPr>
            <w:proofErr w:type="spellStart"/>
            <w:r w:rsidRPr="00266356">
              <w:rPr>
                <w:rFonts w:cs="Times New Roman CYR"/>
                <w:sz w:val="22"/>
                <w:szCs w:val="22"/>
              </w:rPr>
              <w:t>Issuer</w:t>
            </w:r>
            <w:proofErr w:type="spellEnd"/>
          </w:p>
        </w:tc>
        <w:tc>
          <w:tcPr>
            <w:tcW w:w="1800" w:type="dxa"/>
          </w:tcPr>
          <w:p w:rsidR="001B0E02" w:rsidRPr="00266356" w:rsidRDefault="001B0E02" w:rsidP="004673CF">
            <w:pPr>
              <w:autoSpaceDE w:val="0"/>
              <w:autoSpaceDN w:val="0"/>
              <w:adjustRightInd w:val="0"/>
              <w:ind w:firstLine="0"/>
              <w:rPr>
                <w:rFonts w:cs="Times New Roman CYR"/>
                <w:sz w:val="22"/>
              </w:rPr>
            </w:pPr>
            <w:r w:rsidRPr="00266356">
              <w:rPr>
                <w:rFonts w:cs="Times New Roman CYR"/>
                <w:sz w:val="22"/>
                <w:szCs w:val="22"/>
              </w:rPr>
              <w:t>Издатель СОС</w:t>
            </w:r>
          </w:p>
        </w:tc>
        <w:tc>
          <w:tcPr>
            <w:tcW w:w="4829" w:type="dxa"/>
          </w:tcPr>
          <w:p w:rsidR="001B0E02" w:rsidRPr="0049085C" w:rsidRDefault="001B0E02" w:rsidP="004673CF">
            <w:pPr>
              <w:autoSpaceDE w:val="0"/>
              <w:autoSpaceDN w:val="0"/>
              <w:adjustRightInd w:val="0"/>
              <w:ind w:firstLine="0"/>
              <w:rPr>
                <w:rFonts w:cs="Times New Roman CYR"/>
                <w:noProof/>
                <w:sz w:val="22"/>
              </w:rPr>
            </w:pPr>
            <w:r w:rsidRPr="0049085C">
              <w:rPr>
                <w:rFonts w:cs="Times New Roman CYR"/>
                <w:noProof/>
                <w:sz w:val="22"/>
                <w:szCs w:val="22"/>
              </w:rPr>
              <w:t>СommonName = УЦ ФОМС</w:t>
            </w:r>
          </w:p>
          <w:p w:rsidR="001B0E02" w:rsidRPr="0049085C" w:rsidRDefault="001B0E02" w:rsidP="004673CF">
            <w:pPr>
              <w:autoSpaceDE w:val="0"/>
              <w:autoSpaceDN w:val="0"/>
              <w:adjustRightInd w:val="0"/>
              <w:ind w:firstLine="0"/>
              <w:rPr>
                <w:rFonts w:cs="Times New Roman CYR"/>
                <w:noProof/>
                <w:sz w:val="22"/>
              </w:rPr>
            </w:pPr>
            <w:r w:rsidRPr="0049085C">
              <w:rPr>
                <w:rFonts w:cs="Times New Roman CYR"/>
                <w:noProof/>
                <w:sz w:val="22"/>
                <w:szCs w:val="22"/>
              </w:rPr>
              <w:t>О = Федеральный фонд обязательного медицинского страхования</w:t>
            </w:r>
          </w:p>
          <w:p w:rsidR="001B0E02" w:rsidRPr="0049085C" w:rsidRDefault="001B0E02" w:rsidP="004673CF">
            <w:pPr>
              <w:autoSpaceDE w:val="0"/>
              <w:autoSpaceDN w:val="0"/>
              <w:adjustRightInd w:val="0"/>
              <w:ind w:firstLine="0"/>
              <w:rPr>
                <w:rFonts w:cs="Times New Roman CYR"/>
                <w:noProof/>
                <w:sz w:val="22"/>
              </w:rPr>
            </w:pPr>
            <w:r w:rsidRPr="0049085C">
              <w:rPr>
                <w:rFonts w:cs="Times New Roman CYR"/>
                <w:noProof/>
                <w:sz w:val="22"/>
                <w:szCs w:val="22"/>
              </w:rPr>
              <w:t>L = г. Москва</w:t>
            </w:r>
          </w:p>
          <w:p w:rsidR="001B0E02" w:rsidRPr="0049085C" w:rsidRDefault="001B0E02" w:rsidP="004673CF">
            <w:pPr>
              <w:autoSpaceDE w:val="0"/>
              <w:autoSpaceDN w:val="0"/>
              <w:adjustRightInd w:val="0"/>
              <w:ind w:firstLine="0"/>
              <w:rPr>
                <w:rFonts w:cs="Times New Roman CYR"/>
                <w:noProof/>
                <w:sz w:val="22"/>
              </w:rPr>
            </w:pPr>
            <w:r w:rsidRPr="0049085C">
              <w:rPr>
                <w:rFonts w:cs="Times New Roman CYR"/>
                <w:noProof/>
                <w:sz w:val="22"/>
                <w:szCs w:val="22"/>
              </w:rPr>
              <w:t>R = 77 город Москва</w:t>
            </w:r>
          </w:p>
          <w:p w:rsidR="001B0E02" w:rsidRPr="0049085C" w:rsidRDefault="001B0E02" w:rsidP="004673CF">
            <w:pPr>
              <w:autoSpaceDE w:val="0"/>
              <w:autoSpaceDN w:val="0"/>
              <w:adjustRightInd w:val="0"/>
              <w:ind w:firstLine="0"/>
              <w:rPr>
                <w:rFonts w:cs="Times New Roman CYR"/>
                <w:noProof/>
                <w:sz w:val="22"/>
              </w:rPr>
            </w:pPr>
            <w:r w:rsidRPr="0049085C">
              <w:rPr>
                <w:rFonts w:cs="Times New Roman CYR"/>
                <w:noProof/>
                <w:sz w:val="22"/>
                <w:szCs w:val="22"/>
              </w:rPr>
              <w:t>C = RU</w:t>
            </w:r>
          </w:p>
          <w:p w:rsidR="001B0E02" w:rsidRPr="0049085C" w:rsidRDefault="001B0E02" w:rsidP="004673CF">
            <w:pPr>
              <w:autoSpaceDE w:val="0"/>
              <w:autoSpaceDN w:val="0"/>
              <w:adjustRightInd w:val="0"/>
              <w:ind w:firstLine="0"/>
              <w:rPr>
                <w:rFonts w:cs="Times New Roman CYR"/>
                <w:noProof/>
                <w:sz w:val="22"/>
              </w:rPr>
            </w:pPr>
            <w:r w:rsidRPr="0049085C">
              <w:rPr>
                <w:rFonts w:cs="Times New Roman CYR"/>
                <w:noProof/>
                <w:sz w:val="22"/>
                <w:szCs w:val="22"/>
              </w:rPr>
              <w:t>StreetAddress = ул. Новослободская, д. 37</w:t>
            </w:r>
          </w:p>
          <w:p w:rsidR="001B0E02" w:rsidRPr="0049085C" w:rsidRDefault="001B0E02" w:rsidP="004673CF">
            <w:pPr>
              <w:autoSpaceDE w:val="0"/>
              <w:autoSpaceDN w:val="0"/>
              <w:adjustRightInd w:val="0"/>
              <w:ind w:firstLine="0"/>
              <w:rPr>
                <w:noProof/>
                <w:sz w:val="22"/>
                <w:lang w:val="de-DE"/>
              </w:rPr>
            </w:pPr>
            <w:r w:rsidRPr="0049085C">
              <w:rPr>
                <w:noProof/>
                <w:sz w:val="22"/>
                <w:szCs w:val="22"/>
                <w:lang w:val="en-US"/>
              </w:rPr>
              <w:t>E</w:t>
            </w:r>
            <w:r w:rsidRPr="00A16E59">
              <w:rPr>
                <w:noProof/>
                <w:sz w:val="22"/>
                <w:szCs w:val="22"/>
              </w:rPr>
              <w:t xml:space="preserve"> = </w:t>
            </w:r>
            <w:hyperlink r:id="rId14" w:history="1">
              <w:r w:rsidRPr="0049085C">
                <w:rPr>
                  <w:rStyle w:val="ae"/>
                  <w:sz w:val="22"/>
                  <w:szCs w:val="22"/>
                  <w:lang w:val="en-US"/>
                </w:rPr>
                <w:t>ca</w:t>
              </w:r>
              <w:r w:rsidRPr="00A16E59">
                <w:rPr>
                  <w:rStyle w:val="ae"/>
                  <w:sz w:val="22"/>
                  <w:szCs w:val="22"/>
                </w:rPr>
                <w:t>@</w:t>
              </w:r>
              <w:r w:rsidRPr="0049085C">
                <w:rPr>
                  <w:rStyle w:val="ae"/>
                  <w:sz w:val="22"/>
                  <w:szCs w:val="22"/>
                  <w:lang w:val="en-US"/>
                </w:rPr>
                <w:t>ffoms</w:t>
              </w:r>
              <w:r w:rsidRPr="00A16E59">
                <w:rPr>
                  <w:rStyle w:val="ae"/>
                  <w:sz w:val="22"/>
                  <w:szCs w:val="22"/>
                </w:rPr>
                <w:t>.</w:t>
              </w:r>
              <w:proofErr w:type="spellStart"/>
              <w:r w:rsidRPr="0049085C">
                <w:rPr>
                  <w:rStyle w:val="ae"/>
                  <w:sz w:val="22"/>
                  <w:szCs w:val="22"/>
                  <w:lang w:val="en-US"/>
                </w:rPr>
                <w:t>ru</w:t>
              </w:r>
              <w:proofErr w:type="spellEnd"/>
            </w:hyperlink>
          </w:p>
          <w:p w:rsidR="001B0E02" w:rsidRPr="0049085C" w:rsidRDefault="001B0E02" w:rsidP="004673CF">
            <w:pPr>
              <w:autoSpaceDE w:val="0"/>
              <w:autoSpaceDN w:val="0"/>
              <w:adjustRightInd w:val="0"/>
              <w:ind w:firstLine="0"/>
              <w:rPr>
                <w:rFonts w:cs="Times New Roman CYR"/>
                <w:noProof/>
                <w:sz w:val="22"/>
              </w:rPr>
            </w:pPr>
            <w:r w:rsidRPr="0049085C">
              <w:rPr>
                <w:rFonts w:cs="Times New Roman CYR"/>
                <w:noProof/>
                <w:sz w:val="22"/>
                <w:szCs w:val="22"/>
              </w:rPr>
              <w:t>INN = 7727032382</w:t>
            </w:r>
          </w:p>
          <w:p w:rsidR="001B0E02" w:rsidRPr="00A16E59" w:rsidRDefault="001B0E02" w:rsidP="004673CF">
            <w:pPr>
              <w:autoSpaceDE w:val="0"/>
              <w:autoSpaceDN w:val="0"/>
              <w:adjustRightInd w:val="0"/>
              <w:ind w:firstLine="0"/>
              <w:rPr>
                <w:rFonts w:cs="Times New Roman CYR"/>
                <w:noProof/>
                <w:sz w:val="22"/>
              </w:rPr>
            </w:pPr>
            <w:r w:rsidRPr="0049085C">
              <w:rPr>
                <w:rFonts w:cs="Times New Roman CYR"/>
                <w:noProof/>
                <w:sz w:val="22"/>
                <w:szCs w:val="22"/>
              </w:rPr>
              <w:t>OGRN = 1027739712857</w:t>
            </w:r>
          </w:p>
        </w:tc>
      </w:tr>
      <w:tr w:rsidR="001B0E02" w:rsidTr="00067076">
        <w:tc>
          <w:tcPr>
            <w:tcW w:w="2160" w:type="dxa"/>
          </w:tcPr>
          <w:p w:rsidR="001B0E02" w:rsidRPr="00266356" w:rsidRDefault="001B0E02" w:rsidP="004673CF">
            <w:pPr>
              <w:ind w:firstLine="0"/>
              <w:rPr>
                <w:sz w:val="22"/>
              </w:rPr>
            </w:pPr>
            <w:proofErr w:type="spellStart"/>
            <w:r w:rsidRPr="00266356">
              <w:rPr>
                <w:rFonts w:cs="Arial"/>
                <w:color w:val="000000"/>
                <w:sz w:val="22"/>
                <w:szCs w:val="22"/>
              </w:rPr>
              <w:t>thi</w:t>
            </w:r>
            <w:r w:rsidRPr="00266356">
              <w:rPr>
                <w:rFonts w:cs="Arial"/>
                <w:color w:val="000000"/>
                <w:sz w:val="22"/>
                <w:szCs w:val="22"/>
                <w:lang w:val="en-US"/>
              </w:rPr>
              <w:t>sUpdate</w:t>
            </w:r>
            <w:proofErr w:type="spellEnd"/>
          </w:p>
        </w:tc>
        <w:tc>
          <w:tcPr>
            <w:tcW w:w="1800" w:type="dxa"/>
          </w:tcPr>
          <w:p w:rsidR="001B0E02" w:rsidRPr="00266356" w:rsidRDefault="001B0E02" w:rsidP="004673CF">
            <w:pPr>
              <w:ind w:firstLine="0"/>
              <w:rPr>
                <w:sz w:val="22"/>
              </w:rPr>
            </w:pPr>
            <w:r w:rsidRPr="00266356">
              <w:rPr>
                <w:sz w:val="22"/>
                <w:szCs w:val="22"/>
              </w:rPr>
              <w:t>Время издания СОС</w:t>
            </w:r>
          </w:p>
        </w:tc>
        <w:tc>
          <w:tcPr>
            <w:tcW w:w="4829" w:type="dxa"/>
          </w:tcPr>
          <w:p w:rsidR="001B0E02" w:rsidRPr="00266356" w:rsidRDefault="001B0E02" w:rsidP="004673CF">
            <w:pPr>
              <w:ind w:firstLine="0"/>
              <w:rPr>
                <w:sz w:val="22"/>
              </w:rPr>
            </w:pPr>
            <w:r w:rsidRPr="00266356">
              <w:rPr>
                <w:rFonts w:cs="Times New Roman CYR"/>
                <w:noProof/>
                <w:sz w:val="22"/>
                <w:szCs w:val="22"/>
              </w:rPr>
              <w:t>дд.мм.гггг чч:мм:сс GMT</w:t>
            </w:r>
          </w:p>
        </w:tc>
      </w:tr>
      <w:tr w:rsidR="001B0E02" w:rsidTr="00067076">
        <w:tc>
          <w:tcPr>
            <w:tcW w:w="2160" w:type="dxa"/>
          </w:tcPr>
          <w:p w:rsidR="001B0E02" w:rsidRPr="00266356" w:rsidRDefault="001B0E02" w:rsidP="004673CF">
            <w:pPr>
              <w:ind w:firstLine="0"/>
              <w:rPr>
                <w:sz w:val="22"/>
              </w:rPr>
            </w:pPr>
            <w:proofErr w:type="spellStart"/>
            <w:r w:rsidRPr="00266356">
              <w:rPr>
                <w:rFonts w:cs="Arial"/>
                <w:color w:val="000000"/>
                <w:sz w:val="22"/>
                <w:szCs w:val="22"/>
                <w:lang w:val="en-US"/>
              </w:rPr>
              <w:t>nextUpdate</w:t>
            </w:r>
            <w:proofErr w:type="spellEnd"/>
          </w:p>
        </w:tc>
        <w:tc>
          <w:tcPr>
            <w:tcW w:w="1800" w:type="dxa"/>
          </w:tcPr>
          <w:p w:rsidR="001B0E02" w:rsidRPr="00266356" w:rsidRDefault="001B0E02" w:rsidP="004673CF">
            <w:pPr>
              <w:ind w:firstLine="0"/>
              <w:rPr>
                <w:sz w:val="22"/>
              </w:rPr>
            </w:pPr>
            <w:r w:rsidRPr="00266356">
              <w:rPr>
                <w:sz w:val="22"/>
                <w:szCs w:val="22"/>
              </w:rPr>
              <w:t>Время, по которое действителен СОС</w:t>
            </w:r>
          </w:p>
        </w:tc>
        <w:tc>
          <w:tcPr>
            <w:tcW w:w="4829" w:type="dxa"/>
          </w:tcPr>
          <w:p w:rsidR="001B0E02" w:rsidRPr="00266356" w:rsidRDefault="001B0E02" w:rsidP="004673CF">
            <w:pPr>
              <w:ind w:firstLine="0"/>
              <w:rPr>
                <w:sz w:val="22"/>
              </w:rPr>
            </w:pPr>
            <w:r w:rsidRPr="00266356">
              <w:rPr>
                <w:rFonts w:cs="Times New Roman CYR"/>
                <w:noProof/>
                <w:sz w:val="22"/>
                <w:szCs w:val="22"/>
              </w:rPr>
              <w:t>дд.мм.гггг чч:мм:сс GMT</w:t>
            </w:r>
          </w:p>
        </w:tc>
      </w:tr>
      <w:tr w:rsidR="001B0E02" w:rsidTr="00067076">
        <w:tc>
          <w:tcPr>
            <w:tcW w:w="2160" w:type="dxa"/>
          </w:tcPr>
          <w:p w:rsidR="001B0E02" w:rsidRPr="00266356" w:rsidRDefault="001B0E02" w:rsidP="004673CF">
            <w:pPr>
              <w:ind w:firstLine="0"/>
              <w:rPr>
                <w:sz w:val="22"/>
              </w:rPr>
            </w:pPr>
            <w:proofErr w:type="spellStart"/>
            <w:r w:rsidRPr="00266356">
              <w:rPr>
                <w:sz w:val="22"/>
                <w:szCs w:val="22"/>
              </w:rPr>
              <w:t>revokedCertificates</w:t>
            </w:r>
            <w:proofErr w:type="spellEnd"/>
          </w:p>
        </w:tc>
        <w:tc>
          <w:tcPr>
            <w:tcW w:w="1800" w:type="dxa"/>
          </w:tcPr>
          <w:p w:rsidR="001B0E02" w:rsidRPr="00266356" w:rsidRDefault="001B0E02" w:rsidP="004673CF">
            <w:pPr>
              <w:ind w:firstLine="0"/>
              <w:rPr>
                <w:sz w:val="22"/>
              </w:rPr>
            </w:pPr>
            <w:r w:rsidRPr="00266356">
              <w:rPr>
                <w:sz w:val="22"/>
                <w:szCs w:val="22"/>
              </w:rPr>
              <w:t>Список отозванных сертификатов</w:t>
            </w:r>
          </w:p>
        </w:tc>
        <w:tc>
          <w:tcPr>
            <w:tcW w:w="4829" w:type="dxa"/>
          </w:tcPr>
          <w:p w:rsidR="001B0E02" w:rsidRPr="00266356" w:rsidRDefault="001B0E02" w:rsidP="004673CF">
            <w:pPr>
              <w:ind w:firstLine="0"/>
              <w:rPr>
                <w:sz w:val="22"/>
              </w:rPr>
            </w:pPr>
            <w:r w:rsidRPr="00266356">
              <w:rPr>
                <w:sz w:val="22"/>
                <w:szCs w:val="22"/>
              </w:rPr>
              <w:t>Последовательность элементов следующего вида</w:t>
            </w:r>
          </w:p>
          <w:p w:rsidR="001B0E02" w:rsidRPr="00266356" w:rsidRDefault="001B0E02" w:rsidP="003D1CE9">
            <w:pPr>
              <w:numPr>
                <w:ilvl w:val="3"/>
                <w:numId w:val="15"/>
              </w:numPr>
              <w:tabs>
                <w:tab w:val="clear" w:pos="3600"/>
              </w:tabs>
              <w:spacing w:before="60" w:after="60"/>
              <w:ind w:left="432" w:firstLine="0"/>
              <w:jc w:val="left"/>
              <w:rPr>
                <w:sz w:val="22"/>
              </w:rPr>
            </w:pPr>
            <w:r w:rsidRPr="00266356">
              <w:rPr>
                <w:sz w:val="22"/>
                <w:szCs w:val="22"/>
              </w:rPr>
              <w:t>Серийный номер сертификата (</w:t>
            </w:r>
            <w:proofErr w:type="spellStart"/>
            <w:r w:rsidRPr="00266356">
              <w:rPr>
                <w:sz w:val="22"/>
                <w:szCs w:val="22"/>
              </w:rPr>
              <w:t>CertificateSerialNumber</w:t>
            </w:r>
            <w:proofErr w:type="spellEnd"/>
            <w:r w:rsidRPr="00266356">
              <w:rPr>
                <w:sz w:val="22"/>
                <w:szCs w:val="22"/>
              </w:rPr>
              <w:t>)</w:t>
            </w:r>
          </w:p>
          <w:p w:rsidR="001B0E02" w:rsidRPr="00266356" w:rsidRDefault="001B0E02" w:rsidP="003D1CE9">
            <w:pPr>
              <w:numPr>
                <w:ilvl w:val="3"/>
                <w:numId w:val="15"/>
              </w:numPr>
              <w:tabs>
                <w:tab w:val="clear" w:pos="3600"/>
              </w:tabs>
              <w:spacing w:before="60" w:after="60"/>
              <w:ind w:left="432" w:firstLine="0"/>
              <w:jc w:val="left"/>
              <w:rPr>
                <w:sz w:val="22"/>
              </w:rPr>
            </w:pPr>
            <w:r w:rsidRPr="00266356">
              <w:rPr>
                <w:sz w:val="22"/>
                <w:szCs w:val="22"/>
              </w:rPr>
              <w:lastRenderedPageBreak/>
              <w:t>Время обработки заявления на аннулирование (отзыв) сертификата (</w:t>
            </w:r>
            <w:proofErr w:type="spellStart"/>
            <w:r w:rsidRPr="00266356">
              <w:rPr>
                <w:sz w:val="22"/>
                <w:szCs w:val="22"/>
              </w:rPr>
              <w:t>Time</w:t>
            </w:r>
            <w:proofErr w:type="spellEnd"/>
            <w:r w:rsidRPr="00266356">
              <w:rPr>
                <w:sz w:val="22"/>
                <w:szCs w:val="22"/>
              </w:rPr>
              <w:t>)</w:t>
            </w:r>
          </w:p>
          <w:p w:rsidR="001B0E02" w:rsidRPr="00266356" w:rsidRDefault="001B0E02" w:rsidP="003D1CE9">
            <w:pPr>
              <w:numPr>
                <w:ilvl w:val="3"/>
                <w:numId w:val="15"/>
              </w:numPr>
              <w:tabs>
                <w:tab w:val="clear" w:pos="3600"/>
              </w:tabs>
              <w:spacing w:before="60" w:after="60"/>
              <w:ind w:left="432" w:firstLine="0"/>
              <w:jc w:val="left"/>
              <w:rPr>
                <w:sz w:val="22"/>
              </w:rPr>
            </w:pPr>
            <w:r w:rsidRPr="00266356">
              <w:rPr>
                <w:sz w:val="22"/>
                <w:szCs w:val="22"/>
              </w:rPr>
              <w:t>Код причины отзыва сертификата (</w:t>
            </w:r>
            <w:proofErr w:type="spellStart"/>
            <w:r w:rsidRPr="00266356">
              <w:rPr>
                <w:sz w:val="22"/>
                <w:szCs w:val="22"/>
                <w:lang w:val="en-US"/>
              </w:rPr>
              <w:t>Reson</w:t>
            </w:r>
            <w:proofErr w:type="spellEnd"/>
            <w:r w:rsidRPr="00266356">
              <w:rPr>
                <w:sz w:val="22"/>
                <w:szCs w:val="22"/>
              </w:rPr>
              <w:t xml:space="preserve"> </w:t>
            </w:r>
            <w:r w:rsidRPr="00266356">
              <w:rPr>
                <w:sz w:val="22"/>
                <w:szCs w:val="22"/>
                <w:lang w:val="en-US"/>
              </w:rPr>
              <w:t>Code</w:t>
            </w:r>
            <w:r w:rsidRPr="00266356">
              <w:rPr>
                <w:sz w:val="22"/>
                <w:szCs w:val="22"/>
              </w:rPr>
              <w:t>)</w:t>
            </w:r>
          </w:p>
          <w:p w:rsidR="001B0E02" w:rsidRPr="00266356" w:rsidRDefault="001B0E02" w:rsidP="004673CF">
            <w:pPr>
              <w:ind w:left="792" w:firstLine="0"/>
              <w:rPr>
                <w:sz w:val="22"/>
              </w:rPr>
            </w:pPr>
            <w:r w:rsidRPr="00266356">
              <w:rPr>
                <w:sz w:val="22"/>
                <w:szCs w:val="22"/>
              </w:rPr>
              <w:t>"0"</w:t>
            </w:r>
            <w:r w:rsidRPr="00266356">
              <w:rPr>
                <w:sz w:val="22"/>
                <w:szCs w:val="22"/>
              </w:rPr>
              <w:tab/>
              <w:t>Не указана</w:t>
            </w:r>
          </w:p>
          <w:p w:rsidR="001B0E02" w:rsidRPr="00266356" w:rsidRDefault="001B0E02" w:rsidP="004673CF">
            <w:pPr>
              <w:ind w:left="792" w:firstLine="0"/>
              <w:rPr>
                <w:sz w:val="22"/>
              </w:rPr>
            </w:pPr>
            <w:r w:rsidRPr="00266356">
              <w:rPr>
                <w:sz w:val="22"/>
                <w:szCs w:val="22"/>
              </w:rPr>
              <w:t>"1"</w:t>
            </w:r>
            <w:r w:rsidRPr="00266356">
              <w:rPr>
                <w:sz w:val="22"/>
                <w:szCs w:val="22"/>
              </w:rPr>
              <w:tab/>
              <w:t>Компрометация ключа</w:t>
            </w:r>
          </w:p>
          <w:p w:rsidR="001B0E02" w:rsidRPr="00266356" w:rsidRDefault="001B0E02" w:rsidP="004673CF">
            <w:pPr>
              <w:ind w:left="792" w:firstLine="0"/>
              <w:rPr>
                <w:sz w:val="22"/>
              </w:rPr>
            </w:pPr>
            <w:r w:rsidRPr="00266356">
              <w:rPr>
                <w:sz w:val="22"/>
                <w:szCs w:val="22"/>
              </w:rPr>
              <w:t>"2"</w:t>
            </w:r>
            <w:r w:rsidRPr="00266356">
              <w:rPr>
                <w:sz w:val="22"/>
                <w:szCs w:val="22"/>
              </w:rPr>
              <w:tab/>
              <w:t>Компрометация ЦС</w:t>
            </w:r>
          </w:p>
          <w:p w:rsidR="001B0E02" w:rsidRPr="00266356" w:rsidRDefault="001B0E02" w:rsidP="004673CF">
            <w:pPr>
              <w:ind w:left="792" w:firstLine="0"/>
              <w:rPr>
                <w:sz w:val="22"/>
              </w:rPr>
            </w:pPr>
            <w:r w:rsidRPr="00266356">
              <w:rPr>
                <w:sz w:val="22"/>
                <w:szCs w:val="22"/>
              </w:rPr>
              <w:t>"3"</w:t>
            </w:r>
            <w:r w:rsidRPr="00266356">
              <w:rPr>
                <w:sz w:val="22"/>
                <w:szCs w:val="22"/>
              </w:rPr>
              <w:tab/>
              <w:t>Изменение принадлежности</w:t>
            </w:r>
          </w:p>
          <w:p w:rsidR="001B0E02" w:rsidRPr="00266356" w:rsidRDefault="001B0E02" w:rsidP="004673CF">
            <w:pPr>
              <w:ind w:left="792" w:firstLine="0"/>
              <w:rPr>
                <w:sz w:val="22"/>
              </w:rPr>
            </w:pPr>
            <w:r w:rsidRPr="00266356">
              <w:rPr>
                <w:sz w:val="22"/>
                <w:szCs w:val="22"/>
              </w:rPr>
              <w:t>"4"</w:t>
            </w:r>
            <w:r w:rsidRPr="00266356">
              <w:rPr>
                <w:sz w:val="22"/>
                <w:szCs w:val="22"/>
              </w:rPr>
              <w:tab/>
              <w:t>Сертификат заменен</w:t>
            </w:r>
          </w:p>
          <w:p w:rsidR="001B0E02" w:rsidRPr="00266356" w:rsidRDefault="001B0E02" w:rsidP="004673CF">
            <w:pPr>
              <w:ind w:left="792" w:firstLine="0"/>
              <w:rPr>
                <w:sz w:val="22"/>
              </w:rPr>
            </w:pPr>
            <w:r w:rsidRPr="00266356">
              <w:rPr>
                <w:sz w:val="22"/>
                <w:szCs w:val="22"/>
              </w:rPr>
              <w:t>"5"</w:t>
            </w:r>
            <w:r w:rsidRPr="00266356">
              <w:rPr>
                <w:sz w:val="22"/>
                <w:szCs w:val="22"/>
              </w:rPr>
              <w:tab/>
              <w:t>Прекращение работы</w:t>
            </w:r>
          </w:p>
          <w:p w:rsidR="001B0E02" w:rsidRPr="00266356" w:rsidRDefault="001B0E02" w:rsidP="004673CF">
            <w:pPr>
              <w:ind w:left="792" w:firstLine="0"/>
              <w:rPr>
                <w:sz w:val="22"/>
                <w:lang w:val="en-US"/>
              </w:rPr>
            </w:pPr>
            <w:r w:rsidRPr="00266356">
              <w:rPr>
                <w:sz w:val="22"/>
                <w:szCs w:val="22"/>
              </w:rPr>
              <w:t>"6"</w:t>
            </w:r>
            <w:r w:rsidRPr="00266356">
              <w:rPr>
                <w:sz w:val="22"/>
                <w:szCs w:val="22"/>
              </w:rPr>
              <w:tab/>
              <w:t>Приостановка действия</w:t>
            </w:r>
          </w:p>
          <w:p w:rsidR="001B0E02" w:rsidRPr="00266356" w:rsidRDefault="001B0E02" w:rsidP="004673CF">
            <w:pPr>
              <w:ind w:left="72" w:firstLine="0"/>
              <w:jc w:val="left"/>
              <w:rPr>
                <w:sz w:val="22"/>
              </w:rPr>
            </w:pPr>
          </w:p>
        </w:tc>
      </w:tr>
      <w:tr w:rsidR="001B0E02" w:rsidTr="00067076">
        <w:tc>
          <w:tcPr>
            <w:tcW w:w="2160" w:type="dxa"/>
          </w:tcPr>
          <w:p w:rsidR="001B0E02" w:rsidRPr="00266356" w:rsidRDefault="001B0E02" w:rsidP="004673CF">
            <w:pPr>
              <w:ind w:firstLine="0"/>
              <w:rPr>
                <w:sz w:val="22"/>
              </w:rPr>
            </w:pPr>
            <w:proofErr w:type="spellStart"/>
            <w:r w:rsidRPr="00266356">
              <w:rPr>
                <w:sz w:val="22"/>
                <w:szCs w:val="22"/>
              </w:rPr>
              <w:lastRenderedPageBreak/>
              <w:t>signatureAlgorithm</w:t>
            </w:r>
            <w:proofErr w:type="spellEnd"/>
          </w:p>
        </w:tc>
        <w:tc>
          <w:tcPr>
            <w:tcW w:w="1800" w:type="dxa"/>
          </w:tcPr>
          <w:p w:rsidR="001B0E02" w:rsidRPr="00266356" w:rsidRDefault="001B0E02" w:rsidP="004673CF">
            <w:pPr>
              <w:ind w:firstLine="0"/>
              <w:rPr>
                <w:sz w:val="22"/>
              </w:rPr>
            </w:pPr>
            <w:r w:rsidRPr="00266356">
              <w:rPr>
                <w:sz w:val="22"/>
                <w:szCs w:val="22"/>
              </w:rPr>
              <w:t>Алгоритм подписи</w:t>
            </w:r>
          </w:p>
        </w:tc>
        <w:tc>
          <w:tcPr>
            <w:tcW w:w="4829" w:type="dxa"/>
          </w:tcPr>
          <w:p w:rsidR="001B0E02" w:rsidRPr="00266356" w:rsidRDefault="001B0E02" w:rsidP="00067076">
            <w:pPr>
              <w:ind w:firstLine="0"/>
              <w:rPr>
                <w:sz w:val="22"/>
              </w:rPr>
            </w:pPr>
            <w:r w:rsidRPr="00266356">
              <w:rPr>
                <w:rFonts w:cs="Times New Roman CYR"/>
                <w:sz w:val="22"/>
                <w:szCs w:val="22"/>
              </w:rPr>
              <w:t>ГОСТ Р 34.11/34.10-2001</w:t>
            </w:r>
          </w:p>
        </w:tc>
      </w:tr>
      <w:tr w:rsidR="001B0E02" w:rsidTr="00067076">
        <w:tc>
          <w:tcPr>
            <w:tcW w:w="2160" w:type="dxa"/>
          </w:tcPr>
          <w:p w:rsidR="001B0E02" w:rsidRPr="00266356" w:rsidRDefault="001B0E02" w:rsidP="004673CF">
            <w:pPr>
              <w:ind w:firstLine="0"/>
              <w:rPr>
                <w:sz w:val="22"/>
              </w:rPr>
            </w:pPr>
            <w:r w:rsidRPr="00266356">
              <w:rPr>
                <w:rFonts w:cs="Times New Roman CYR"/>
                <w:sz w:val="22"/>
                <w:szCs w:val="22"/>
                <w:lang w:val="en-US"/>
              </w:rPr>
              <w:t>Issuer Sign</w:t>
            </w:r>
          </w:p>
        </w:tc>
        <w:tc>
          <w:tcPr>
            <w:tcW w:w="1800" w:type="dxa"/>
          </w:tcPr>
          <w:p w:rsidR="001B0E02" w:rsidRPr="00266356" w:rsidRDefault="001B0E02" w:rsidP="004673CF">
            <w:pPr>
              <w:ind w:firstLine="0"/>
              <w:rPr>
                <w:sz w:val="22"/>
              </w:rPr>
            </w:pPr>
            <w:r w:rsidRPr="00266356">
              <w:rPr>
                <w:rFonts w:cs="Times New Roman CYR"/>
                <w:sz w:val="22"/>
                <w:szCs w:val="22"/>
              </w:rPr>
              <w:t>Подпись издателя СОС</w:t>
            </w:r>
          </w:p>
        </w:tc>
        <w:tc>
          <w:tcPr>
            <w:tcW w:w="4829" w:type="dxa"/>
          </w:tcPr>
          <w:p w:rsidR="001B0E02" w:rsidRPr="00266356" w:rsidRDefault="001B0E02" w:rsidP="004673CF">
            <w:pPr>
              <w:autoSpaceDE w:val="0"/>
              <w:autoSpaceDN w:val="0"/>
              <w:adjustRightInd w:val="0"/>
              <w:ind w:firstLine="0"/>
              <w:rPr>
                <w:rFonts w:cs="Times New Roman CYR"/>
                <w:noProof/>
                <w:sz w:val="22"/>
              </w:rPr>
            </w:pPr>
            <w:r w:rsidRPr="00266356">
              <w:rPr>
                <w:rFonts w:cs="Times New Roman CYR"/>
                <w:noProof/>
                <w:sz w:val="22"/>
                <w:szCs w:val="22"/>
              </w:rPr>
              <w:t xml:space="preserve">Подпись издателя в соответствии с </w:t>
            </w:r>
          </w:p>
          <w:p w:rsidR="001B0E02" w:rsidRPr="00266356" w:rsidRDefault="001B0E02" w:rsidP="00067076">
            <w:pPr>
              <w:ind w:firstLine="0"/>
              <w:rPr>
                <w:rFonts w:cs="Times New Roman CYR"/>
                <w:sz w:val="22"/>
              </w:rPr>
            </w:pPr>
            <w:r w:rsidRPr="00266356">
              <w:rPr>
                <w:rFonts w:cs="Times New Roman CYR"/>
                <w:sz w:val="22"/>
                <w:szCs w:val="22"/>
              </w:rPr>
              <w:t>ГОСТ Р 34.11/34.10-2001</w:t>
            </w:r>
          </w:p>
        </w:tc>
      </w:tr>
      <w:tr w:rsidR="001B0E02" w:rsidTr="00067076">
        <w:tc>
          <w:tcPr>
            <w:tcW w:w="8789" w:type="dxa"/>
            <w:gridSpan w:val="3"/>
          </w:tcPr>
          <w:p w:rsidR="001B0E02" w:rsidRPr="00266356" w:rsidRDefault="001B0E02" w:rsidP="004673CF">
            <w:pPr>
              <w:ind w:firstLine="0"/>
              <w:jc w:val="center"/>
              <w:rPr>
                <w:rFonts w:cs="Times New Roman CYR"/>
                <w:b/>
                <w:sz w:val="22"/>
              </w:rPr>
            </w:pPr>
            <w:r w:rsidRPr="00266356">
              <w:rPr>
                <w:rFonts w:cs="Times New Roman CYR"/>
                <w:b/>
                <w:sz w:val="22"/>
                <w:szCs w:val="22"/>
              </w:rPr>
              <w:t>Расширения списка отозванных сертификатов</w:t>
            </w:r>
          </w:p>
        </w:tc>
      </w:tr>
      <w:tr w:rsidR="001B0E02" w:rsidTr="00067076">
        <w:tc>
          <w:tcPr>
            <w:tcW w:w="2160" w:type="dxa"/>
          </w:tcPr>
          <w:p w:rsidR="001B0E02" w:rsidRPr="00266356" w:rsidRDefault="001B0E02" w:rsidP="004673CF">
            <w:pPr>
              <w:ind w:firstLine="0"/>
              <w:rPr>
                <w:sz w:val="22"/>
              </w:rPr>
            </w:pPr>
            <w:r w:rsidRPr="00266356">
              <w:rPr>
                <w:rFonts w:cs="Arial"/>
                <w:bCs/>
                <w:color w:val="000000"/>
                <w:sz w:val="22"/>
                <w:szCs w:val="22"/>
                <w:lang w:val="en-US"/>
              </w:rPr>
              <w:t>Authority Key Identifier</w:t>
            </w:r>
          </w:p>
        </w:tc>
        <w:tc>
          <w:tcPr>
            <w:tcW w:w="1800" w:type="dxa"/>
          </w:tcPr>
          <w:p w:rsidR="001B0E02" w:rsidRPr="00266356" w:rsidRDefault="001B0E02" w:rsidP="004673CF">
            <w:pPr>
              <w:ind w:firstLine="0"/>
              <w:rPr>
                <w:sz w:val="22"/>
              </w:rPr>
            </w:pPr>
            <w:r w:rsidRPr="00266356">
              <w:rPr>
                <w:sz w:val="22"/>
                <w:szCs w:val="22"/>
              </w:rPr>
              <w:t>Идентификатор ключа издателя</w:t>
            </w:r>
          </w:p>
        </w:tc>
        <w:tc>
          <w:tcPr>
            <w:tcW w:w="4829" w:type="dxa"/>
          </w:tcPr>
          <w:p w:rsidR="001B0E02" w:rsidRPr="00266356" w:rsidRDefault="001B0E02" w:rsidP="004673CF">
            <w:pPr>
              <w:ind w:firstLine="0"/>
              <w:rPr>
                <w:sz w:val="22"/>
              </w:rPr>
            </w:pPr>
            <w:r w:rsidRPr="00266356">
              <w:rPr>
                <w:sz w:val="22"/>
                <w:szCs w:val="22"/>
              </w:rPr>
              <w:t xml:space="preserve">Идентификатор ключа </w:t>
            </w:r>
            <w:r>
              <w:rPr>
                <w:sz w:val="22"/>
                <w:szCs w:val="22"/>
              </w:rPr>
              <w:t>электронной подписи</w:t>
            </w:r>
            <w:r w:rsidRPr="00266356">
              <w:rPr>
                <w:sz w:val="22"/>
                <w:szCs w:val="22"/>
              </w:rPr>
              <w:t xml:space="preserve"> Удостоверяющего Центра, на котором подписан СОС</w:t>
            </w:r>
          </w:p>
        </w:tc>
      </w:tr>
      <w:tr w:rsidR="001B0E02" w:rsidTr="00067076">
        <w:tc>
          <w:tcPr>
            <w:tcW w:w="2160" w:type="dxa"/>
          </w:tcPr>
          <w:p w:rsidR="001B0E02" w:rsidRPr="00266356" w:rsidRDefault="001B0E02" w:rsidP="004673CF">
            <w:pPr>
              <w:ind w:firstLine="0"/>
              <w:rPr>
                <w:sz w:val="22"/>
              </w:rPr>
            </w:pPr>
            <w:proofErr w:type="spellStart"/>
            <w:r w:rsidRPr="00266356">
              <w:rPr>
                <w:rFonts w:cs="Arial"/>
                <w:bCs/>
                <w:color w:val="000000"/>
                <w:sz w:val="22"/>
                <w:szCs w:val="22"/>
                <w:lang w:val="en-US"/>
              </w:rPr>
              <w:t>SzOID_CertSrv_CA_Version</w:t>
            </w:r>
            <w:proofErr w:type="spellEnd"/>
          </w:p>
        </w:tc>
        <w:tc>
          <w:tcPr>
            <w:tcW w:w="1800" w:type="dxa"/>
          </w:tcPr>
          <w:p w:rsidR="001B0E02" w:rsidRPr="00266356" w:rsidRDefault="001B0E02" w:rsidP="004673CF">
            <w:pPr>
              <w:ind w:firstLine="0"/>
              <w:rPr>
                <w:sz w:val="22"/>
              </w:rPr>
            </w:pPr>
            <w:r w:rsidRPr="00266356">
              <w:rPr>
                <w:sz w:val="22"/>
                <w:szCs w:val="22"/>
              </w:rPr>
              <w:t>Объектный идентификатор сертификата издателя</w:t>
            </w:r>
          </w:p>
        </w:tc>
        <w:tc>
          <w:tcPr>
            <w:tcW w:w="4829" w:type="dxa"/>
          </w:tcPr>
          <w:p w:rsidR="001B0E02" w:rsidRPr="00266356" w:rsidRDefault="001B0E02" w:rsidP="004673CF">
            <w:pPr>
              <w:ind w:firstLine="0"/>
              <w:rPr>
                <w:sz w:val="22"/>
              </w:rPr>
            </w:pPr>
            <w:r w:rsidRPr="00266356">
              <w:rPr>
                <w:sz w:val="22"/>
                <w:szCs w:val="22"/>
              </w:rPr>
              <w:t>Версия сертификата Удостоверяющего Центра</w:t>
            </w:r>
          </w:p>
        </w:tc>
      </w:tr>
    </w:tbl>
    <w:p w:rsidR="001B0E02" w:rsidRDefault="001B0E02" w:rsidP="00255410">
      <w:pPr>
        <w:spacing w:after="120"/>
        <w:rPr>
          <w:sz w:val="24"/>
        </w:rPr>
      </w:pPr>
    </w:p>
    <w:p w:rsidR="001B0E02" w:rsidRDefault="001B0E02" w:rsidP="00255410">
      <w:pPr>
        <w:spacing w:after="120"/>
        <w:rPr>
          <w:sz w:val="24"/>
        </w:rPr>
      </w:pPr>
      <w:r w:rsidRPr="001C1660">
        <w:rPr>
          <w:sz w:val="24"/>
        </w:rPr>
        <w:t xml:space="preserve">Структура сертификата ключа </w:t>
      </w:r>
      <w:r>
        <w:rPr>
          <w:sz w:val="24"/>
        </w:rPr>
        <w:t xml:space="preserve">проверки электронной </w:t>
      </w:r>
      <w:r w:rsidRPr="001C1660">
        <w:rPr>
          <w:sz w:val="24"/>
        </w:rPr>
        <w:t>подписи пользователя Удостоверяющего центра</w:t>
      </w:r>
    </w:p>
    <w:tbl>
      <w:tblPr>
        <w:tblW w:w="8647" w:type="dxa"/>
        <w:tblInd w:w="-254"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85"/>
        <w:gridCol w:w="355"/>
        <w:gridCol w:w="1980"/>
        <w:gridCol w:w="75"/>
        <w:gridCol w:w="4252"/>
      </w:tblGrid>
      <w:tr w:rsidR="001B0E02" w:rsidTr="00067076">
        <w:tc>
          <w:tcPr>
            <w:tcW w:w="2340"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jc w:val="center"/>
              <w:rPr>
                <w:b/>
                <w:bCs/>
                <w:sz w:val="22"/>
              </w:rPr>
            </w:pPr>
            <w:r w:rsidRPr="00067076">
              <w:rPr>
                <w:b/>
                <w:bCs/>
                <w:sz w:val="22"/>
                <w:szCs w:val="22"/>
              </w:rPr>
              <w:t>Название</w:t>
            </w:r>
          </w:p>
        </w:tc>
        <w:tc>
          <w:tcPr>
            <w:tcW w:w="1980"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jc w:val="center"/>
              <w:rPr>
                <w:b/>
                <w:bCs/>
                <w:sz w:val="22"/>
              </w:rPr>
            </w:pPr>
            <w:r w:rsidRPr="00067076">
              <w:rPr>
                <w:b/>
                <w:bCs/>
                <w:sz w:val="22"/>
                <w:szCs w:val="22"/>
              </w:rPr>
              <w:t>Описание</w:t>
            </w:r>
          </w:p>
        </w:tc>
        <w:tc>
          <w:tcPr>
            <w:tcW w:w="4327"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jc w:val="center"/>
              <w:rPr>
                <w:b/>
                <w:bCs/>
                <w:noProof/>
                <w:sz w:val="22"/>
              </w:rPr>
            </w:pPr>
            <w:r w:rsidRPr="00067076">
              <w:rPr>
                <w:b/>
                <w:bCs/>
                <w:noProof/>
                <w:sz w:val="22"/>
                <w:szCs w:val="22"/>
              </w:rPr>
              <w:t>Содержание</w:t>
            </w:r>
          </w:p>
        </w:tc>
      </w:tr>
      <w:tr w:rsidR="001B0E02" w:rsidTr="00067076">
        <w:tc>
          <w:tcPr>
            <w:tcW w:w="8647" w:type="dxa"/>
            <w:gridSpan w:val="5"/>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jc w:val="center"/>
              <w:rPr>
                <w:b/>
                <w:noProof/>
                <w:sz w:val="22"/>
              </w:rPr>
            </w:pPr>
            <w:r w:rsidRPr="00067076">
              <w:rPr>
                <w:b/>
                <w:noProof/>
                <w:sz w:val="22"/>
                <w:szCs w:val="22"/>
              </w:rPr>
              <w:t>Базовые поля сертификата</w:t>
            </w:r>
          </w:p>
        </w:tc>
      </w:tr>
      <w:tr w:rsidR="001B0E02" w:rsidTr="00067076">
        <w:tc>
          <w:tcPr>
            <w:tcW w:w="1985"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lang w:val="en-US"/>
              </w:rPr>
            </w:pPr>
            <w:r w:rsidRPr="00067076">
              <w:rPr>
                <w:sz w:val="22"/>
                <w:szCs w:val="22"/>
                <w:lang w:val="en-US"/>
              </w:rPr>
              <w:t>Version</w:t>
            </w:r>
          </w:p>
        </w:tc>
        <w:tc>
          <w:tcPr>
            <w:tcW w:w="2335"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lang w:val="en-US"/>
              </w:rPr>
            </w:pPr>
            <w:r w:rsidRPr="00067076">
              <w:rPr>
                <w:sz w:val="22"/>
                <w:szCs w:val="22"/>
              </w:rPr>
              <w:t>Версия</w:t>
            </w:r>
          </w:p>
        </w:tc>
        <w:tc>
          <w:tcPr>
            <w:tcW w:w="4327"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lang w:val="en-US"/>
              </w:rPr>
            </w:pPr>
            <w:r w:rsidRPr="00067076">
              <w:rPr>
                <w:noProof/>
                <w:sz w:val="22"/>
                <w:szCs w:val="22"/>
                <w:lang w:val="en-US"/>
              </w:rPr>
              <w:t xml:space="preserve">V3 </w:t>
            </w:r>
          </w:p>
        </w:tc>
      </w:tr>
      <w:tr w:rsidR="001B0E02" w:rsidTr="00067076">
        <w:tc>
          <w:tcPr>
            <w:tcW w:w="1985"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lang w:val="en-US"/>
              </w:rPr>
            </w:pPr>
            <w:r w:rsidRPr="00067076">
              <w:rPr>
                <w:sz w:val="22"/>
                <w:szCs w:val="22"/>
                <w:lang w:val="en-US"/>
              </w:rPr>
              <w:t>Serial Number</w:t>
            </w:r>
          </w:p>
        </w:tc>
        <w:tc>
          <w:tcPr>
            <w:tcW w:w="2335"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lang w:val="en-US"/>
              </w:rPr>
            </w:pPr>
            <w:r w:rsidRPr="00067076">
              <w:rPr>
                <w:sz w:val="22"/>
                <w:szCs w:val="22"/>
              </w:rPr>
              <w:t>Серийный</w:t>
            </w:r>
            <w:r w:rsidRPr="00067076">
              <w:rPr>
                <w:sz w:val="22"/>
                <w:szCs w:val="22"/>
                <w:lang w:val="en-US"/>
              </w:rPr>
              <w:t xml:space="preserve"> </w:t>
            </w:r>
            <w:r w:rsidRPr="00067076">
              <w:rPr>
                <w:sz w:val="22"/>
                <w:szCs w:val="22"/>
              </w:rPr>
              <w:t>номер</w:t>
            </w:r>
          </w:p>
        </w:tc>
        <w:tc>
          <w:tcPr>
            <w:tcW w:w="4327"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sz w:val="22"/>
                <w:szCs w:val="22"/>
              </w:rPr>
              <w:t xml:space="preserve">Уникальный </w:t>
            </w:r>
            <w:r w:rsidRPr="00067076">
              <w:rPr>
                <w:noProof/>
                <w:sz w:val="22"/>
                <w:szCs w:val="22"/>
              </w:rPr>
              <w:t>серийный номер сертификата</w:t>
            </w:r>
          </w:p>
        </w:tc>
      </w:tr>
      <w:tr w:rsidR="001B0E02" w:rsidTr="00067076">
        <w:tc>
          <w:tcPr>
            <w:tcW w:w="1985"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jc w:val="left"/>
              <w:rPr>
                <w:sz w:val="22"/>
                <w:lang w:val="en-US"/>
              </w:rPr>
            </w:pPr>
            <w:r w:rsidRPr="00067076">
              <w:rPr>
                <w:sz w:val="22"/>
                <w:szCs w:val="22"/>
                <w:lang w:val="en-US"/>
              </w:rPr>
              <w:t>Signature Algorithm</w:t>
            </w:r>
          </w:p>
        </w:tc>
        <w:tc>
          <w:tcPr>
            <w:tcW w:w="2335"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lang w:val="en-US"/>
              </w:rPr>
            </w:pPr>
            <w:r w:rsidRPr="00067076">
              <w:rPr>
                <w:sz w:val="22"/>
                <w:szCs w:val="22"/>
              </w:rPr>
              <w:t>Алгоритм</w:t>
            </w:r>
            <w:r w:rsidRPr="00067076">
              <w:rPr>
                <w:sz w:val="22"/>
                <w:szCs w:val="22"/>
                <w:lang w:val="en-US"/>
              </w:rPr>
              <w:t xml:space="preserve"> </w:t>
            </w:r>
            <w:r w:rsidRPr="00067076">
              <w:rPr>
                <w:sz w:val="22"/>
                <w:szCs w:val="22"/>
              </w:rPr>
              <w:t>подписи</w:t>
            </w:r>
          </w:p>
        </w:tc>
        <w:tc>
          <w:tcPr>
            <w:tcW w:w="4327"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sz w:val="22"/>
                <w:szCs w:val="22"/>
              </w:rPr>
              <w:t>ГОСТ Р 34.11/34.10-2001 или ГОСТ Р 34.11/34.10-2012</w:t>
            </w:r>
          </w:p>
        </w:tc>
      </w:tr>
      <w:tr w:rsidR="001B0E02" w:rsidTr="00067076">
        <w:tc>
          <w:tcPr>
            <w:tcW w:w="1985"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proofErr w:type="spellStart"/>
            <w:r w:rsidRPr="00067076">
              <w:rPr>
                <w:sz w:val="22"/>
                <w:szCs w:val="22"/>
              </w:rPr>
              <w:t>Issuer</w:t>
            </w:r>
            <w:proofErr w:type="spellEnd"/>
          </w:p>
        </w:tc>
        <w:tc>
          <w:tcPr>
            <w:tcW w:w="2335"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Издатель сертификата</w:t>
            </w:r>
          </w:p>
        </w:tc>
        <w:tc>
          <w:tcPr>
            <w:tcW w:w="4327"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noProof/>
                <w:sz w:val="22"/>
                <w:szCs w:val="22"/>
              </w:rPr>
              <w:t>СommonName = УЦ ФОМС</w:t>
            </w:r>
          </w:p>
          <w:p w:rsidR="001B0E02" w:rsidRPr="00067076" w:rsidRDefault="001B0E02" w:rsidP="004673CF">
            <w:pPr>
              <w:autoSpaceDE w:val="0"/>
              <w:autoSpaceDN w:val="0"/>
              <w:adjustRightInd w:val="0"/>
              <w:ind w:firstLine="0"/>
              <w:rPr>
                <w:noProof/>
                <w:sz w:val="22"/>
              </w:rPr>
            </w:pPr>
            <w:r w:rsidRPr="00067076">
              <w:rPr>
                <w:noProof/>
                <w:sz w:val="22"/>
                <w:szCs w:val="22"/>
              </w:rPr>
              <w:t>О = Федеральный фонд обязательного медицинского страхования</w:t>
            </w:r>
          </w:p>
          <w:p w:rsidR="001B0E02" w:rsidRPr="00067076" w:rsidRDefault="001B0E02" w:rsidP="004673CF">
            <w:pPr>
              <w:autoSpaceDE w:val="0"/>
              <w:autoSpaceDN w:val="0"/>
              <w:adjustRightInd w:val="0"/>
              <w:ind w:firstLine="0"/>
              <w:rPr>
                <w:noProof/>
                <w:sz w:val="22"/>
              </w:rPr>
            </w:pPr>
            <w:r w:rsidRPr="00067076">
              <w:rPr>
                <w:noProof/>
                <w:sz w:val="22"/>
                <w:szCs w:val="22"/>
              </w:rPr>
              <w:t>L = г. Москва</w:t>
            </w:r>
          </w:p>
          <w:p w:rsidR="001B0E02" w:rsidRPr="00067076" w:rsidRDefault="001B0E02" w:rsidP="004673CF">
            <w:pPr>
              <w:autoSpaceDE w:val="0"/>
              <w:autoSpaceDN w:val="0"/>
              <w:adjustRightInd w:val="0"/>
              <w:ind w:firstLine="0"/>
              <w:rPr>
                <w:noProof/>
                <w:sz w:val="22"/>
              </w:rPr>
            </w:pPr>
            <w:r w:rsidRPr="00067076">
              <w:rPr>
                <w:noProof/>
                <w:sz w:val="22"/>
                <w:szCs w:val="22"/>
              </w:rPr>
              <w:t>R = 77 город Москва</w:t>
            </w:r>
          </w:p>
          <w:p w:rsidR="001B0E02" w:rsidRPr="00067076" w:rsidRDefault="001B0E02" w:rsidP="004673CF">
            <w:pPr>
              <w:autoSpaceDE w:val="0"/>
              <w:autoSpaceDN w:val="0"/>
              <w:adjustRightInd w:val="0"/>
              <w:ind w:firstLine="0"/>
              <w:rPr>
                <w:noProof/>
                <w:sz w:val="22"/>
              </w:rPr>
            </w:pPr>
            <w:r w:rsidRPr="00067076">
              <w:rPr>
                <w:noProof/>
                <w:sz w:val="22"/>
                <w:szCs w:val="22"/>
              </w:rPr>
              <w:t>C = RU</w:t>
            </w:r>
          </w:p>
          <w:p w:rsidR="001B0E02" w:rsidRPr="00067076" w:rsidRDefault="001B0E02" w:rsidP="004673CF">
            <w:pPr>
              <w:autoSpaceDE w:val="0"/>
              <w:autoSpaceDN w:val="0"/>
              <w:adjustRightInd w:val="0"/>
              <w:ind w:firstLine="0"/>
              <w:rPr>
                <w:noProof/>
                <w:sz w:val="22"/>
              </w:rPr>
            </w:pPr>
            <w:r w:rsidRPr="00067076">
              <w:rPr>
                <w:noProof/>
                <w:sz w:val="22"/>
                <w:szCs w:val="22"/>
              </w:rPr>
              <w:t>StreetAddress = ул. Новослободская, д. 37</w:t>
            </w:r>
          </w:p>
          <w:p w:rsidR="001B0E02" w:rsidRPr="00067076" w:rsidRDefault="001B0E02" w:rsidP="004673CF">
            <w:pPr>
              <w:autoSpaceDE w:val="0"/>
              <w:autoSpaceDN w:val="0"/>
              <w:adjustRightInd w:val="0"/>
              <w:ind w:firstLine="0"/>
              <w:rPr>
                <w:noProof/>
                <w:sz w:val="22"/>
                <w:lang w:val="de-DE"/>
              </w:rPr>
            </w:pPr>
            <w:r w:rsidRPr="00067076">
              <w:rPr>
                <w:noProof/>
                <w:sz w:val="22"/>
                <w:szCs w:val="22"/>
                <w:lang w:val="en-US"/>
              </w:rPr>
              <w:t>E</w:t>
            </w:r>
            <w:r w:rsidRPr="00067076">
              <w:rPr>
                <w:noProof/>
                <w:sz w:val="22"/>
                <w:szCs w:val="22"/>
              </w:rPr>
              <w:t xml:space="preserve"> = </w:t>
            </w:r>
            <w:hyperlink r:id="rId15" w:history="1">
              <w:r w:rsidRPr="00067076">
                <w:rPr>
                  <w:rStyle w:val="ae"/>
                  <w:sz w:val="22"/>
                  <w:szCs w:val="22"/>
                  <w:lang w:val="en-US"/>
                </w:rPr>
                <w:t>ca</w:t>
              </w:r>
              <w:r w:rsidRPr="00067076">
                <w:rPr>
                  <w:rStyle w:val="ae"/>
                  <w:sz w:val="22"/>
                  <w:szCs w:val="22"/>
                </w:rPr>
                <w:t>@</w:t>
              </w:r>
              <w:r w:rsidRPr="00067076">
                <w:rPr>
                  <w:rStyle w:val="ae"/>
                  <w:sz w:val="22"/>
                  <w:szCs w:val="22"/>
                  <w:lang w:val="en-US"/>
                </w:rPr>
                <w:t>ffoms</w:t>
              </w:r>
              <w:r w:rsidRPr="00067076">
                <w:rPr>
                  <w:rStyle w:val="ae"/>
                  <w:sz w:val="22"/>
                  <w:szCs w:val="22"/>
                </w:rPr>
                <w:t>.</w:t>
              </w:r>
              <w:proofErr w:type="spellStart"/>
              <w:r w:rsidRPr="00067076">
                <w:rPr>
                  <w:rStyle w:val="ae"/>
                  <w:sz w:val="22"/>
                  <w:szCs w:val="22"/>
                  <w:lang w:val="en-US"/>
                </w:rPr>
                <w:t>ru</w:t>
              </w:r>
              <w:proofErr w:type="spellEnd"/>
            </w:hyperlink>
          </w:p>
          <w:p w:rsidR="001B0E02" w:rsidRPr="00067076" w:rsidRDefault="001B0E02" w:rsidP="004673CF">
            <w:pPr>
              <w:autoSpaceDE w:val="0"/>
              <w:autoSpaceDN w:val="0"/>
              <w:adjustRightInd w:val="0"/>
              <w:ind w:firstLine="0"/>
              <w:rPr>
                <w:noProof/>
                <w:sz w:val="22"/>
              </w:rPr>
            </w:pPr>
            <w:r w:rsidRPr="00067076">
              <w:rPr>
                <w:noProof/>
                <w:sz w:val="22"/>
                <w:szCs w:val="22"/>
              </w:rPr>
              <w:t>INN = 7727032382</w:t>
            </w:r>
          </w:p>
          <w:p w:rsidR="001B0E02" w:rsidRPr="00067076" w:rsidRDefault="001B0E02" w:rsidP="004673CF">
            <w:pPr>
              <w:autoSpaceDE w:val="0"/>
              <w:autoSpaceDN w:val="0"/>
              <w:adjustRightInd w:val="0"/>
              <w:ind w:firstLine="0"/>
              <w:rPr>
                <w:noProof/>
                <w:sz w:val="22"/>
              </w:rPr>
            </w:pPr>
            <w:r w:rsidRPr="00067076">
              <w:rPr>
                <w:noProof/>
                <w:sz w:val="22"/>
                <w:szCs w:val="22"/>
              </w:rPr>
              <w:t>OGRN = 1027739712857</w:t>
            </w:r>
          </w:p>
        </w:tc>
      </w:tr>
      <w:tr w:rsidR="001B0E02" w:rsidTr="00067076">
        <w:tc>
          <w:tcPr>
            <w:tcW w:w="1985"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proofErr w:type="spellStart"/>
            <w:r w:rsidRPr="00067076">
              <w:rPr>
                <w:sz w:val="22"/>
                <w:szCs w:val="22"/>
              </w:rPr>
              <w:t>Validity</w:t>
            </w:r>
            <w:proofErr w:type="spellEnd"/>
            <w:r w:rsidRPr="00067076">
              <w:rPr>
                <w:sz w:val="22"/>
                <w:szCs w:val="22"/>
              </w:rPr>
              <w:t xml:space="preserve"> </w:t>
            </w:r>
            <w:proofErr w:type="spellStart"/>
            <w:r w:rsidRPr="00067076">
              <w:rPr>
                <w:sz w:val="22"/>
                <w:szCs w:val="22"/>
              </w:rPr>
              <w:t>Period</w:t>
            </w:r>
            <w:proofErr w:type="spellEnd"/>
          </w:p>
        </w:tc>
        <w:tc>
          <w:tcPr>
            <w:tcW w:w="2335"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Срок действия сертификата</w:t>
            </w:r>
          </w:p>
        </w:tc>
        <w:tc>
          <w:tcPr>
            <w:tcW w:w="4327"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noProof/>
                <w:sz w:val="22"/>
                <w:szCs w:val="22"/>
              </w:rPr>
              <w:t>Действителен с (</w:t>
            </w:r>
            <w:r w:rsidRPr="00067076">
              <w:rPr>
                <w:noProof/>
                <w:sz w:val="22"/>
                <w:szCs w:val="22"/>
                <w:lang w:val="en-US"/>
              </w:rPr>
              <w:t>notBefore</w:t>
            </w:r>
            <w:r w:rsidRPr="00067076">
              <w:rPr>
                <w:noProof/>
                <w:sz w:val="22"/>
                <w:szCs w:val="22"/>
              </w:rPr>
              <w:t xml:space="preserve">): дд.мм.гггг чч:мм:сс GMT </w:t>
            </w:r>
          </w:p>
          <w:p w:rsidR="001B0E02" w:rsidRPr="00067076" w:rsidRDefault="001B0E02" w:rsidP="004673CF">
            <w:pPr>
              <w:autoSpaceDE w:val="0"/>
              <w:autoSpaceDN w:val="0"/>
              <w:adjustRightInd w:val="0"/>
              <w:ind w:firstLine="0"/>
              <w:rPr>
                <w:sz w:val="22"/>
              </w:rPr>
            </w:pPr>
            <w:r w:rsidRPr="00067076">
              <w:rPr>
                <w:noProof/>
                <w:sz w:val="22"/>
                <w:szCs w:val="22"/>
              </w:rPr>
              <w:t>Действителен по(</w:t>
            </w:r>
            <w:r w:rsidRPr="00067076">
              <w:rPr>
                <w:noProof/>
                <w:sz w:val="22"/>
                <w:szCs w:val="22"/>
                <w:lang w:val="en-US"/>
              </w:rPr>
              <w:t>notAfter</w:t>
            </w:r>
            <w:r w:rsidRPr="00067076">
              <w:rPr>
                <w:noProof/>
                <w:sz w:val="22"/>
                <w:szCs w:val="22"/>
              </w:rPr>
              <w:t>): дд.мм.гггг чч:мм:сс GMT</w:t>
            </w:r>
          </w:p>
        </w:tc>
      </w:tr>
      <w:tr w:rsidR="001B0E02" w:rsidTr="00067076">
        <w:tc>
          <w:tcPr>
            <w:tcW w:w="1985"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proofErr w:type="spellStart"/>
            <w:r w:rsidRPr="00067076">
              <w:rPr>
                <w:sz w:val="22"/>
                <w:szCs w:val="22"/>
              </w:rPr>
              <w:t>Subject</w:t>
            </w:r>
            <w:proofErr w:type="spellEnd"/>
          </w:p>
        </w:tc>
        <w:tc>
          <w:tcPr>
            <w:tcW w:w="2335"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Владелец сертификата</w:t>
            </w:r>
          </w:p>
        </w:tc>
        <w:tc>
          <w:tcPr>
            <w:tcW w:w="4327"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color w:val="000000"/>
                <w:sz w:val="22"/>
              </w:rPr>
            </w:pPr>
            <w:r w:rsidRPr="00067076">
              <w:rPr>
                <w:noProof/>
                <w:sz w:val="22"/>
                <w:szCs w:val="22"/>
              </w:rPr>
              <w:t>CommonN</w:t>
            </w:r>
            <w:r w:rsidRPr="00067076">
              <w:rPr>
                <w:noProof/>
                <w:sz w:val="22"/>
                <w:szCs w:val="22"/>
                <w:lang w:val="en-US"/>
              </w:rPr>
              <w:t>ame</w:t>
            </w:r>
            <w:r w:rsidRPr="00067076">
              <w:rPr>
                <w:noProof/>
                <w:sz w:val="22"/>
                <w:szCs w:val="22"/>
              </w:rPr>
              <w:t xml:space="preserve"> = </w:t>
            </w:r>
            <w:r w:rsidRPr="00067076">
              <w:rPr>
                <w:color w:val="000000"/>
                <w:sz w:val="22"/>
                <w:szCs w:val="22"/>
              </w:rPr>
              <w:t xml:space="preserve">Фамилия, Имя, Отчество (для </w:t>
            </w:r>
            <w:r>
              <w:rPr>
                <w:color w:val="000000"/>
                <w:sz w:val="22"/>
                <w:szCs w:val="22"/>
              </w:rPr>
              <w:t xml:space="preserve">сертификата </w:t>
            </w:r>
            <w:r w:rsidRPr="00067076">
              <w:rPr>
                <w:color w:val="000000"/>
                <w:sz w:val="22"/>
                <w:szCs w:val="22"/>
              </w:rPr>
              <w:t xml:space="preserve">физического лица) или Наименование организации (для </w:t>
            </w:r>
            <w:r>
              <w:rPr>
                <w:color w:val="000000"/>
                <w:sz w:val="22"/>
                <w:szCs w:val="22"/>
              </w:rPr>
              <w:t xml:space="preserve">сертификата </w:t>
            </w:r>
            <w:r w:rsidRPr="00067076">
              <w:rPr>
                <w:color w:val="000000"/>
                <w:sz w:val="22"/>
                <w:szCs w:val="22"/>
              </w:rPr>
              <w:t>юридического лица).</w:t>
            </w:r>
          </w:p>
          <w:p w:rsidR="001B0E02" w:rsidRPr="00067076" w:rsidRDefault="001B0E02" w:rsidP="004673CF">
            <w:pPr>
              <w:autoSpaceDE w:val="0"/>
              <w:autoSpaceDN w:val="0"/>
              <w:adjustRightInd w:val="0"/>
              <w:ind w:firstLine="0"/>
              <w:rPr>
                <w:noProof/>
                <w:sz w:val="22"/>
              </w:rPr>
            </w:pPr>
            <w:r w:rsidRPr="00067076">
              <w:rPr>
                <w:noProof/>
                <w:sz w:val="22"/>
                <w:szCs w:val="22"/>
                <w:lang w:val="en-US"/>
              </w:rPr>
              <w:t>OrganizationUnit</w:t>
            </w:r>
            <w:r w:rsidRPr="00067076">
              <w:rPr>
                <w:noProof/>
                <w:sz w:val="22"/>
                <w:szCs w:val="22"/>
              </w:rPr>
              <w:t xml:space="preserve"> = </w:t>
            </w:r>
            <w:r w:rsidRPr="00067076">
              <w:rPr>
                <w:color w:val="000000"/>
                <w:sz w:val="22"/>
                <w:szCs w:val="22"/>
              </w:rPr>
              <w:t xml:space="preserve">Подразделение (для </w:t>
            </w:r>
            <w:r>
              <w:rPr>
                <w:color w:val="000000"/>
                <w:sz w:val="22"/>
                <w:szCs w:val="22"/>
              </w:rPr>
              <w:t xml:space="preserve">сертификата </w:t>
            </w:r>
            <w:r w:rsidRPr="00067076">
              <w:rPr>
                <w:color w:val="000000"/>
                <w:sz w:val="22"/>
                <w:szCs w:val="22"/>
              </w:rPr>
              <w:t>юридического лица)</w:t>
            </w:r>
          </w:p>
          <w:p w:rsidR="001B0E02" w:rsidRPr="00067076" w:rsidRDefault="001B0E02" w:rsidP="004673CF">
            <w:pPr>
              <w:autoSpaceDE w:val="0"/>
              <w:autoSpaceDN w:val="0"/>
              <w:adjustRightInd w:val="0"/>
              <w:ind w:firstLine="0"/>
              <w:rPr>
                <w:color w:val="000000"/>
                <w:sz w:val="22"/>
              </w:rPr>
            </w:pPr>
            <w:r w:rsidRPr="00067076">
              <w:rPr>
                <w:noProof/>
                <w:sz w:val="22"/>
                <w:szCs w:val="22"/>
              </w:rPr>
              <w:lastRenderedPageBreak/>
              <w:t xml:space="preserve">Оrganization = </w:t>
            </w:r>
            <w:r w:rsidRPr="00067076">
              <w:rPr>
                <w:color w:val="000000"/>
                <w:sz w:val="22"/>
                <w:szCs w:val="22"/>
              </w:rPr>
              <w:t>Наименование организации</w:t>
            </w:r>
            <w:r>
              <w:rPr>
                <w:color w:val="000000"/>
                <w:sz w:val="22"/>
                <w:szCs w:val="22"/>
              </w:rPr>
              <w:t xml:space="preserve"> </w:t>
            </w:r>
            <w:r w:rsidRPr="00067076">
              <w:rPr>
                <w:color w:val="000000"/>
                <w:sz w:val="22"/>
                <w:szCs w:val="22"/>
              </w:rPr>
              <w:t xml:space="preserve">(для </w:t>
            </w:r>
            <w:r>
              <w:rPr>
                <w:color w:val="000000"/>
                <w:sz w:val="22"/>
                <w:szCs w:val="22"/>
              </w:rPr>
              <w:t xml:space="preserve">сертификата </w:t>
            </w:r>
            <w:r w:rsidRPr="00067076">
              <w:rPr>
                <w:color w:val="000000"/>
                <w:sz w:val="22"/>
                <w:szCs w:val="22"/>
              </w:rPr>
              <w:t>юридического лица)</w:t>
            </w:r>
          </w:p>
          <w:p w:rsidR="001B0E02" w:rsidRPr="00067076" w:rsidRDefault="001B0E02" w:rsidP="004673CF">
            <w:pPr>
              <w:autoSpaceDE w:val="0"/>
              <w:autoSpaceDN w:val="0"/>
              <w:adjustRightInd w:val="0"/>
              <w:ind w:firstLine="0"/>
              <w:rPr>
                <w:color w:val="000000"/>
                <w:sz w:val="22"/>
              </w:rPr>
            </w:pPr>
            <w:proofErr w:type="spellStart"/>
            <w:r w:rsidRPr="00067076">
              <w:rPr>
                <w:sz w:val="22"/>
                <w:szCs w:val="22"/>
                <w:lang w:val="en-US"/>
              </w:rPr>
              <w:t>SurName</w:t>
            </w:r>
            <w:proofErr w:type="spellEnd"/>
            <w:r w:rsidRPr="00067076">
              <w:rPr>
                <w:sz w:val="22"/>
                <w:szCs w:val="22"/>
              </w:rPr>
              <w:t xml:space="preserve"> = Фамилия </w:t>
            </w:r>
          </w:p>
          <w:p w:rsidR="001B0E02" w:rsidRPr="00067076" w:rsidRDefault="001B0E02" w:rsidP="004673CF">
            <w:pPr>
              <w:autoSpaceDE w:val="0"/>
              <w:autoSpaceDN w:val="0"/>
              <w:adjustRightInd w:val="0"/>
              <w:ind w:firstLine="0"/>
              <w:rPr>
                <w:color w:val="000000"/>
                <w:sz w:val="22"/>
              </w:rPr>
            </w:pPr>
            <w:proofErr w:type="spellStart"/>
            <w:r w:rsidRPr="00067076">
              <w:rPr>
                <w:sz w:val="22"/>
                <w:szCs w:val="22"/>
                <w:lang w:val="en-US"/>
              </w:rPr>
              <w:t>GivenName</w:t>
            </w:r>
            <w:proofErr w:type="spellEnd"/>
            <w:r w:rsidRPr="00067076">
              <w:rPr>
                <w:color w:val="000000"/>
                <w:sz w:val="22"/>
                <w:szCs w:val="22"/>
              </w:rPr>
              <w:t xml:space="preserve"> = </w:t>
            </w:r>
            <w:r w:rsidRPr="00067076">
              <w:rPr>
                <w:sz w:val="22"/>
                <w:szCs w:val="22"/>
              </w:rPr>
              <w:t xml:space="preserve">Имя и Отчество (если имеется) </w:t>
            </w:r>
          </w:p>
          <w:p w:rsidR="001B0E02" w:rsidRPr="00067076" w:rsidRDefault="001B0E02" w:rsidP="004673CF">
            <w:pPr>
              <w:autoSpaceDE w:val="0"/>
              <w:autoSpaceDN w:val="0"/>
              <w:adjustRightInd w:val="0"/>
              <w:ind w:firstLine="0"/>
              <w:rPr>
                <w:color w:val="000000"/>
                <w:sz w:val="22"/>
              </w:rPr>
            </w:pPr>
            <w:r w:rsidRPr="00067076">
              <w:rPr>
                <w:color w:val="000000"/>
                <w:sz w:val="22"/>
                <w:szCs w:val="22"/>
                <w:lang w:val="en-US"/>
              </w:rPr>
              <w:t>Title</w:t>
            </w:r>
            <w:r w:rsidRPr="00067076">
              <w:rPr>
                <w:color w:val="000000"/>
                <w:sz w:val="22"/>
                <w:szCs w:val="22"/>
              </w:rPr>
              <w:t xml:space="preserve"> = Должность (для </w:t>
            </w:r>
            <w:r>
              <w:rPr>
                <w:color w:val="000000"/>
                <w:sz w:val="22"/>
                <w:szCs w:val="22"/>
              </w:rPr>
              <w:t xml:space="preserve">сертификата </w:t>
            </w:r>
            <w:r w:rsidRPr="00067076">
              <w:rPr>
                <w:color w:val="000000"/>
                <w:sz w:val="22"/>
                <w:szCs w:val="22"/>
              </w:rPr>
              <w:t>юридического лица)</w:t>
            </w:r>
          </w:p>
          <w:p w:rsidR="001B0E02" w:rsidRPr="00067076" w:rsidRDefault="001B0E02" w:rsidP="004673CF">
            <w:pPr>
              <w:autoSpaceDE w:val="0"/>
              <w:autoSpaceDN w:val="0"/>
              <w:adjustRightInd w:val="0"/>
              <w:ind w:firstLine="0"/>
              <w:rPr>
                <w:noProof/>
                <w:sz w:val="22"/>
              </w:rPr>
            </w:pPr>
            <w:proofErr w:type="spellStart"/>
            <w:r w:rsidRPr="00067076">
              <w:rPr>
                <w:sz w:val="22"/>
                <w:szCs w:val="22"/>
                <w:lang w:val="en-US"/>
              </w:rPr>
              <w:t>StreetAddress</w:t>
            </w:r>
            <w:proofErr w:type="spellEnd"/>
            <w:r w:rsidRPr="00067076">
              <w:rPr>
                <w:noProof/>
                <w:sz w:val="22"/>
                <w:szCs w:val="22"/>
              </w:rPr>
              <w:t xml:space="preserve"> = </w:t>
            </w:r>
            <w:r w:rsidRPr="00067076">
              <w:rPr>
                <w:sz w:val="22"/>
                <w:szCs w:val="22"/>
              </w:rPr>
              <w:t>Адрес местонахождения организации</w:t>
            </w:r>
            <w:r>
              <w:rPr>
                <w:sz w:val="22"/>
                <w:szCs w:val="22"/>
              </w:rPr>
              <w:t xml:space="preserve"> </w:t>
            </w:r>
            <w:r w:rsidRPr="00067076">
              <w:rPr>
                <w:color w:val="000000"/>
                <w:sz w:val="22"/>
                <w:szCs w:val="22"/>
              </w:rPr>
              <w:t xml:space="preserve">(для </w:t>
            </w:r>
            <w:r>
              <w:rPr>
                <w:color w:val="000000"/>
                <w:sz w:val="22"/>
                <w:szCs w:val="22"/>
              </w:rPr>
              <w:t xml:space="preserve">сертификата </w:t>
            </w:r>
            <w:r w:rsidRPr="00067076">
              <w:rPr>
                <w:color w:val="000000"/>
                <w:sz w:val="22"/>
                <w:szCs w:val="22"/>
              </w:rPr>
              <w:t>юридического лица)</w:t>
            </w:r>
          </w:p>
          <w:p w:rsidR="001B0E02" w:rsidRPr="00067076" w:rsidRDefault="001B0E02" w:rsidP="004673CF">
            <w:pPr>
              <w:autoSpaceDE w:val="0"/>
              <w:autoSpaceDN w:val="0"/>
              <w:adjustRightInd w:val="0"/>
              <w:ind w:firstLine="0"/>
              <w:rPr>
                <w:color w:val="000000"/>
                <w:sz w:val="22"/>
              </w:rPr>
            </w:pPr>
            <w:r w:rsidRPr="00067076">
              <w:rPr>
                <w:noProof/>
                <w:sz w:val="22"/>
                <w:szCs w:val="22"/>
                <w:lang w:val="en-US"/>
              </w:rPr>
              <w:t>Locality</w:t>
            </w:r>
            <w:r w:rsidRPr="00067076">
              <w:rPr>
                <w:noProof/>
                <w:sz w:val="22"/>
                <w:szCs w:val="22"/>
              </w:rPr>
              <w:t xml:space="preserve">  = </w:t>
            </w:r>
            <w:r w:rsidRPr="00067076">
              <w:rPr>
                <w:color w:val="000000"/>
                <w:sz w:val="22"/>
                <w:szCs w:val="22"/>
              </w:rPr>
              <w:t>Город</w:t>
            </w:r>
          </w:p>
          <w:p w:rsidR="001B0E02" w:rsidRPr="00067076" w:rsidRDefault="001B0E02" w:rsidP="004673CF">
            <w:pPr>
              <w:autoSpaceDE w:val="0"/>
              <w:autoSpaceDN w:val="0"/>
              <w:adjustRightInd w:val="0"/>
              <w:ind w:firstLine="0"/>
              <w:rPr>
                <w:noProof/>
                <w:sz w:val="22"/>
              </w:rPr>
            </w:pPr>
            <w:r w:rsidRPr="00067076">
              <w:rPr>
                <w:noProof/>
                <w:sz w:val="22"/>
                <w:szCs w:val="22"/>
                <w:lang w:val="en-US"/>
              </w:rPr>
              <w:t>State</w:t>
            </w:r>
            <w:r w:rsidRPr="00067076">
              <w:rPr>
                <w:noProof/>
                <w:sz w:val="22"/>
                <w:szCs w:val="22"/>
              </w:rPr>
              <w:t xml:space="preserve"> = Субъект Федерации (с двухзначным кодом)</w:t>
            </w:r>
          </w:p>
          <w:p w:rsidR="001B0E02" w:rsidRPr="00067076" w:rsidRDefault="001B0E02" w:rsidP="004673CF">
            <w:pPr>
              <w:autoSpaceDE w:val="0"/>
              <w:autoSpaceDN w:val="0"/>
              <w:adjustRightInd w:val="0"/>
              <w:ind w:firstLine="0"/>
              <w:rPr>
                <w:color w:val="000000"/>
                <w:sz w:val="22"/>
              </w:rPr>
            </w:pPr>
            <w:r w:rsidRPr="00067076">
              <w:rPr>
                <w:noProof/>
                <w:sz w:val="22"/>
                <w:szCs w:val="22"/>
              </w:rPr>
              <w:t xml:space="preserve">Country  = </w:t>
            </w:r>
            <w:r w:rsidRPr="00067076">
              <w:rPr>
                <w:color w:val="000000"/>
                <w:sz w:val="22"/>
                <w:szCs w:val="22"/>
              </w:rPr>
              <w:t xml:space="preserve">Страна = RU </w:t>
            </w:r>
          </w:p>
          <w:p w:rsidR="001B0E02" w:rsidRPr="00067076" w:rsidRDefault="001B0E02" w:rsidP="004673CF">
            <w:pPr>
              <w:autoSpaceDE w:val="0"/>
              <w:autoSpaceDN w:val="0"/>
              <w:adjustRightInd w:val="0"/>
              <w:ind w:firstLine="0"/>
              <w:rPr>
                <w:color w:val="000000"/>
                <w:sz w:val="22"/>
              </w:rPr>
            </w:pPr>
            <w:r w:rsidRPr="00067076">
              <w:rPr>
                <w:noProof/>
                <w:sz w:val="22"/>
                <w:szCs w:val="22"/>
              </w:rPr>
              <w:t xml:space="preserve">Email  = </w:t>
            </w:r>
            <w:r w:rsidRPr="00067076">
              <w:rPr>
                <w:color w:val="000000"/>
                <w:sz w:val="22"/>
                <w:szCs w:val="22"/>
              </w:rPr>
              <w:t>Электронная почта</w:t>
            </w:r>
          </w:p>
          <w:p w:rsidR="001B0E02" w:rsidRPr="00067076" w:rsidRDefault="001B0E02" w:rsidP="004673CF">
            <w:pPr>
              <w:autoSpaceDE w:val="0"/>
              <w:autoSpaceDN w:val="0"/>
              <w:adjustRightInd w:val="0"/>
              <w:ind w:firstLine="0"/>
              <w:rPr>
                <w:sz w:val="22"/>
              </w:rPr>
            </w:pPr>
            <w:r w:rsidRPr="00067076">
              <w:rPr>
                <w:sz w:val="22"/>
                <w:szCs w:val="22"/>
                <w:lang w:val="en-US"/>
              </w:rPr>
              <w:t>INN</w:t>
            </w:r>
            <w:r w:rsidRPr="00067076">
              <w:rPr>
                <w:sz w:val="22"/>
                <w:szCs w:val="22"/>
              </w:rPr>
              <w:t xml:space="preserve"> = ИНН (для юридического и физического лица)</w:t>
            </w:r>
          </w:p>
          <w:p w:rsidR="001B0E02" w:rsidRPr="00067076" w:rsidRDefault="001B0E02" w:rsidP="004673CF">
            <w:pPr>
              <w:autoSpaceDE w:val="0"/>
              <w:autoSpaceDN w:val="0"/>
              <w:adjustRightInd w:val="0"/>
              <w:ind w:firstLine="0"/>
              <w:rPr>
                <w:sz w:val="22"/>
              </w:rPr>
            </w:pPr>
            <w:r w:rsidRPr="00067076">
              <w:rPr>
                <w:sz w:val="22"/>
                <w:szCs w:val="22"/>
                <w:lang w:val="en-US"/>
              </w:rPr>
              <w:t>OGRN</w:t>
            </w:r>
            <w:r w:rsidRPr="00067076">
              <w:rPr>
                <w:sz w:val="22"/>
                <w:szCs w:val="22"/>
              </w:rPr>
              <w:t xml:space="preserve"> = ОГРН </w:t>
            </w:r>
            <w:r w:rsidRPr="00067076">
              <w:rPr>
                <w:color w:val="000000"/>
                <w:sz w:val="22"/>
                <w:szCs w:val="22"/>
              </w:rPr>
              <w:t xml:space="preserve">(для </w:t>
            </w:r>
            <w:r>
              <w:rPr>
                <w:color w:val="000000"/>
                <w:sz w:val="22"/>
                <w:szCs w:val="22"/>
              </w:rPr>
              <w:t xml:space="preserve">сертификата </w:t>
            </w:r>
            <w:r w:rsidRPr="00067076">
              <w:rPr>
                <w:color w:val="000000"/>
                <w:sz w:val="22"/>
                <w:szCs w:val="22"/>
              </w:rPr>
              <w:t>юридического лица)</w:t>
            </w:r>
          </w:p>
          <w:p w:rsidR="001B0E02" w:rsidRPr="00067076" w:rsidRDefault="001B0E02" w:rsidP="004673CF">
            <w:pPr>
              <w:autoSpaceDE w:val="0"/>
              <w:autoSpaceDN w:val="0"/>
              <w:adjustRightInd w:val="0"/>
              <w:ind w:firstLine="0"/>
              <w:rPr>
                <w:sz w:val="22"/>
              </w:rPr>
            </w:pPr>
            <w:r w:rsidRPr="00067076">
              <w:rPr>
                <w:sz w:val="22"/>
                <w:szCs w:val="22"/>
                <w:lang w:val="en-US"/>
              </w:rPr>
              <w:t>SNILS</w:t>
            </w:r>
            <w:r w:rsidRPr="00067076">
              <w:rPr>
                <w:sz w:val="22"/>
                <w:szCs w:val="22"/>
              </w:rPr>
              <w:t xml:space="preserve"> = СНИЛС </w:t>
            </w:r>
          </w:p>
          <w:p w:rsidR="001B0E02" w:rsidRPr="00067076" w:rsidRDefault="001B0E02" w:rsidP="004673CF">
            <w:pPr>
              <w:autoSpaceDE w:val="0"/>
              <w:autoSpaceDN w:val="0"/>
              <w:adjustRightInd w:val="0"/>
              <w:ind w:firstLine="0"/>
              <w:rPr>
                <w:sz w:val="22"/>
              </w:rPr>
            </w:pPr>
            <w:r w:rsidRPr="00067076">
              <w:rPr>
                <w:sz w:val="22"/>
                <w:szCs w:val="22"/>
                <w:lang w:val="en-US"/>
              </w:rPr>
              <w:t>OGRNIP</w:t>
            </w:r>
            <w:r w:rsidRPr="00067076">
              <w:rPr>
                <w:sz w:val="22"/>
                <w:szCs w:val="22"/>
              </w:rPr>
              <w:t xml:space="preserve"> = ОГРНИП (для </w:t>
            </w:r>
            <w:r>
              <w:rPr>
                <w:sz w:val="22"/>
                <w:szCs w:val="22"/>
              </w:rPr>
              <w:t xml:space="preserve">сертификата </w:t>
            </w:r>
            <w:r w:rsidRPr="00067076">
              <w:rPr>
                <w:sz w:val="22"/>
                <w:szCs w:val="22"/>
              </w:rPr>
              <w:t>физического лица – индивидуального предпринимателя)</w:t>
            </w:r>
          </w:p>
          <w:p w:rsidR="001B0E02" w:rsidRPr="00067076" w:rsidRDefault="001B0E02" w:rsidP="004673CF">
            <w:pPr>
              <w:autoSpaceDE w:val="0"/>
              <w:autoSpaceDN w:val="0"/>
              <w:adjustRightInd w:val="0"/>
              <w:ind w:firstLine="0"/>
              <w:rPr>
                <w:color w:val="000000"/>
                <w:sz w:val="22"/>
              </w:rPr>
            </w:pPr>
          </w:p>
          <w:p w:rsidR="001B0E02" w:rsidRPr="00067076" w:rsidRDefault="001B0E02" w:rsidP="004673CF">
            <w:pPr>
              <w:autoSpaceDE w:val="0"/>
              <w:autoSpaceDN w:val="0"/>
              <w:adjustRightInd w:val="0"/>
              <w:ind w:firstLine="0"/>
              <w:rPr>
                <w:color w:val="000000"/>
                <w:sz w:val="22"/>
              </w:rPr>
            </w:pPr>
            <w:r w:rsidRPr="00067076">
              <w:rPr>
                <w:color w:val="000000"/>
                <w:sz w:val="22"/>
                <w:szCs w:val="22"/>
              </w:rPr>
              <w:t>В случае использования ключа ЭП для автоматического создания ЭП в информационной системе в сертификате дополнительно указываются следующие данные:</w:t>
            </w:r>
          </w:p>
          <w:p w:rsidR="001B0E02" w:rsidRPr="00067076" w:rsidRDefault="001B0E02" w:rsidP="004673CF">
            <w:pPr>
              <w:autoSpaceDE w:val="0"/>
              <w:autoSpaceDN w:val="0"/>
              <w:adjustRightInd w:val="0"/>
              <w:ind w:firstLine="0"/>
              <w:rPr>
                <w:sz w:val="22"/>
              </w:rPr>
            </w:pPr>
            <w:proofErr w:type="spellStart"/>
            <w:r w:rsidRPr="00067076">
              <w:rPr>
                <w:sz w:val="22"/>
                <w:szCs w:val="22"/>
              </w:rPr>
              <w:t>UnstructuredName</w:t>
            </w:r>
            <w:proofErr w:type="spellEnd"/>
            <w:r w:rsidRPr="00067076">
              <w:rPr>
                <w:sz w:val="22"/>
                <w:szCs w:val="22"/>
              </w:rPr>
              <w:t xml:space="preserve"> = Название автоматизированной системы или другое отображаемое имя по требованиям информационной системы.</w:t>
            </w:r>
          </w:p>
          <w:p w:rsidR="001B0E02" w:rsidRPr="00067076" w:rsidRDefault="001B0E02" w:rsidP="004673CF">
            <w:pPr>
              <w:autoSpaceDE w:val="0"/>
              <w:autoSpaceDN w:val="0"/>
              <w:adjustRightInd w:val="0"/>
              <w:ind w:firstLine="0"/>
              <w:rPr>
                <w:sz w:val="22"/>
              </w:rPr>
            </w:pPr>
          </w:p>
          <w:p w:rsidR="001B0E02" w:rsidRPr="00067076" w:rsidRDefault="001B0E02" w:rsidP="004673CF">
            <w:pPr>
              <w:autoSpaceDE w:val="0"/>
              <w:autoSpaceDN w:val="0"/>
              <w:adjustRightInd w:val="0"/>
              <w:ind w:firstLine="0"/>
              <w:rPr>
                <w:sz w:val="22"/>
              </w:rPr>
            </w:pPr>
            <w:r w:rsidRPr="00067076">
              <w:rPr>
                <w:sz w:val="22"/>
                <w:szCs w:val="22"/>
              </w:rPr>
              <w:t xml:space="preserve">Компонента имени </w:t>
            </w:r>
            <w:r w:rsidRPr="00067076">
              <w:rPr>
                <w:sz w:val="22"/>
                <w:szCs w:val="22"/>
                <w:lang w:val="en-US"/>
              </w:rPr>
              <w:t>CN</w:t>
            </w:r>
            <w:r w:rsidRPr="00067076">
              <w:rPr>
                <w:sz w:val="22"/>
                <w:szCs w:val="22"/>
              </w:rPr>
              <w:t xml:space="preserve"> обязательна для заполнения, необходимость заполнения остальных значений определяется владельцем сертификата. В поле </w:t>
            </w:r>
            <w:r w:rsidRPr="00067076">
              <w:rPr>
                <w:sz w:val="22"/>
                <w:szCs w:val="22"/>
                <w:lang w:val="en-US"/>
              </w:rPr>
              <w:t>Subject</w:t>
            </w:r>
            <w:r w:rsidRPr="00067076">
              <w:rPr>
                <w:sz w:val="22"/>
                <w:szCs w:val="22"/>
              </w:rPr>
              <w:t xml:space="preserve"> сертификата могут быть добавлены дополнительные компоненты имени согласно </w:t>
            </w:r>
            <w:r w:rsidRPr="00067076">
              <w:rPr>
                <w:sz w:val="22"/>
                <w:szCs w:val="22"/>
                <w:lang w:val="en-US"/>
              </w:rPr>
              <w:t>RFC </w:t>
            </w:r>
            <w:r w:rsidRPr="00067076">
              <w:rPr>
                <w:sz w:val="22"/>
                <w:szCs w:val="22"/>
              </w:rPr>
              <w:t xml:space="preserve">3280 и </w:t>
            </w:r>
            <w:r w:rsidRPr="00067076">
              <w:rPr>
                <w:sz w:val="22"/>
                <w:szCs w:val="22"/>
                <w:lang w:val="en-US"/>
              </w:rPr>
              <w:t>RFC</w:t>
            </w:r>
            <w:r w:rsidRPr="00067076">
              <w:rPr>
                <w:sz w:val="22"/>
                <w:szCs w:val="22"/>
              </w:rPr>
              <w:t xml:space="preserve"> 5280</w:t>
            </w:r>
          </w:p>
          <w:p w:rsidR="001B0E02" w:rsidRPr="00067076" w:rsidRDefault="001B0E02" w:rsidP="004673CF">
            <w:pPr>
              <w:pStyle w:val="afe"/>
              <w:ind w:firstLine="0"/>
              <w:rPr>
                <w:sz w:val="22"/>
                <w:szCs w:val="22"/>
              </w:rPr>
            </w:pPr>
            <w:r w:rsidRPr="00067076">
              <w:rPr>
                <w:sz w:val="22"/>
                <w:szCs w:val="22"/>
              </w:rPr>
              <w:t>Возможные дополнительные компоненты имени владельцев сертификатов:</w:t>
            </w:r>
          </w:p>
          <w:tbl>
            <w:tblPr>
              <w:tblW w:w="5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3"/>
              <w:gridCol w:w="3119"/>
            </w:tblGrid>
            <w:tr w:rsidR="001B0E02" w:rsidRPr="00067076" w:rsidTr="004673CF">
              <w:tc>
                <w:tcPr>
                  <w:tcW w:w="2163" w:type="dxa"/>
                  <w:tcBorders>
                    <w:top w:val="single" w:sz="6" w:space="0" w:color="000000"/>
                    <w:left w:val="single" w:sz="6" w:space="0" w:color="000000"/>
                    <w:bottom w:val="single" w:sz="6" w:space="0" w:color="000000"/>
                    <w:right w:val="single" w:sz="6" w:space="0" w:color="000000"/>
                  </w:tcBorders>
                </w:tcPr>
                <w:p w:rsidR="001B0E02" w:rsidRPr="00067076" w:rsidRDefault="001B0E02" w:rsidP="004673CF">
                  <w:pPr>
                    <w:pStyle w:val="12"/>
                    <w:spacing w:before="20" w:after="20"/>
                    <w:rPr>
                      <w:rFonts w:ascii="Times New Roman" w:hAnsi="Times New Roman" w:cs="Times New Roman"/>
                      <w:sz w:val="22"/>
                      <w:szCs w:val="22"/>
                    </w:rPr>
                  </w:pPr>
                  <w:r w:rsidRPr="00067076">
                    <w:rPr>
                      <w:rFonts w:ascii="Times New Roman" w:hAnsi="Times New Roman" w:cs="Times New Roman"/>
                      <w:sz w:val="22"/>
                      <w:szCs w:val="22"/>
                      <w:lang w:val="en-US"/>
                    </w:rPr>
                    <w:t>Initials</w:t>
                  </w:r>
                </w:p>
              </w:tc>
              <w:tc>
                <w:tcPr>
                  <w:tcW w:w="3119" w:type="dxa"/>
                  <w:tcBorders>
                    <w:top w:val="single" w:sz="6" w:space="0" w:color="000000"/>
                    <w:left w:val="single" w:sz="6" w:space="0" w:color="000000"/>
                    <w:bottom w:val="single" w:sz="6" w:space="0" w:color="000000"/>
                    <w:right w:val="single" w:sz="6" w:space="0" w:color="000000"/>
                  </w:tcBorders>
                </w:tcPr>
                <w:p w:rsidR="001B0E02" w:rsidRPr="00067076" w:rsidRDefault="001B0E02" w:rsidP="004673CF">
                  <w:pPr>
                    <w:pStyle w:val="12"/>
                    <w:spacing w:before="20" w:after="20"/>
                    <w:rPr>
                      <w:rFonts w:ascii="Times New Roman" w:hAnsi="Times New Roman" w:cs="Times New Roman"/>
                      <w:sz w:val="22"/>
                      <w:szCs w:val="22"/>
                    </w:rPr>
                  </w:pPr>
                  <w:r w:rsidRPr="00067076">
                    <w:rPr>
                      <w:rFonts w:ascii="Times New Roman" w:hAnsi="Times New Roman" w:cs="Times New Roman"/>
                      <w:sz w:val="22"/>
                      <w:szCs w:val="22"/>
                    </w:rPr>
                    <w:t>Инициалы</w:t>
                  </w:r>
                </w:p>
              </w:tc>
            </w:tr>
            <w:tr w:rsidR="001B0E02" w:rsidRPr="00067076" w:rsidTr="004673CF">
              <w:tc>
                <w:tcPr>
                  <w:tcW w:w="2163" w:type="dxa"/>
                  <w:tcBorders>
                    <w:top w:val="single" w:sz="6" w:space="0" w:color="000000"/>
                    <w:left w:val="single" w:sz="6" w:space="0" w:color="000000"/>
                    <w:bottom w:val="single" w:sz="6" w:space="0" w:color="000000"/>
                    <w:right w:val="single" w:sz="6" w:space="0" w:color="000000"/>
                  </w:tcBorders>
                </w:tcPr>
                <w:p w:rsidR="001B0E02" w:rsidRPr="00067076" w:rsidRDefault="001B0E02" w:rsidP="004673CF">
                  <w:pPr>
                    <w:pStyle w:val="12"/>
                    <w:spacing w:before="20" w:after="20"/>
                    <w:rPr>
                      <w:rFonts w:ascii="Times New Roman" w:hAnsi="Times New Roman" w:cs="Times New Roman"/>
                      <w:sz w:val="22"/>
                      <w:szCs w:val="22"/>
                      <w:lang w:val="en-US"/>
                    </w:rPr>
                  </w:pPr>
                  <w:proofErr w:type="spellStart"/>
                  <w:r w:rsidRPr="00067076">
                    <w:rPr>
                      <w:rFonts w:ascii="Times New Roman" w:hAnsi="Times New Roman" w:cs="Times New Roman"/>
                      <w:sz w:val="22"/>
                      <w:szCs w:val="22"/>
                      <w:lang w:val="en-US"/>
                    </w:rPr>
                    <w:t>UnstructuredName</w:t>
                  </w:r>
                  <w:proofErr w:type="spellEnd"/>
                </w:p>
              </w:tc>
              <w:tc>
                <w:tcPr>
                  <w:tcW w:w="3119" w:type="dxa"/>
                  <w:tcBorders>
                    <w:top w:val="single" w:sz="6" w:space="0" w:color="000000"/>
                    <w:left w:val="single" w:sz="6" w:space="0" w:color="000000"/>
                    <w:bottom w:val="single" w:sz="6" w:space="0" w:color="000000"/>
                    <w:right w:val="single" w:sz="6" w:space="0" w:color="000000"/>
                  </w:tcBorders>
                </w:tcPr>
                <w:p w:rsidR="001B0E02" w:rsidRPr="00067076" w:rsidRDefault="001B0E02" w:rsidP="004673CF">
                  <w:pPr>
                    <w:pStyle w:val="12"/>
                    <w:spacing w:before="20" w:after="20"/>
                    <w:rPr>
                      <w:rFonts w:ascii="Times New Roman" w:hAnsi="Times New Roman" w:cs="Times New Roman"/>
                      <w:sz w:val="22"/>
                      <w:szCs w:val="22"/>
                    </w:rPr>
                  </w:pPr>
                  <w:r w:rsidRPr="00067076">
                    <w:rPr>
                      <w:rFonts w:ascii="Times New Roman" w:hAnsi="Times New Roman" w:cs="Times New Roman"/>
                      <w:sz w:val="22"/>
                      <w:szCs w:val="22"/>
                    </w:rPr>
                    <w:t>Неструктурированное имя</w:t>
                  </w:r>
                </w:p>
              </w:tc>
            </w:tr>
            <w:tr w:rsidR="001B0E02" w:rsidRPr="00067076" w:rsidTr="004673CF">
              <w:tc>
                <w:tcPr>
                  <w:tcW w:w="2163" w:type="dxa"/>
                  <w:tcBorders>
                    <w:top w:val="single" w:sz="6" w:space="0" w:color="000000"/>
                    <w:left w:val="single" w:sz="6" w:space="0" w:color="000000"/>
                    <w:bottom w:val="single" w:sz="6" w:space="0" w:color="000000"/>
                    <w:right w:val="single" w:sz="6" w:space="0" w:color="000000"/>
                  </w:tcBorders>
                </w:tcPr>
                <w:p w:rsidR="001B0E02" w:rsidRPr="00067076" w:rsidRDefault="001B0E02" w:rsidP="004673CF">
                  <w:pPr>
                    <w:pStyle w:val="12"/>
                    <w:spacing w:before="20" w:after="20"/>
                    <w:rPr>
                      <w:rFonts w:ascii="Times New Roman" w:hAnsi="Times New Roman" w:cs="Times New Roman"/>
                      <w:sz w:val="22"/>
                      <w:szCs w:val="22"/>
                    </w:rPr>
                  </w:pPr>
                  <w:proofErr w:type="spellStart"/>
                  <w:r w:rsidRPr="00067076">
                    <w:rPr>
                      <w:rFonts w:ascii="Times New Roman" w:hAnsi="Times New Roman" w:cs="Times New Roman"/>
                      <w:sz w:val="22"/>
                      <w:szCs w:val="22"/>
                      <w:lang w:val="en-US"/>
                    </w:rPr>
                    <w:t>UnstructuredAddress</w:t>
                  </w:r>
                  <w:proofErr w:type="spellEnd"/>
                </w:p>
              </w:tc>
              <w:tc>
                <w:tcPr>
                  <w:tcW w:w="3119" w:type="dxa"/>
                  <w:tcBorders>
                    <w:top w:val="single" w:sz="6" w:space="0" w:color="000000"/>
                    <w:left w:val="single" w:sz="6" w:space="0" w:color="000000"/>
                    <w:bottom w:val="single" w:sz="6" w:space="0" w:color="000000"/>
                    <w:right w:val="single" w:sz="6" w:space="0" w:color="000000"/>
                  </w:tcBorders>
                </w:tcPr>
                <w:p w:rsidR="001B0E02" w:rsidRPr="00067076" w:rsidRDefault="001B0E02" w:rsidP="004673CF">
                  <w:pPr>
                    <w:pStyle w:val="12"/>
                    <w:spacing w:before="20" w:after="20"/>
                    <w:rPr>
                      <w:rFonts w:ascii="Times New Roman" w:hAnsi="Times New Roman" w:cs="Times New Roman"/>
                      <w:sz w:val="22"/>
                      <w:szCs w:val="22"/>
                    </w:rPr>
                  </w:pPr>
                  <w:r w:rsidRPr="00067076">
                    <w:rPr>
                      <w:rFonts w:ascii="Times New Roman" w:hAnsi="Times New Roman" w:cs="Times New Roman"/>
                      <w:sz w:val="22"/>
                      <w:szCs w:val="22"/>
                    </w:rPr>
                    <w:t>Неструктурированный адрес</w:t>
                  </w:r>
                </w:p>
              </w:tc>
            </w:tr>
            <w:tr w:rsidR="001B0E02" w:rsidRPr="00067076" w:rsidTr="004673CF">
              <w:tc>
                <w:tcPr>
                  <w:tcW w:w="2163" w:type="dxa"/>
                  <w:tcBorders>
                    <w:top w:val="single" w:sz="6" w:space="0" w:color="000000"/>
                    <w:left w:val="single" w:sz="6" w:space="0" w:color="000000"/>
                    <w:bottom w:val="single" w:sz="6" w:space="0" w:color="000000"/>
                    <w:right w:val="single" w:sz="6" w:space="0" w:color="000000"/>
                  </w:tcBorders>
                </w:tcPr>
                <w:p w:rsidR="001B0E02" w:rsidRPr="00067076" w:rsidRDefault="001B0E02" w:rsidP="004673CF">
                  <w:pPr>
                    <w:pStyle w:val="12"/>
                    <w:spacing w:before="20" w:after="20"/>
                    <w:rPr>
                      <w:rFonts w:ascii="Times New Roman" w:hAnsi="Times New Roman" w:cs="Times New Roman"/>
                      <w:sz w:val="22"/>
                      <w:szCs w:val="22"/>
                    </w:rPr>
                  </w:pPr>
                  <w:proofErr w:type="spellStart"/>
                  <w:r w:rsidRPr="00067076">
                    <w:rPr>
                      <w:rFonts w:ascii="Times New Roman" w:hAnsi="Times New Roman" w:cs="Times New Roman"/>
                      <w:sz w:val="22"/>
                      <w:szCs w:val="22"/>
                      <w:lang w:val="en-US"/>
                    </w:rPr>
                    <w:t>DeviceSerialNumber</w:t>
                  </w:r>
                  <w:proofErr w:type="spellEnd"/>
                </w:p>
              </w:tc>
              <w:tc>
                <w:tcPr>
                  <w:tcW w:w="3119" w:type="dxa"/>
                  <w:tcBorders>
                    <w:top w:val="single" w:sz="6" w:space="0" w:color="000000"/>
                    <w:left w:val="single" w:sz="6" w:space="0" w:color="000000"/>
                    <w:bottom w:val="single" w:sz="6" w:space="0" w:color="000000"/>
                    <w:right w:val="single" w:sz="6" w:space="0" w:color="000000"/>
                  </w:tcBorders>
                </w:tcPr>
                <w:p w:rsidR="001B0E02" w:rsidRPr="00067076" w:rsidRDefault="001B0E02" w:rsidP="004673CF">
                  <w:pPr>
                    <w:pStyle w:val="12"/>
                    <w:spacing w:before="20" w:after="20"/>
                    <w:rPr>
                      <w:rFonts w:ascii="Times New Roman" w:hAnsi="Times New Roman" w:cs="Times New Roman"/>
                      <w:sz w:val="22"/>
                      <w:szCs w:val="22"/>
                      <w:lang w:val="en-US"/>
                    </w:rPr>
                  </w:pPr>
                  <w:r w:rsidRPr="00067076">
                    <w:rPr>
                      <w:rFonts w:ascii="Times New Roman" w:hAnsi="Times New Roman" w:cs="Times New Roman"/>
                      <w:sz w:val="22"/>
                      <w:szCs w:val="22"/>
                    </w:rPr>
                    <w:t>Серийный номер устройства</w:t>
                  </w:r>
                </w:p>
              </w:tc>
            </w:tr>
            <w:tr w:rsidR="001B0E02" w:rsidRPr="00067076" w:rsidTr="004673CF">
              <w:tc>
                <w:tcPr>
                  <w:tcW w:w="2163" w:type="dxa"/>
                  <w:tcBorders>
                    <w:top w:val="single" w:sz="6" w:space="0" w:color="000000"/>
                    <w:left w:val="single" w:sz="6" w:space="0" w:color="000000"/>
                    <w:bottom w:val="single" w:sz="6" w:space="0" w:color="000000"/>
                    <w:right w:val="single" w:sz="6" w:space="0" w:color="000000"/>
                  </w:tcBorders>
                </w:tcPr>
                <w:p w:rsidR="001B0E02" w:rsidRPr="00067076" w:rsidRDefault="001B0E02" w:rsidP="004673CF">
                  <w:pPr>
                    <w:pStyle w:val="12"/>
                    <w:spacing w:before="20" w:after="20"/>
                    <w:rPr>
                      <w:rFonts w:ascii="Times New Roman" w:hAnsi="Times New Roman" w:cs="Times New Roman"/>
                      <w:sz w:val="22"/>
                      <w:szCs w:val="22"/>
                      <w:lang w:val="en-US"/>
                    </w:rPr>
                  </w:pPr>
                  <w:proofErr w:type="spellStart"/>
                  <w:r w:rsidRPr="00067076">
                    <w:rPr>
                      <w:rFonts w:ascii="Times New Roman" w:hAnsi="Times New Roman" w:cs="Times New Roman"/>
                      <w:sz w:val="22"/>
                      <w:szCs w:val="22"/>
                      <w:lang w:val="en-US"/>
                    </w:rPr>
                    <w:t>DomainComponent</w:t>
                  </w:r>
                  <w:proofErr w:type="spellEnd"/>
                </w:p>
              </w:tc>
              <w:tc>
                <w:tcPr>
                  <w:tcW w:w="3119" w:type="dxa"/>
                  <w:tcBorders>
                    <w:top w:val="single" w:sz="6" w:space="0" w:color="000000"/>
                    <w:left w:val="single" w:sz="6" w:space="0" w:color="000000"/>
                    <w:bottom w:val="single" w:sz="6" w:space="0" w:color="000000"/>
                    <w:right w:val="single" w:sz="6" w:space="0" w:color="000000"/>
                  </w:tcBorders>
                </w:tcPr>
                <w:p w:rsidR="001B0E02" w:rsidRPr="00067076" w:rsidRDefault="001B0E02" w:rsidP="004673CF">
                  <w:pPr>
                    <w:pStyle w:val="12"/>
                    <w:spacing w:before="20" w:after="20"/>
                    <w:rPr>
                      <w:rFonts w:ascii="Times New Roman" w:hAnsi="Times New Roman" w:cs="Times New Roman"/>
                      <w:sz w:val="22"/>
                      <w:szCs w:val="22"/>
                      <w:lang w:val="en-US"/>
                    </w:rPr>
                  </w:pPr>
                  <w:r w:rsidRPr="00067076">
                    <w:rPr>
                      <w:rFonts w:ascii="Times New Roman" w:hAnsi="Times New Roman" w:cs="Times New Roman"/>
                      <w:sz w:val="22"/>
                      <w:szCs w:val="22"/>
                    </w:rPr>
                    <w:t>Компонента доменного имени</w:t>
                  </w:r>
                </w:p>
              </w:tc>
            </w:tr>
          </w:tbl>
          <w:p w:rsidR="001B0E02" w:rsidRPr="00067076" w:rsidRDefault="001B0E02" w:rsidP="004673CF">
            <w:pPr>
              <w:autoSpaceDE w:val="0"/>
              <w:autoSpaceDN w:val="0"/>
              <w:adjustRightInd w:val="0"/>
              <w:ind w:firstLine="0"/>
              <w:rPr>
                <w:sz w:val="22"/>
              </w:rPr>
            </w:pPr>
          </w:p>
        </w:tc>
      </w:tr>
      <w:tr w:rsidR="001B0E02" w:rsidTr="00067076">
        <w:tc>
          <w:tcPr>
            <w:tcW w:w="1985"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proofErr w:type="spellStart"/>
            <w:r w:rsidRPr="00067076">
              <w:rPr>
                <w:sz w:val="22"/>
                <w:szCs w:val="22"/>
              </w:rPr>
              <w:lastRenderedPageBreak/>
              <w:t>Public</w:t>
            </w:r>
            <w:proofErr w:type="spellEnd"/>
            <w:r w:rsidRPr="00067076">
              <w:rPr>
                <w:sz w:val="22"/>
                <w:szCs w:val="22"/>
              </w:rPr>
              <w:t xml:space="preserve"> </w:t>
            </w:r>
            <w:proofErr w:type="spellStart"/>
            <w:r w:rsidRPr="00067076">
              <w:rPr>
                <w:sz w:val="22"/>
                <w:szCs w:val="22"/>
              </w:rPr>
              <w:t>Key</w:t>
            </w:r>
            <w:proofErr w:type="spellEnd"/>
            <w:r w:rsidRPr="00067076">
              <w:rPr>
                <w:sz w:val="22"/>
                <w:szCs w:val="22"/>
              </w:rPr>
              <w:t xml:space="preserve"> </w:t>
            </w:r>
          </w:p>
        </w:tc>
        <w:tc>
          <w:tcPr>
            <w:tcW w:w="2335"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Открытый ключ</w:t>
            </w:r>
          </w:p>
        </w:tc>
        <w:tc>
          <w:tcPr>
            <w:tcW w:w="4327"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noProof/>
                <w:sz w:val="22"/>
                <w:szCs w:val="22"/>
              </w:rPr>
              <w:t xml:space="preserve">Ключ проверки электронной подписи (алгоритм </w:t>
            </w:r>
            <w:r w:rsidRPr="00067076">
              <w:rPr>
                <w:sz w:val="22"/>
                <w:szCs w:val="22"/>
              </w:rPr>
              <w:t>подписи)</w:t>
            </w:r>
          </w:p>
        </w:tc>
      </w:tr>
      <w:tr w:rsidR="001B0E02" w:rsidRPr="004F72CB" w:rsidTr="00067076">
        <w:tc>
          <w:tcPr>
            <w:tcW w:w="1985"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lang w:val="en-US"/>
              </w:rPr>
            </w:pPr>
            <w:r w:rsidRPr="00067076">
              <w:rPr>
                <w:sz w:val="22"/>
                <w:szCs w:val="22"/>
                <w:lang w:val="en-US"/>
              </w:rPr>
              <w:t>Issuer Signature Algorithm</w:t>
            </w:r>
          </w:p>
        </w:tc>
        <w:tc>
          <w:tcPr>
            <w:tcW w:w="2335"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Алгоритм подписи издателя сертификата</w:t>
            </w:r>
          </w:p>
        </w:tc>
        <w:tc>
          <w:tcPr>
            <w:tcW w:w="4327"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067076">
            <w:pPr>
              <w:autoSpaceDE w:val="0"/>
              <w:autoSpaceDN w:val="0"/>
              <w:adjustRightInd w:val="0"/>
              <w:ind w:firstLine="0"/>
              <w:rPr>
                <w:noProof/>
                <w:sz w:val="22"/>
              </w:rPr>
            </w:pPr>
            <w:r w:rsidRPr="00067076">
              <w:rPr>
                <w:sz w:val="22"/>
                <w:szCs w:val="22"/>
              </w:rPr>
              <w:t>ГОСТ Р 34.11/34.10-2001</w:t>
            </w:r>
          </w:p>
        </w:tc>
      </w:tr>
      <w:tr w:rsidR="001B0E02" w:rsidTr="00067076">
        <w:tc>
          <w:tcPr>
            <w:tcW w:w="1985"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lang w:val="en-US"/>
              </w:rPr>
            </w:pPr>
            <w:r w:rsidRPr="00067076">
              <w:rPr>
                <w:sz w:val="22"/>
                <w:szCs w:val="22"/>
                <w:lang w:val="en-US"/>
              </w:rPr>
              <w:t>Issuer Sign</w:t>
            </w:r>
          </w:p>
        </w:tc>
        <w:tc>
          <w:tcPr>
            <w:tcW w:w="2335"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ЭП издателя сертификата</w:t>
            </w:r>
          </w:p>
        </w:tc>
        <w:tc>
          <w:tcPr>
            <w:tcW w:w="4327" w:type="dxa"/>
            <w:gridSpan w:val="2"/>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noProof/>
                <w:sz w:val="22"/>
                <w:szCs w:val="22"/>
              </w:rPr>
              <w:t xml:space="preserve">Подпись издателя в соответствии с </w:t>
            </w:r>
          </w:p>
          <w:p w:rsidR="001B0E02" w:rsidRPr="00067076" w:rsidRDefault="001B0E02" w:rsidP="00067076">
            <w:pPr>
              <w:autoSpaceDE w:val="0"/>
              <w:autoSpaceDN w:val="0"/>
              <w:adjustRightInd w:val="0"/>
              <w:ind w:firstLine="0"/>
              <w:rPr>
                <w:noProof/>
                <w:sz w:val="22"/>
              </w:rPr>
            </w:pPr>
            <w:r w:rsidRPr="00067076">
              <w:rPr>
                <w:sz w:val="22"/>
                <w:szCs w:val="22"/>
              </w:rPr>
              <w:t>ГОСТ Р 34.11/34.10-2001</w:t>
            </w:r>
          </w:p>
        </w:tc>
      </w:tr>
      <w:tr w:rsidR="001B0E02" w:rsidTr="00067076">
        <w:tc>
          <w:tcPr>
            <w:tcW w:w="8647" w:type="dxa"/>
            <w:gridSpan w:val="5"/>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jc w:val="center"/>
              <w:rPr>
                <w:b/>
                <w:bCs/>
                <w:noProof/>
                <w:sz w:val="22"/>
              </w:rPr>
            </w:pPr>
            <w:r w:rsidRPr="00067076">
              <w:rPr>
                <w:b/>
                <w:bCs/>
                <w:noProof/>
                <w:sz w:val="22"/>
                <w:szCs w:val="22"/>
              </w:rPr>
              <w:t>Дополнения сертификата</w:t>
            </w:r>
          </w:p>
        </w:tc>
      </w:tr>
      <w:tr w:rsidR="001B0E02" w:rsidTr="00067076">
        <w:tc>
          <w:tcPr>
            <w:tcW w:w="1985"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lang w:val="en-US"/>
              </w:rPr>
            </w:pPr>
            <w:r w:rsidRPr="00067076">
              <w:rPr>
                <w:noProof/>
                <w:sz w:val="22"/>
                <w:szCs w:val="22"/>
                <w:lang w:val="en-US"/>
              </w:rPr>
              <w:lastRenderedPageBreak/>
              <w:t xml:space="preserve">Key Usage (critical) </w:t>
            </w:r>
          </w:p>
        </w:tc>
        <w:tc>
          <w:tcPr>
            <w:tcW w:w="2410" w:type="dxa"/>
            <w:gridSpan w:val="3"/>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noProof/>
                <w:sz w:val="22"/>
                <w:szCs w:val="22"/>
              </w:rPr>
              <w:t xml:space="preserve">Использование ключа </w:t>
            </w:r>
          </w:p>
        </w:tc>
        <w:tc>
          <w:tcPr>
            <w:tcW w:w="425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proofErr w:type="spellStart"/>
            <w:r w:rsidRPr="00067076">
              <w:rPr>
                <w:sz w:val="22"/>
                <w:szCs w:val="22"/>
              </w:rPr>
              <w:t>Неотрекаемость</w:t>
            </w:r>
            <w:proofErr w:type="spellEnd"/>
            <w:r w:rsidRPr="00067076">
              <w:rPr>
                <w:sz w:val="22"/>
                <w:szCs w:val="22"/>
              </w:rPr>
              <w:t xml:space="preserve"> - невозможность осуществления отказа от совершенных действий;</w:t>
            </w:r>
          </w:p>
          <w:p w:rsidR="001B0E02" w:rsidRPr="00067076" w:rsidRDefault="001B0E02" w:rsidP="004673CF">
            <w:pPr>
              <w:autoSpaceDE w:val="0"/>
              <w:autoSpaceDN w:val="0"/>
              <w:adjustRightInd w:val="0"/>
              <w:ind w:firstLine="0"/>
              <w:rPr>
                <w:i/>
                <w:iCs/>
                <w:noProof/>
                <w:sz w:val="22"/>
              </w:rPr>
            </w:pPr>
            <w:r w:rsidRPr="00067076">
              <w:rPr>
                <w:sz w:val="22"/>
                <w:szCs w:val="22"/>
              </w:rPr>
              <w:t>Цифровая подпись, Шифрование ключей, Шифрование данных</w:t>
            </w:r>
          </w:p>
        </w:tc>
      </w:tr>
      <w:tr w:rsidR="001B0E02" w:rsidTr="00067076">
        <w:tc>
          <w:tcPr>
            <w:tcW w:w="1985" w:type="dxa"/>
            <w:tcBorders>
              <w:top w:val="single" w:sz="6" w:space="0" w:color="auto"/>
              <w:left w:val="single" w:sz="6" w:space="0" w:color="auto"/>
              <w:bottom w:val="single" w:sz="4" w:space="0" w:color="auto"/>
              <w:right w:val="single" w:sz="6" w:space="0" w:color="auto"/>
            </w:tcBorders>
          </w:tcPr>
          <w:p w:rsidR="001B0E02" w:rsidRPr="00067076" w:rsidRDefault="001B0E02" w:rsidP="004673CF">
            <w:pPr>
              <w:autoSpaceDE w:val="0"/>
              <w:autoSpaceDN w:val="0"/>
              <w:adjustRightInd w:val="0"/>
              <w:ind w:firstLine="0"/>
              <w:rPr>
                <w:noProof/>
                <w:sz w:val="22"/>
                <w:lang w:val="en-US"/>
              </w:rPr>
            </w:pPr>
            <w:r w:rsidRPr="00067076">
              <w:rPr>
                <w:noProof/>
                <w:sz w:val="22"/>
                <w:szCs w:val="22"/>
                <w:lang w:val="en-US"/>
              </w:rPr>
              <w:t xml:space="preserve">Extended Key Usage </w:t>
            </w:r>
          </w:p>
        </w:tc>
        <w:tc>
          <w:tcPr>
            <w:tcW w:w="2410" w:type="dxa"/>
            <w:gridSpan w:val="3"/>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noProof/>
                <w:sz w:val="22"/>
                <w:szCs w:val="22"/>
              </w:rPr>
              <w:t xml:space="preserve">Улучшеный ключ </w:t>
            </w:r>
          </w:p>
        </w:tc>
        <w:tc>
          <w:tcPr>
            <w:tcW w:w="425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jc w:val="left"/>
              <w:rPr>
                <w:noProof/>
                <w:sz w:val="22"/>
              </w:rPr>
            </w:pPr>
            <w:r w:rsidRPr="00067076">
              <w:rPr>
                <w:sz w:val="22"/>
                <w:szCs w:val="22"/>
              </w:rPr>
              <w:t>Набор областей использования ключей и сертификатов из перечня областей использования, зарегистрированных в Удостоверяющем центре за исключением области использования – Проверка подлинности сервера (1.3.6.1.5.5.7.3.1)</w:t>
            </w:r>
          </w:p>
        </w:tc>
      </w:tr>
      <w:tr w:rsidR="001B0E02" w:rsidTr="00067076">
        <w:trPr>
          <w:trHeight w:val="1299"/>
        </w:trPr>
        <w:tc>
          <w:tcPr>
            <w:tcW w:w="1985" w:type="dxa"/>
            <w:tcBorders>
              <w:top w:val="single" w:sz="4" w:space="0" w:color="auto"/>
              <w:bottom w:val="single" w:sz="4" w:space="0" w:color="auto"/>
              <w:right w:val="single" w:sz="4" w:space="0" w:color="auto"/>
            </w:tcBorders>
          </w:tcPr>
          <w:p w:rsidR="001B0E02" w:rsidRPr="00067076" w:rsidRDefault="001B0E02" w:rsidP="004673CF">
            <w:pPr>
              <w:autoSpaceDE w:val="0"/>
              <w:autoSpaceDN w:val="0"/>
              <w:adjustRightInd w:val="0"/>
              <w:ind w:firstLine="0"/>
              <w:rPr>
                <w:noProof/>
                <w:sz w:val="22"/>
                <w:lang w:val="en-US"/>
              </w:rPr>
            </w:pPr>
            <w:r w:rsidRPr="00067076">
              <w:rPr>
                <w:noProof/>
                <w:sz w:val="22"/>
                <w:szCs w:val="22"/>
                <w:lang w:val="en-US"/>
              </w:rPr>
              <w:t>Application Policy</w:t>
            </w:r>
          </w:p>
        </w:tc>
        <w:tc>
          <w:tcPr>
            <w:tcW w:w="2410" w:type="dxa"/>
            <w:gridSpan w:val="3"/>
            <w:tcBorders>
              <w:top w:val="single" w:sz="6" w:space="0" w:color="auto"/>
              <w:left w:val="single" w:sz="4"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noProof/>
                <w:sz w:val="22"/>
                <w:szCs w:val="22"/>
              </w:rPr>
              <w:t>Политика применения</w:t>
            </w:r>
          </w:p>
        </w:tc>
        <w:tc>
          <w:tcPr>
            <w:tcW w:w="4252" w:type="dxa"/>
            <w:tcBorders>
              <w:top w:val="single" w:sz="6" w:space="0" w:color="auto"/>
              <w:left w:val="single" w:sz="6" w:space="0" w:color="auto"/>
              <w:right w:val="single" w:sz="6" w:space="0" w:color="auto"/>
            </w:tcBorders>
          </w:tcPr>
          <w:p w:rsidR="001B0E02" w:rsidRPr="00067076" w:rsidRDefault="001B0E02" w:rsidP="004673CF">
            <w:pPr>
              <w:autoSpaceDE w:val="0"/>
              <w:autoSpaceDN w:val="0"/>
              <w:adjustRightInd w:val="0"/>
              <w:ind w:firstLine="0"/>
              <w:jc w:val="left"/>
              <w:rPr>
                <w:sz w:val="22"/>
              </w:rPr>
            </w:pPr>
            <w:r w:rsidRPr="00067076">
              <w:rPr>
                <w:sz w:val="22"/>
                <w:szCs w:val="22"/>
              </w:rPr>
              <w:t>Набор областей использования ключей и сертификатов из перечня областей использования, зарегистрированных в Удостоверяющем центре за исключением области использования – Проверка подлинности сервера (1.3.6.1.5.5.7.3.1)</w:t>
            </w:r>
          </w:p>
        </w:tc>
      </w:tr>
      <w:tr w:rsidR="001B0E02" w:rsidTr="00067076">
        <w:trPr>
          <w:trHeight w:val="543"/>
        </w:trPr>
        <w:tc>
          <w:tcPr>
            <w:tcW w:w="1985" w:type="dxa"/>
            <w:tcBorders>
              <w:top w:val="single" w:sz="4" w:space="0" w:color="auto"/>
              <w:bottom w:val="single" w:sz="4" w:space="0" w:color="auto"/>
              <w:right w:val="single" w:sz="4" w:space="0" w:color="auto"/>
            </w:tcBorders>
          </w:tcPr>
          <w:p w:rsidR="001B0E02" w:rsidRPr="00067076" w:rsidRDefault="001B0E02" w:rsidP="004673CF">
            <w:pPr>
              <w:autoSpaceDE w:val="0"/>
              <w:autoSpaceDN w:val="0"/>
              <w:adjustRightInd w:val="0"/>
              <w:ind w:firstLine="0"/>
              <w:rPr>
                <w:noProof/>
                <w:sz w:val="22"/>
                <w:lang w:val="en-US"/>
              </w:rPr>
            </w:pPr>
            <w:r w:rsidRPr="00067076">
              <w:rPr>
                <w:noProof/>
                <w:sz w:val="22"/>
                <w:szCs w:val="22"/>
                <w:lang w:val="en-US"/>
              </w:rPr>
              <w:t>Certificate</w:t>
            </w:r>
            <w:r w:rsidRPr="00067076">
              <w:rPr>
                <w:noProof/>
                <w:sz w:val="22"/>
                <w:szCs w:val="22"/>
              </w:rPr>
              <w:t xml:space="preserve"> </w:t>
            </w:r>
            <w:r w:rsidRPr="00067076">
              <w:rPr>
                <w:noProof/>
                <w:sz w:val="22"/>
                <w:szCs w:val="22"/>
                <w:lang w:val="en-US"/>
              </w:rPr>
              <w:t xml:space="preserve">Policies   </w:t>
            </w:r>
          </w:p>
        </w:tc>
        <w:tc>
          <w:tcPr>
            <w:tcW w:w="2410" w:type="dxa"/>
            <w:gridSpan w:val="3"/>
            <w:tcBorders>
              <w:top w:val="single" w:sz="6" w:space="0" w:color="auto"/>
              <w:left w:val="single" w:sz="4"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sz w:val="22"/>
                <w:szCs w:val="22"/>
              </w:rPr>
              <w:t xml:space="preserve">Сведения  о  классе  средств  ЭП  </w:t>
            </w:r>
          </w:p>
        </w:tc>
        <w:tc>
          <w:tcPr>
            <w:tcW w:w="4252" w:type="dxa"/>
            <w:tcBorders>
              <w:top w:val="single" w:sz="6" w:space="0" w:color="auto"/>
              <w:left w:val="single" w:sz="6" w:space="0" w:color="auto"/>
              <w:right w:val="single" w:sz="6" w:space="0" w:color="auto"/>
            </w:tcBorders>
          </w:tcPr>
          <w:p w:rsidR="001B0E02" w:rsidRPr="00067076" w:rsidRDefault="001B0E02" w:rsidP="004673CF">
            <w:pPr>
              <w:autoSpaceDE w:val="0"/>
              <w:autoSpaceDN w:val="0"/>
              <w:adjustRightInd w:val="0"/>
              <w:ind w:firstLine="0"/>
              <w:jc w:val="left"/>
              <w:rPr>
                <w:sz w:val="22"/>
              </w:rPr>
            </w:pPr>
            <w:r w:rsidRPr="00067076">
              <w:rPr>
                <w:sz w:val="22"/>
                <w:szCs w:val="22"/>
              </w:rPr>
              <w:t>1.2.643.100.113.1, 1.2.643.100.113.2, (КС1, КС2)</w:t>
            </w:r>
          </w:p>
        </w:tc>
      </w:tr>
      <w:tr w:rsidR="001B0E02" w:rsidTr="00067076">
        <w:trPr>
          <w:trHeight w:val="65"/>
        </w:trPr>
        <w:tc>
          <w:tcPr>
            <w:tcW w:w="1985" w:type="dxa"/>
            <w:tcBorders>
              <w:top w:val="single" w:sz="4" w:space="0" w:color="auto"/>
              <w:bottom w:val="single" w:sz="4" w:space="0" w:color="auto"/>
              <w:right w:val="single" w:sz="4" w:space="0" w:color="auto"/>
            </w:tcBorders>
          </w:tcPr>
          <w:p w:rsidR="001B0E02" w:rsidRPr="00067076" w:rsidRDefault="001B0E02" w:rsidP="004673CF">
            <w:pPr>
              <w:autoSpaceDE w:val="0"/>
              <w:autoSpaceDN w:val="0"/>
              <w:adjustRightInd w:val="0"/>
              <w:ind w:firstLine="0"/>
              <w:rPr>
                <w:noProof/>
                <w:sz w:val="22"/>
                <w:lang w:val="en-US"/>
              </w:rPr>
            </w:pPr>
            <w:r w:rsidRPr="00067076">
              <w:rPr>
                <w:noProof/>
                <w:sz w:val="22"/>
                <w:szCs w:val="22"/>
                <w:lang w:val="en-US"/>
              </w:rPr>
              <w:t>IssuerSignTool</w:t>
            </w:r>
          </w:p>
        </w:tc>
        <w:tc>
          <w:tcPr>
            <w:tcW w:w="2410" w:type="dxa"/>
            <w:gridSpan w:val="3"/>
            <w:tcBorders>
              <w:top w:val="single" w:sz="6" w:space="0" w:color="auto"/>
              <w:left w:val="single" w:sz="4"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noProof/>
                <w:sz w:val="22"/>
                <w:szCs w:val="22"/>
              </w:rPr>
              <w:t>Наименования</w:t>
            </w:r>
          </w:p>
          <w:p w:rsidR="001B0E02" w:rsidRPr="00067076" w:rsidRDefault="001B0E02" w:rsidP="004673CF">
            <w:pPr>
              <w:autoSpaceDE w:val="0"/>
              <w:autoSpaceDN w:val="0"/>
              <w:adjustRightInd w:val="0"/>
              <w:ind w:firstLine="0"/>
              <w:rPr>
                <w:noProof/>
                <w:sz w:val="22"/>
              </w:rPr>
            </w:pPr>
            <w:r w:rsidRPr="00067076">
              <w:rPr>
                <w:noProof/>
                <w:sz w:val="22"/>
                <w:szCs w:val="22"/>
              </w:rPr>
              <w:t>средств ЭП и  средств  аккредитованного  УЦ</w:t>
            </w:r>
          </w:p>
        </w:tc>
        <w:tc>
          <w:tcPr>
            <w:tcW w:w="425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lang w:eastAsia="en-US"/>
              </w:rPr>
            </w:pPr>
            <w:r w:rsidRPr="00067076">
              <w:rPr>
                <w:i/>
                <w:noProof/>
                <w:sz w:val="22"/>
                <w:szCs w:val="22"/>
              </w:rPr>
              <w:t xml:space="preserve">signTool </w:t>
            </w:r>
            <w:r w:rsidRPr="00067076">
              <w:rPr>
                <w:sz w:val="22"/>
                <w:szCs w:val="22"/>
                <w:lang w:eastAsia="en-US"/>
              </w:rPr>
              <w:t>= "</w:t>
            </w:r>
            <w:proofErr w:type="spellStart"/>
            <w:r w:rsidRPr="00067076">
              <w:rPr>
                <w:sz w:val="22"/>
                <w:szCs w:val="22"/>
                <w:lang w:eastAsia="en-US"/>
              </w:rPr>
              <w:t>Атликс</w:t>
            </w:r>
            <w:proofErr w:type="spellEnd"/>
            <w:r w:rsidRPr="00067076">
              <w:rPr>
                <w:sz w:val="22"/>
                <w:szCs w:val="22"/>
                <w:lang w:eastAsia="en-US"/>
              </w:rPr>
              <w:t xml:space="preserve"> </w:t>
            </w:r>
            <w:r w:rsidRPr="00067076">
              <w:rPr>
                <w:sz w:val="22"/>
                <w:szCs w:val="22"/>
                <w:lang w:val="en-US" w:eastAsia="en-US"/>
              </w:rPr>
              <w:t>HSM</w:t>
            </w:r>
            <w:r w:rsidRPr="00067076">
              <w:rPr>
                <w:sz w:val="22"/>
                <w:szCs w:val="22"/>
                <w:lang w:eastAsia="en-US"/>
              </w:rPr>
              <w:t>"</w:t>
            </w:r>
          </w:p>
          <w:p w:rsidR="001B0E02" w:rsidRPr="00067076" w:rsidRDefault="001B0E02" w:rsidP="004673CF">
            <w:pPr>
              <w:autoSpaceDE w:val="0"/>
              <w:autoSpaceDN w:val="0"/>
              <w:adjustRightInd w:val="0"/>
              <w:ind w:firstLine="0"/>
              <w:rPr>
                <w:i/>
                <w:noProof/>
                <w:sz w:val="22"/>
              </w:rPr>
            </w:pPr>
            <w:r w:rsidRPr="00067076">
              <w:rPr>
                <w:i/>
                <w:noProof/>
                <w:sz w:val="22"/>
                <w:szCs w:val="22"/>
              </w:rPr>
              <w:t xml:space="preserve">cATool = </w:t>
            </w:r>
            <w:r w:rsidRPr="00067076">
              <w:rPr>
                <w:sz w:val="22"/>
                <w:szCs w:val="22"/>
                <w:lang w:eastAsia="en-US"/>
              </w:rPr>
              <w:t>Удостоверяющий центр "</w:t>
            </w:r>
            <w:proofErr w:type="spellStart"/>
            <w:r w:rsidRPr="00067076">
              <w:rPr>
                <w:sz w:val="22"/>
                <w:szCs w:val="22"/>
                <w:lang w:eastAsia="en-US"/>
              </w:rPr>
              <w:t>КриптоПро</w:t>
            </w:r>
            <w:proofErr w:type="spellEnd"/>
            <w:r w:rsidRPr="00067076">
              <w:rPr>
                <w:sz w:val="22"/>
                <w:szCs w:val="22"/>
                <w:lang w:eastAsia="en-US"/>
              </w:rPr>
              <w:t xml:space="preserve"> УЦ" версии 1.5</w:t>
            </w:r>
          </w:p>
          <w:p w:rsidR="001B0E02" w:rsidRPr="00067076" w:rsidRDefault="001B0E02" w:rsidP="004673CF">
            <w:pPr>
              <w:autoSpaceDE w:val="0"/>
              <w:autoSpaceDN w:val="0"/>
              <w:adjustRightInd w:val="0"/>
              <w:ind w:firstLine="0"/>
              <w:rPr>
                <w:sz w:val="22"/>
                <w:lang w:eastAsia="en-US"/>
              </w:rPr>
            </w:pPr>
            <w:r w:rsidRPr="00067076">
              <w:rPr>
                <w:i/>
                <w:noProof/>
                <w:sz w:val="22"/>
                <w:szCs w:val="22"/>
                <w:lang w:val="en-US"/>
              </w:rPr>
              <w:t>signToolCert</w:t>
            </w:r>
            <w:r w:rsidRPr="00067076">
              <w:rPr>
                <w:i/>
                <w:noProof/>
                <w:sz w:val="22"/>
                <w:szCs w:val="22"/>
              </w:rPr>
              <w:t xml:space="preserve"> </w:t>
            </w:r>
            <w:r w:rsidRPr="00067076">
              <w:rPr>
                <w:sz w:val="22"/>
                <w:szCs w:val="22"/>
                <w:lang w:eastAsia="en-US"/>
              </w:rPr>
              <w:t>= Сертификат на средство ЭП  № СФ/124-2274 от 01.06.2013</w:t>
            </w:r>
          </w:p>
          <w:p w:rsidR="001B0E02" w:rsidRPr="00067076" w:rsidRDefault="001B0E02" w:rsidP="004673CF">
            <w:pPr>
              <w:autoSpaceDE w:val="0"/>
              <w:autoSpaceDN w:val="0"/>
              <w:adjustRightInd w:val="0"/>
              <w:ind w:firstLine="0"/>
              <w:jc w:val="left"/>
              <w:rPr>
                <w:sz w:val="22"/>
              </w:rPr>
            </w:pPr>
            <w:r w:rsidRPr="00067076">
              <w:rPr>
                <w:i/>
                <w:noProof/>
                <w:sz w:val="22"/>
                <w:szCs w:val="22"/>
                <w:lang w:val="en-US"/>
              </w:rPr>
              <w:t>cAToolCert</w:t>
            </w:r>
            <w:r w:rsidRPr="00067076">
              <w:rPr>
                <w:i/>
                <w:noProof/>
                <w:sz w:val="22"/>
                <w:szCs w:val="22"/>
              </w:rPr>
              <w:t xml:space="preserve"> </w:t>
            </w:r>
            <w:r w:rsidRPr="00067076">
              <w:rPr>
                <w:sz w:val="22"/>
                <w:szCs w:val="22"/>
                <w:lang w:eastAsia="en-US"/>
              </w:rPr>
              <w:t>= Сертификат на средство УЦ СФ/128-2130 от 13.05.2013 (Исполнение 4)</w:t>
            </w:r>
          </w:p>
        </w:tc>
      </w:tr>
      <w:tr w:rsidR="001B0E02" w:rsidTr="00067076">
        <w:tc>
          <w:tcPr>
            <w:tcW w:w="1985" w:type="dxa"/>
            <w:tcBorders>
              <w:top w:val="single" w:sz="4"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lang w:val="en-US"/>
              </w:rPr>
            </w:pPr>
            <w:r w:rsidRPr="00067076">
              <w:rPr>
                <w:noProof/>
                <w:sz w:val="22"/>
                <w:szCs w:val="22"/>
                <w:lang w:val="en-US"/>
              </w:rPr>
              <w:t xml:space="preserve">SubjectSignTool   </w:t>
            </w:r>
          </w:p>
        </w:tc>
        <w:tc>
          <w:tcPr>
            <w:tcW w:w="2410" w:type="dxa"/>
            <w:gridSpan w:val="3"/>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noProof/>
                <w:sz w:val="22"/>
                <w:szCs w:val="22"/>
              </w:rPr>
              <w:t>Наименования</w:t>
            </w:r>
          </w:p>
          <w:p w:rsidR="001B0E02" w:rsidRPr="00067076" w:rsidRDefault="001B0E02" w:rsidP="004673CF">
            <w:pPr>
              <w:autoSpaceDE w:val="0"/>
              <w:autoSpaceDN w:val="0"/>
              <w:adjustRightInd w:val="0"/>
              <w:ind w:firstLine="0"/>
              <w:rPr>
                <w:noProof/>
                <w:sz w:val="22"/>
              </w:rPr>
            </w:pPr>
            <w:r w:rsidRPr="00067076">
              <w:rPr>
                <w:noProof/>
                <w:sz w:val="22"/>
                <w:szCs w:val="22"/>
              </w:rPr>
              <w:t>используемого  средства ЭП</w:t>
            </w:r>
          </w:p>
        </w:tc>
        <w:tc>
          <w:tcPr>
            <w:tcW w:w="425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jc w:val="left"/>
              <w:rPr>
                <w:sz w:val="22"/>
              </w:rPr>
            </w:pPr>
            <w:r w:rsidRPr="00067076">
              <w:rPr>
                <w:sz w:val="22"/>
                <w:szCs w:val="22"/>
                <w:lang w:eastAsia="en-US"/>
              </w:rPr>
              <w:t>СКЗИ "</w:t>
            </w:r>
            <w:proofErr w:type="spellStart"/>
            <w:r w:rsidRPr="00067076">
              <w:rPr>
                <w:sz w:val="22"/>
                <w:szCs w:val="22"/>
                <w:lang w:eastAsia="en-US"/>
              </w:rPr>
              <w:t>КриптоПро</w:t>
            </w:r>
            <w:proofErr w:type="spellEnd"/>
            <w:r w:rsidRPr="00067076">
              <w:rPr>
                <w:sz w:val="22"/>
                <w:szCs w:val="22"/>
                <w:lang w:eastAsia="en-US"/>
              </w:rPr>
              <w:t xml:space="preserve"> </w:t>
            </w:r>
            <w:r w:rsidRPr="00067076">
              <w:rPr>
                <w:sz w:val="22"/>
                <w:szCs w:val="22"/>
                <w:lang w:val="en-US" w:eastAsia="en-US"/>
              </w:rPr>
              <w:t>CSP</w:t>
            </w:r>
            <w:r w:rsidRPr="00067076">
              <w:rPr>
                <w:sz w:val="22"/>
                <w:szCs w:val="22"/>
                <w:lang w:eastAsia="en-US"/>
              </w:rPr>
              <w:t>"</w:t>
            </w:r>
          </w:p>
        </w:tc>
      </w:tr>
      <w:tr w:rsidR="001B0E02" w:rsidTr="00067076">
        <w:tc>
          <w:tcPr>
            <w:tcW w:w="1985"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lang w:val="en-US"/>
              </w:rPr>
            </w:pPr>
            <w:r w:rsidRPr="00067076">
              <w:rPr>
                <w:noProof/>
                <w:sz w:val="22"/>
                <w:szCs w:val="22"/>
                <w:lang w:val="en-US"/>
              </w:rPr>
              <w:t xml:space="preserve">Subject Key Idendifier </w:t>
            </w:r>
          </w:p>
        </w:tc>
        <w:tc>
          <w:tcPr>
            <w:tcW w:w="2410" w:type="dxa"/>
            <w:gridSpan w:val="3"/>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sz w:val="22"/>
                <w:szCs w:val="22"/>
              </w:rPr>
              <w:t xml:space="preserve">Идентификатор ключа владельца  сертификата </w:t>
            </w:r>
          </w:p>
        </w:tc>
        <w:tc>
          <w:tcPr>
            <w:tcW w:w="425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sz w:val="22"/>
                <w:szCs w:val="22"/>
              </w:rPr>
              <w:t>Идентификатор ключа электронной подписи владельца сертификата</w:t>
            </w:r>
          </w:p>
        </w:tc>
      </w:tr>
      <w:tr w:rsidR="001B0E02" w:rsidTr="00067076">
        <w:tc>
          <w:tcPr>
            <w:tcW w:w="1985"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lang w:val="en-US"/>
              </w:rPr>
            </w:pPr>
            <w:r w:rsidRPr="00067076">
              <w:rPr>
                <w:noProof/>
                <w:sz w:val="22"/>
                <w:szCs w:val="22"/>
                <w:lang w:val="en-US"/>
              </w:rPr>
              <w:t>Authority Key Identifier</w:t>
            </w:r>
          </w:p>
        </w:tc>
        <w:tc>
          <w:tcPr>
            <w:tcW w:w="2410" w:type="dxa"/>
            <w:gridSpan w:val="3"/>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sz w:val="22"/>
                <w:szCs w:val="22"/>
              </w:rPr>
              <w:t xml:space="preserve">Идентификатор ключа издателя  сертификата </w:t>
            </w:r>
          </w:p>
        </w:tc>
        <w:tc>
          <w:tcPr>
            <w:tcW w:w="425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r w:rsidRPr="00067076">
              <w:rPr>
                <w:sz w:val="22"/>
                <w:szCs w:val="22"/>
              </w:rPr>
              <w:t xml:space="preserve">Идентификатор ключа </w:t>
            </w:r>
            <w:r w:rsidRPr="00067076">
              <w:rPr>
                <w:noProof/>
                <w:sz w:val="22"/>
                <w:szCs w:val="22"/>
              </w:rPr>
              <w:t>электронной подписи Удостоверяющего Центра, на котором подписан данный сертификат</w:t>
            </w:r>
          </w:p>
        </w:tc>
      </w:tr>
      <w:tr w:rsidR="001B0E02" w:rsidTr="00067076">
        <w:tc>
          <w:tcPr>
            <w:tcW w:w="1985"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lang w:val="en-US"/>
              </w:rPr>
            </w:pPr>
            <w:r w:rsidRPr="00067076">
              <w:rPr>
                <w:noProof/>
                <w:sz w:val="22"/>
                <w:szCs w:val="22"/>
              </w:rPr>
              <w:t>CRL Distribution Point</w:t>
            </w:r>
          </w:p>
        </w:tc>
        <w:tc>
          <w:tcPr>
            <w:tcW w:w="2410" w:type="dxa"/>
            <w:gridSpan w:val="3"/>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Точка распространения списка отозванных сертификатов</w:t>
            </w:r>
          </w:p>
        </w:tc>
        <w:tc>
          <w:tcPr>
            <w:tcW w:w="425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Набор адресов точек распространения списков отозванных сертификатов следующего вида:</w:t>
            </w:r>
          </w:p>
          <w:p w:rsidR="001B0E02" w:rsidRPr="00067076" w:rsidRDefault="001B0E02" w:rsidP="004673CF">
            <w:pPr>
              <w:autoSpaceDE w:val="0"/>
              <w:autoSpaceDN w:val="0"/>
              <w:adjustRightInd w:val="0"/>
              <w:ind w:firstLine="0"/>
              <w:rPr>
                <w:sz w:val="22"/>
              </w:rPr>
            </w:pPr>
            <w:r w:rsidRPr="00067076">
              <w:rPr>
                <w:sz w:val="22"/>
                <w:szCs w:val="22"/>
                <w:lang w:val="en-US"/>
              </w:rPr>
              <w:t>URL</w:t>
            </w:r>
            <w:r w:rsidRPr="00067076">
              <w:rPr>
                <w:sz w:val="22"/>
                <w:szCs w:val="22"/>
              </w:rPr>
              <w:t>=</w:t>
            </w:r>
            <w:r w:rsidRPr="00067076">
              <w:rPr>
                <w:sz w:val="22"/>
                <w:szCs w:val="22"/>
                <w:lang w:val="en-US"/>
              </w:rPr>
              <w:t>http</w:t>
            </w:r>
            <w:r w:rsidRPr="00067076">
              <w:rPr>
                <w:sz w:val="22"/>
                <w:szCs w:val="22"/>
              </w:rPr>
              <w:t>://</w:t>
            </w:r>
            <w:proofErr w:type="spellStart"/>
            <w:r w:rsidRPr="00067076">
              <w:rPr>
                <w:sz w:val="22"/>
                <w:szCs w:val="22"/>
                <w:lang w:val="en-US"/>
              </w:rPr>
              <w:t>ResourceServer</w:t>
            </w:r>
            <w:proofErr w:type="spellEnd"/>
            <w:r w:rsidRPr="00067076">
              <w:rPr>
                <w:sz w:val="22"/>
                <w:szCs w:val="22"/>
              </w:rPr>
              <w:t>/</w:t>
            </w:r>
            <w:r w:rsidRPr="00067076">
              <w:rPr>
                <w:sz w:val="22"/>
                <w:szCs w:val="22"/>
                <w:lang w:val="en-US"/>
              </w:rPr>
              <w:t>Path</w:t>
            </w:r>
            <w:r w:rsidRPr="00067076">
              <w:rPr>
                <w:sz w:val="22"/>
                <w:szCs w:val="22"/>
              </w:rPr>
              <w:t>/</w:t>
            </w:r>
            <w:r w:rsidRPr="00067076">
              <w:rPr>
                <w:sz w:val="22"/>
                <w:szCs w:val="22"/>
                <w:lang w:val="en-US"/>
              </w:rPr>
              <w:t>hex</w:t>
            </w:r>
            <w:r w:rsidRPr="00067076">
              <w:rPr>
                <w:sz w:val="22"/>
                <w:szCs w:val="22"/>
              </w:rPr>
              <w:t>.</w:t>
            </w:r>
            <w:proofErr w:type="spellStart"/>
            <w:r w:rsidRPr="00067076">
              <w:rPr>
                <w:sz w:val="22"/>
                <w:szCs w:val="22"/>
                <w:lang w:val="en-US"/>
              </w:rPr>
              <w:t>crl</w:t>
            </w:r>
            <w:proofErr w:type="spellEnd"/>
            <w:r w:rsidRPr="00067076">
              <w:rPr>
                <w:sz w:val="22"/>
                <w:szCs w:val="22"/>
              </w:rPr>
              <w:t xml:space="preserve">, где </w:t>
            </w:r>
            <w:proofErr w:type="spellStart"/>
            <w:r w:rsidRPr="00067076">
              <w:rPr>
                <w:sz w:val="22"/>
                <w:szCs w:val="22"/>
                <w:lang w:val="en-US"/>
              </w:rPr>
              <w:t>ResourceServer</w:t>
            </w:r>
            <w:proofErr w:type="spellEnd"/>
            <w:r w:rsidRPr="00067076">
              <w:rPr>
                <w:sz w:val="22"/>
                <w:szCs w:val="22"/>
              </w:rPr>
              <w:t xml:space="preserve"> – имя сервера, </w:t>
            </w:r>
            <w:r w:rsidRPr="00067076">
              <w:rPr>
                <w:sz w:val="22"/>
                <w:szCs w:val="22"/>
                <w:lang w:val="en-US"/>
              </w:rPr>
              <w:t>Path</w:t>
            </w:r>
            <w:r w:rsidRPr="00067076">
              <w:rPr>
                <w:sz w:val="22"/>
                <w:szCs w:val="22"/>
              </w:rPr>
              <w:t xml:space="preserve"> – путь к файлу списка отозванных сертификатов, </w:t>
            </w:r>
            <w:r w:rsidRPr="00067076">
              <w:rPr>
                <w:sz w:val="22"/>
                <w:szCs w:val="22"/>
                <w:lang w:val="en-US"/>
              </w:rPr>
              <w:t>hex</w:t>
            </w:r>
            <w:r w:rsidRPr="00067076">
              <w:rPr>
                <w:sz w:val="22"/>
                <w:szCs w:val="22"/>
              </w:rPr>
              <w:t xml:space="preserve"> – шестнадцатеричное значение идентификатора ключа электронной подписи Удостоверяющего центра, с использованием которого издан сертификат и список отозванных сертификатов</w:t>
            </w:r>
          </w:p>
        </w:tc>
      </w:tr>
      <w:tr w:rsidR="001B0E02" w:rsidTr="00067076">
        <w:tc>
          <w:tcPr>
            <w:tcW w:w="1985"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lang w:val="en-US"/>
              </w:rPr>
            </w:pPr>
            <w:r w:rsidRPr="00067076">
              <w:rPr>
                <w:noProof/>
                <w:sz w:val="22"/>
                <w:szCs w:val="22"/>
                <w:lang w:val="en-US"/>
              </w:rPr>
              <w:t>Authority Information Access</w:t>
            </w:r>
          </w:p>
        </w:tc>
        <w:tc>
          <w:tcPr>
            <w:tcW w:w="2410" w:type="dxa"/>
            <w:gridSpan w:val="3"/>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Адрес Службы актуальных статусов сертификатов</w:t>
            </w:r>
          </w:p>
        </w:tc>
        <w:tc>
          <w:tcPr>
            <w:tcW w:w="425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lang w:val="en-US"/>
              </w:rPr>
              <w:t>URL</w:t>
            </w:r>
            <w:r w:rsidRPr="00067076">
              <w:rPr>
                <w:sz w:val="22"/>
                <w:szCs w:val="22"/>
              </w:rPr>
              <w:t xml:space="preserve"> адреса </w:t>
            </w:r>
            <w:r w:rsidRPr="00067076">
              <w:rPr>
                <w:sz w:val="22"/>
                <w:szCs w:val="22"/>
                <w:lang w:val="en-US"/>
              </w:rPr>
              <w:t>web</w:t>
            </w:r>
            <w:r w:rsidRPr="00067076">
              <w:rPr>
                <w:sz w:val="22"/>
                <w:szCs w:val="22"/>
              </w:rPr>
              <w:t xml:space="preserve">-приложения Службы актуальных статусов сертификатов. Заносится в сертификаты, статус которых может быть установлен по протоколу </w:t>
            </w:r>
            <w:r w:rsidRPr="00067076">
              <w:rPr>
                <w:sz w:val="22"/>
                <w:szCs w:val="22"/>
                <w:lang w:val="en-US"/>
              </w:rPr>
              <w:t>OCSP</w:t>
            </w:r>
          </w:p>
        </w:tc>
      </w:tr>
      <w:tr w:rsidR="001B0E02" w:rsidTr="00067076">
        <w:tc>
          <w:tcPr>
            <w:tcW w:w="1985"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noProof/>
                <w:sz w:val="22"/>
              </w:rPr>
            </w:pPr>
          </w:p>
        </w:tc>
        <w:tc>
          <w:tcPr>
            <w:tcW w:w="2410" w:type="dxa"/>
            <w:gridSpan w:val="3"/>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p>
        </w:tc>
        <w:tc>
          <w:tcPr>
            <w:tcW w:w="4252" w:type="dxa"/>
            <w:tcBorders>
              <w:top w:val="single" w:sz="6" w:space="0" w:color="auto"/>
              <w:left w:val="single" w:sz="6" w:space="0" w:color="auto"/>
              <w:bottom w:val="single" w:sz="6" w:space="0" w:color="auto"/>
              <w:right w:val="single" w:sz="6" w:space="0" w:color="auto"/>
            </w:tcBorders>
          </w:tcPr>
          <w:p w:rsidR="001B0E02" w:rsidRPr="00067076" w:rsidRDefault="001B0E02" w:rsidP="004673CF">
            <w:pPr>
              <w:autoSpaceDE w:val="0"/>
              <w:autoSpaceDN w:val="0"/>
              <w:adjustRightInd w:val="0"/>
              <w:ind w:firstLine="0"/>
              <w:rPr>
                <w:sz w:val="22"/>
              </w:rPr>
            </w:pPr>
            <w:r w:rsidRPr="00067076">
              <w:rPr>
                <w:sz w:val="22"/>
                <w:szCs w:val="22"/>
              </w:rPr>
              <w:t xml:space="preserve">В сертификат ключа </w:t>
            </w:r>
            <w:r>
              <w:rPr>
                <w:sz w:val="22"/>
                <w:szCs w:val="22"/>
              </w:rPr>
              <w:t xml:space="preserve">проверки электронной </w:t>
            </w:r>
            <w:r w:rsidRPr="00067076">
              <w:rPr>
                <w:sz w:val="22"/>
                <w:szCs w:val="22"/>
              </w:rPr>
              <w:t xml:space="preserve">подписи могут быть добавлены дополнительные поля и расширения согласно </w:t>
            </w:r>
            <w:r w:rsidRPr="00067076">
              <w:rPr>
                <w:sz w:val="22"/>
                <w:szCs w:val="22"/>
                <w:lang w:val="en-US"/>
              </w:rPr>
              <w:t>RFC </w:t>
            </w:r>
            <w:r w:rsidRPr="00067076">
              <w:rPr>
                <w:sz w:val="22"/>
                <w:szCs w:val="22"/>
              </w:rPr>
              <w:t>3280</w:t>
            </w:r>
          </w:p>
        </w:tc>
      </w:tr>
    </w:tbl>
    <w:p w:rsidR="000004E2" w:rsidRDefault="000004E2" w:rsidP="009A6D6C">
      <w:pPr>
        <w:spacing w:after="120"/>
      </w:pPr>
    </w:p>
    <w:p w:rsidR="000004E2" w:rsidRPr="000004E2" w:rsidRDefault="000004E2" w:rsidP="000D5CC7">
      <w:pPr>
        <w:ind w:firstLine="0"/>
        <w:jc w:val="right"/>
        <w:rPr>
          <w:sz w:val="22"/>
          <w:szCs w:val="22"/>
        </w:rPr>
      </w:pPr>
      <w:r>
        <w:br w:type="page"/>
      </w:r>
      <w:r w:rsidRPr="000004E2">
        <w:rPr>
          <w:sz w:val="22"/>
          <w:szCs w:val="22"/>
        </w:rPr>
        <w:lastRenderedPageBreak/>
        <w:t>Приложение № 1</w:t>
      </w:r>
      <w:r w:rsidR="00EF2E80">
        <w:rPr>
          <w:sz w:val="22"/>
          <w:szCs w:val="22"/>
        </w:rPr>
        <w:t>5</w:t>
      </w:r>
    </w:p>
    <w:p w:rsidR="00EF2E80" w:rsidRPr="00EF2E80" w:rsidRDefault="00EF2E80" w:rsidP="00EF2E80">
      <w:pPr>
        <w:jc w:val="right"/>
        <w:rPr>
          <w:sz w:val="22"/>
          <w:szCs w:val="22"/>
        </w:rPr>
      </w:pPr>
      <w:r w:rsidRPr="00EF2E80">
        <w:rPr>
          <w:sz w:val="22"/>
          <w:szCs w:val="22"/>
        </w:rPr>
        <w:t>к Регламенту взаимодействия Удостоверяющего центра</w:t>
      </w:r>
    </w:p>
    <w:p w:rsidR="000004E2" w:rsidRDefault="00EF2E80" w:rsidP="00EF2E80">
      <w:pPr>
        <w:jc w:val="right"/>
        <w:rPr>
          <w:sz w:val="22"/>
          <w:szCs w:val="22"/>
        </w:rPr>
      </w:pPr>
      <w:r w:rsidRPr="00EF2E80">
        <w:rPr>
          <w:sz w:val="22"/>
          <w:szCs w:val="22"/>
        </w:rPr>
        <w:t xml:space="preserve"> и Оператора Удостоверяющего центра </w:t>
      </w:r>
      <w:r>
        <w:rPr>
          <w:sz w:val="22"/>
          <w:szCs w:val="22"/>
        </w:rPr>
        <w:br/>
      </w:r>
      <w:r w:rsidR="000004E2" w:rsidRPr="000004E2">
        <w:rPr>
          <w:sz w:val="22"/>
          <w:szCs w:val="22"/>
        </w:rPr>
        <w:t>(Форма заявления о присоединении к Регламенту)</w:t>
      </w:r>
    </w:p>
    <w:p w:rsidR="00BF1B2E" w:rsidRDefault="00BF1B2E" w:rsidP="00EF2E80">
      <w:pPr>
        <w:jc w:val="right"/>
        <w:rPr>
          <w:sz w:val="22"/>
          <w:szCs w:val="22"/>
        </w:rPr>
      </w:pPr>
    </w:p>
    <w:p w:rsidR="00BF1B2E" w:rsidRPr="000004E2" w:rsidRDefault="00BF1B2E" w:rsidP="00EF2E80">
      <w:pPr>
        <w:jc w:val="right"/>
        <w:rPr>
          <w:sz w:val="22"/>
          <w:szCs w:val="22"/>
        </w:rPr>
      </w:pPr>
    </w:p>
    <w:p w:rsidR="000004E2" w:rsidRPr="000004E2" w:rsidRDefault="000004E2" w:rsidP="00BF1B2E">
      <w:pPr>
        <w:ind w:firstLine="0"/>
        <w:jc w:val="left"/>
        <w:rPr>
          <w:sz w:val="20"/>
          <w:szCs w:val="20"/>
        </w:rPr>
      </w:pPr>
      <w:r w:rsidRPr="000004E2">
        <w:rPr>
          <w:sz w:val="20"/>
          <w:szCs w:val="20"/>
        </w:rPr>
        <w:t xml:space="preserve">Для </w:t>
      </w:r>
      <w:r w:rsidR="00BF1B2E">
        <w:rPr>
          <w:sz w:val="20"/>
          <w:szCs w:val="20"/>
        </w:rPr>
        <w:t>территориальных фондов обязательного</w:t>
      </w:r>
      <w:r w:rsidR="00BF1B2E">
        <w:rPr>
          <w:sz w:val="20"/>
          <w:szCs w:val="20"/>
        </w:rPr>
        <w:br/>
        <w:t>медицинского страхования</w:t>
      </w:r>
    </w:p>
    <w:p w:rsidR="000004E2" w:rsidRDefault="000004E2" w:rsidP="000004E2">
      <w:pPr>
        <w:ind w:firstLine="0"/>
        <w:jc w:val="center"/>
        <w:rPr>
          <w:szCs w:val="28"/>
        </w:rPr>
      </w:pPr>
    </w:p>
    <w:p w:rsidR="00067AE7" w:rsidRPr="000004E2" w:rsidRDefault="00067AE7" w:rsidP="000004E2">
      <w:pPr>
        <w:ind w:firstLine="0"/>
        <w:jc w:val="center"/>
        <w:rPr>
          <w:szCs w:val="28"/>
        </w:rPr>
      </w:pPr>
    </w:p>
    <w:p w:rsidR="000004E2" w:rsidRPr="000004E2" w:rsidRDefault="000004E2" w:rsidP="000004E2">
      <w:pPr>
        <w:ind w:firstLine="0"/>
        <w:jc w:val="center"/>
        <w:rPr>
          <w:sz w:val="24"/>
        </w:rPr>
      </w:pPr>
      <w:r w:rsidRPr="000004E2">
        <w:rPr>
          <w:sz w:val="24"/>
        </w:rPr>
        <w:t>Заявление о присоединении</w:t>
      </w:r>
    </w:p>
    <w:p w:rsidR="00BF1B2E" w:rsidRPr="00BF1B2E" w:rsidRDefault="000004E2" w:rsidP="00BF1B2E">
      <w:pPr>
        <w:ind w:firstLine="0"/>
        <w:jc w:val="center"/>
        <w:rPr>
          <w:sz w:val="24"/>
        </w:rPr>
      </w:pPr>
      <w:r w:rsidRPr="000004E2">
        <w:rPr>
          <w:sz w:val="24"/>
        </w:rPr>
        <w:t xml:space="preserve">к Регламенту </w:t>
      </w:r>
      <w:r w:rsidR="00BF1B2E" w:rsidRPr="00BF1B2E">
        <w:rPr>
          <w:sz w:val="24"/>
        </w:rPr>
        <w:t>взаимодействия Удостоверяющего центра</w:t>
      </w:r>
    </w:p>
    <w:p w:rsidR="00BF1B2E" w:rsidRPr="00BF1B2E" w:rsidRDefault="00BF1B2E" w:rsidP="00BF1B2E">
      <w:pPr>
        <w:ind w:firstLine="0"/>
        <w:jc w:val="center"/>
        <w:rPr>
          <w:sz w:val="24"/>
        </w:rPr>
      </w:pPr>
      <w:r w:rsidRPr="00BF1B2E">
        <w:rPr>
          <w:sz w:val="24"/>
        </w:rPr>
        <w:t>электронной подписи</w:t>
      </w:r>
    </w:p>
    <w:p w:rsidR="00BF1B2E" w:rsidRPr="00BF1B2E" w:rsidRDefault="00BF1B2E" w:rsidP="00BF1B2E">
      <w:pPr>
        <w:ind w:firstLine="0"/>
        <w:jc w:val="center"/>
        <w:rPr>
          <w:sz w:val="24"/>
        </w:rPr>
      </w:pPr>
      <w:r w:rsidRPr="00BF1B2E">
        <w:rPr>
          <w:sz w:val="24"/>
        </w:rPr>
        <w:t>автоматизированных информационных систем</w:t>
      </w:r>
    </w:p>
    <w:p w:rsidR="00BF1B2E" w:rsidRPr="00BF1B2E" w:rsidRDefault="00BF1B2E" w:rsidP="00BF1B2E">
      <w:pPr>
        <w:ind w:firstLine="0"/>
        <w:jc w:val="center"/>
        <w:rPr>
          <w:sz w:val="24"/>
        </w:rPr>
      </w:pPr>
      <w:r w:rsidRPr="00BF1B2E">
        <w:rPr>
          <w:sz w:val="24"/>
        </w:rPr>
        <w:t>единого информационного пространства</w:t>
      </w:r>
    </w:p>
    <w:p w:rsidR="00BF1B2E" w:rsidRPr="00BF1B2E" w:rsidRDefault="00BF1B2E" w:rsidP="00BF1B2E">
      <w:pPr>
        <w:ind w:firstLine="0"/>
        <w:jc w:val="center"/>
        <w:rPr>
          <w:sz w:val="24"/>
        </w:rPr>
      </w:pPr>
      <w:r w:rsidRPr="00BF1B2E">
        <w:rPr>
          <w:sz w:val="24"/>
        </w:rPr>
        <w:t xml:space="preserve">системы обязательного медицинского страхования и </w:t>
      </w:r>
    </w:p>
    <w:p w:rsidR="00BF1B2E" w:rsidRPr="00BF1B2E" w:rsidRDefault="00BF1B2E" w:rsidP="00BF1B2E">
      <w:pPr>
        <w:ind w:firstLine="0"/>
        <w:jc w:val="center"/>
        <w:rPr>
          <w:sz w:val="24"/>
        </w:rPr>
      </w:pPr>
      <w:r w:rsidRPr="00BF1B2E">
        <w:rPr>
          <w:sz w:val="24"/>
        </w:rPr>
        <w:t>Оператора Удостоверяющего центра</w:t>
      </w:r>
    </w:p>
    <w:p w:rsidR="00BF1B2E" w:rsidRPr="00BF1B2E" w:rsidRDefault="00BF1B2E" w:rsidP="00BF1B2E">
      <w:pPr>
        <w:ind w:firstLine="0"/>
        <w:jc w:val="center"/>
        <w:rPr>
          <w:sz w:val="24"/>
        </w:rPr>
      </w:pPr>
      <w:r w:rsidRPr="00BF1B2E">
        <w:rPr>
          <w:sz w:val="24"/>
        </w:rPr>
        <w:t>электронной подписи</w:t>
      </w:r>
    </w:p>
    <w:p w:rsidR="00BF1B2E" w:rsidRPr="00BF1B2E" w:rsidRDefault="00BF1B2E" w:rsidP="00BF1B2E">
      <w:pPr>
        <w:ind w:firstLine="0"/>
        <w:jc w:val="center"/>
        <w:rPr>
          <w:sz w:val="24"/>
        </w:rPr>
      </w:pPr>
      <w:r w:rsidRPr="00BF1B2E">
        <w:rPr>
          <w:sz w:val="24"/>
        </w:rPr>
        <w:t>автоматизированных информационных систем</w:t>
      </w:r>
    </w:p>
    <w:p w:rsidR="00BF1B2E" w:rsidRPr="00BF1B2E" w:rsidRDefault="00BF1B2E" w:rsidP="00BF1B2E">
      <w:pPr>
        <w:ind w:firstLine="0"/>
        <w:jc w:val="center"/>
        <w:rPr>
          <w:sz w:val="24"/>
        </w:rPr>
      </w:pPr>
      <w:r w:rsidRPr="00BF1B2E">
        <w:rPr>
          <w:sz w:val="24"/>
        </w:rPr>
        <w:t>единого информационного пространства</w:t>
      </w:r>
    </w:p>
    <w:p w:rsidR="000004E2" w:rsidRPr="000004E2" w:rsidRDefault="00BF1B2E" w:rsidP="00BF1B2E">
      <w:pPr>
        <w:ind w:firstLine="0"/>
        <w:jc w:val="center"/>
        <w:rPr>
          <w:sz w:val="24"/>
        </w:rPr>
      </w:pPr>
      <w:r w:rsidRPr="00BF1B2E">
        <w:rPr>
          <w:sz w:val="24"/>
        </w:rPr>
        <w:t>системы обязательного медицинского страхования</w:t>
      </w:r>
      <w:r w:rsidR="000004E2" w:rsidRPr="000004E2">
        <w:rPr>
          <w:sz w:val="24"/>
          <w:vertAlign w:val="superscript"/>
        </w:rPr>
        <w:footnoteReference w:customMarkFollows="1" w:id="6"/>
        <w:sym w:font="Symbol" w:char="F02A"/>
      </w:r>
    </w:p>
    <w:p w:rsidR="000004E2" w:rsidRPr="000004E2" w:rsidRDefault="000004E2" w:rsidP="000004E2">
      <w:pPr>
        <w:ind w:firstLine="0"/>
        <w:rPr>
          <w:sz w:val="24"/>
        </w:rPr>
      </w:pPr>
    </w:p>
    <w:p w:rsidR="000004E2" w:rsidRPr="000004E2" w:rsidRDefault="000004E2" w:rsidP="000004E2">
      <w:pPr>
        <w:ind w:firstLine="0"/>
        <w:rPr>
          <w:sz w:val="24"/>
        </w:rPr>
      </w:pPr>
      <w:r w:rsidRPr="000004E2">
        <w:rPr>
          <w:sz w:val="24"/>
        </w:rPr>
        <w:t>_________________________________________________________________________</w:t>
      </w:r>
    </w:p>
    <w:p w:rsidR="000004E2" w:rsidRPr="000004E2" w:rsidRDefault="000004E2" w:rsidP="000004E2">
      <w:pPr>
        <w:ind w:firstLine="0"/>
        <w:rPr>
          <w:sz w:val="20"/>
          <w:szCs w:val="20"/>
        </w:rPr>
      </w:pPr>
      <w:r w:rsidRPr="000004E2">
        <w:rPr>
          <w:sz w:val="20"/>
          <w:szCs w:val="20"/>
        </w:rPr>
        <w:tab/>
      </w:r>
      <w:r w:rsidRPr="000004E2">
        <w:rPr>
          <w:sz w:val="20"/>
          <w:szCs w:val="20"/>
        </w:rPr>
        <w:tab/>
        <w:t>(наименование организации, включая организационно-правовую форму)</w:t>
      </w:r>
    </w:p>
    <w:p w:rsidR="000004E2" w:rsidRPr="000004E2" w:rsidRDefault="000004E2" w:rsidP="000004E2">
      <w:pPr>
        <w:ind w:firstLine="0"/>
        <w:rPr>
          <w:sz w:val="24"/>
        </w:rPr>
      </w:pPr>
    </w:p>
    <w:p w:rsidR="000004E2" w:rsidRPr="000004E2" w:rsidRDefault="000004E2" w:rsidP="000004E2">
      <w:pPr>
        <w:ind w:firstLine="0"/>
        <w:rPr>
          <w:sz w:val="24"/>
        </w:rPr>
      </w:pPr>
      <w:r w:rsidRPr="000004E2">
        <w:rPr>
          <w:sz w:val="24"/>
        </w:rPr>
        <w:t>в лице __________________________________________________________________,</w:t>
      </w:r>
    </w:p>
    <w:p w:rsidR="000004E2" w:rsidRPr="000004E2" w:rsidRDefault="000004E2" w:rsidP="000004E2">
      <w:pPr>
        <w:ind w:firstLine="0"/>
        <w:rPr>
          <w:sz w:val="20"/>
          <w:szCs w:val="20"/>
        </w:rPr>
      </w:pPr>
      <w:r w:rsidRPr="000004E2">
        <w:rPr>
          <w:sz w:val="20"/>
          <w:szCs w:val="20"/>
        </w:rPr>
        <w:tab/>
      </w:r>
      <w:r w:rsidRPr="000004E2">
        <w:rPr>
          <w:sz w:val="20"/>
          <w:szCs w:val="20"/>
        </w:rPr>
        <w:tab/>
      </w:r>
      <w:r w:rsidRPr="000004E2">
        <w:rPr>
          <w:sz w:val="20"/>
          <w:szCs w:val="20"/>
        </w:rPr>
        <w:tab/>
      </w:r>
      <w:r w:rsidRPr="000004E2">
        <w:rPr>
          <w:sz w:val="20"/>
          <w:szCs w:val="20"/>
        </w:rPr>
        <w:tab/>
      </w:r>
      <w:r w:rsidRPr="000004E2">
        <w:rPr>
          <w:sz w:val="20"/>
          <w:szCs w:val="20"/>
        </w:rPr>
        <w:tab/>
      </w:r>
      <w:r w:rsidRPr="000004E2">
        <w:rPr>
          <w:sz w:val="20"/>
          <w:szCs w:val="20"/>
        </w:rPr>
        <w:tab/>
        <w:t>(должность)</w:t>
      </w:r>
    </w:p>
    <w:p w:rsidR="000004E2" w:rsidRPr="000004E2" w:rsidRDefault="000004E2" w:rsidP="000004E2">
      <w:pPr>
        <w:ind w:firstLine="0"/>
        <w:rPr>
          <w:sz w:val="24"/>
        </w:rPr>
      </w:pPr>
    </w:p>
    <w:p w:rsidR="000004E2" w:rsidRPr="000004E2" w:rsidRDefault="000004E2" w:rsidP="000004E2">
      <w:pPr>
        <w:ind w:firstLine="0"/>
        <w:rPr>
          <w:sz w:val="24"/>
        </w:rPr>
      </w:pPr>
      <w:r w:rsidRPr="000004E2">
        <w:rPr>
          <w:sz w:val="24"/>
        </w:rPr>
        <w:t>________________________________________________________________________,</w:t>
      </w:r>
    </w:p>
    <w:p w:rsidR="000004E2" w:rsidRPr="000004E2" w:rsidRDefault="000004E2" w:rsidP="000004E2">
      <w:pPr>
        <w:ind w:firstLine="0"/>
        <w:rPr>
          <w:sz w:val="20"/>
          <w:szCs w:val="20"/>
        </w:rPr>
      </w:pPr>
      <w:r w:rsidRPr="000004E2">
        <w:rPr>
          <w:sz w:val="20"/>
          <w:szCs w:val="20"/>
        </w:rPr>
        <w:tab/>
      </w:r>
      <w:r w:rsidRPr="000004E2">
        <w:rPr>
          <w:sz w:val="20"/>
          <w:szCs w:val="20"/>
        </w:rPr>
        <w:tab/>
      </w:r>
      <w:r w:rsidRPr="000004E2">
        <w:rPr>
          <w:sz w:val="20"/>
          <w:szCs w:val="20"/>
        </w:rPr>
        <w:tab/>
      </w:r>
      <w:r w:rsidRPr="000004E2">
        <w:rPr>
          <w:sz w:val="20"/>
          <w:szCs w:val="20"/>
        </w:rPr>
        <w:tab/>
      </w:r>
      <w:r w:rsidRPr="000004E2">
        <w:rPr>
          <w:sz w:val="20"/>
          <w:szCs w:val="20"/>
        </w:rPr>
        <w:tab/>
        <w:t>(фамилия, имя, отчество)</w:t>
      </w:r>
    </w:p>
    <w:p w:rsidR="000004E2" w:rsidRPr="000004E2" w:rsidRDefault="000004E2" w:rsidP="000004E2">
      <w:pPr>
        <w:ind w:firstLine="0"/>
        <w:rPr>
          <w:sz w:val="24"/>
        </w:rPr>
      </w:pPr>
    </w:p>
    <w:p w:rsidR="000004E2" w:rsidRPr="000004E2" w:rsidRDefault="000004E2" w:rsidP="000004E2">
      <w:pPr>
        <w:ind w:firstLine="0"/>
        <w:rPr>
          <w:sz w:val="24"/>
        </w:rPr>
      </w:pPr>
      <w:proofErr w:type="gramStart"/>
      <w:r w:rsidRPr="000004E2">
        <w:rPr>
          <w:sz w:val="24"/>
        </w:rPr>
        <w:t>действующего</w:t>
      </w:r>
      <w:proofErr w:type="gramEnd"/>
      <w:r w:rsidRPr="000004E2">
        <w:rPr>
          <w:sz w:val="24"/>
        </w:rPr>
        <w:t xml:space="preserve"> на основании ________________________________________________</w:t>
      </w:r>
    </w:p>
    <w:p w:rsidR="000004E2" w:rsidRPr="000004E2" w:rsidRDefault="000004E2" w:rsidP="000004E2">
      <w:pPr>
        <w:ind w:firstLine="0"/>
        <w:rPr>
          <w:sz w:val="24"/>
        </w:rPr>
      </w:pPr>
    </w:p>
    <w:p w:rsidR="000004E2" w:rsidRPr="000004E2" w:rsidRDefault="000004E2" w:rsidP="000004E2">
      <w:pPr>
        <w:ind w:firstLine="0"/>
        <w:rPr>
          <w:sz w:val="24"/>
        </w:rPr>
      </w:pPr>
      <w:r w:rsidRPr="000004E2">
        <w:rPr>
          <w:sz w:val="24"/>
        </w:rPr>
        <w:t xml:space="preserve">в соответствии со статьёй 428 ГК Российской Федерации полностью </w:t>
      </w:r>
      <w:proofErr w:type="gramStart"/>
      <w:r w:rsidRPr="000004E2">
        <w:rPr>
          <w:sz w:val="24"/>
        </w:rPr>
        <w:t>и</w:t>
      </w:r>
      <w:proofErr w:type="gramEnd"/>
      <w:r w:rsidRPr="000004E2">
        <w:rPr>
          <w:sz w:val="24"/>
        </w:rPr>
        <w:t xml:space="preserve"> безусловно присоединяется к Регламенту предоставления услуг Удостоверяющего центра электронной подписи автоматизированных информационных систем единого информационного пространства системы обязательного медицинского страхования, условия которого определены Федеральным фондом обязательного медицинского страхования и опубликованы по адресу </w:t>
      </w:r>
      <w:hyperlink r:id="rId16" w:history="1">
        <w:r w:rsidRPr="000004E2">
          <w:rPr>
            <w:color w:val="0000FF"/>
            <w:sz w:val="24"/>
            <w:u w:val="single"/>
            <w:lang w:val="en-US"/>
          </w:rPr>
          <w:t>http</w:t>
        </w:r>
        <w:r w:rsidRPr="000004E2">
          <w:rPr>
            <w:color w:val="0000FF"/>
            <w:sz w:val="24"/>
            <w:u w:val="single"/>
          </w:rPr>
          <w:t>://____________________________</w:t>
        </w:r>
      </w:hyperlink>
      <w:r w:rsidRPr="000004E2">
        <w:rPr>
          <w:sz w:val="24"/>
        </w:rPr>
        <w:t xml:space="preserve">. </w:t>
      </w:r>
    </w:p>
    <w:p w:rsidR="00BF1B2E" w:rsidRPr="00BF1B2E" w:rsidRDefault="000004E2" w:rsidP="00BF1B2E">
      <w:pPr>
        <w:ind w:firstLine="0"/>
        <w:rPr>
          <w:sz w:val="24"/>
        </w:rPr>
      </w:pPr>
      <w:r w:rsidRPr="000004E2">
        <w:rPr>
          <w:sz w:val="24"/>
        </w:rPr>
        <w:t xml:space="preserve">С Регламентом </w:t>
      </w:r>
      <w:r w:rsidR="00BF1B2E" w:rsidRPr="00BF1B2E">
        <w:rPr>
          <w:sz w:val="24"/>
        </w:rPr>
        <w:t>взаимодействия Удостоверяющего центра</w:t>
      </w:r>
      <w:r w:rsidR="00BF1B2E">
        <w:rPr>
          <w:sz w:val="24"/>
        </w:rPr>
        <w:t xml:space="preserve"> </w:t>
      </w:r>
      <w:r w:rsidR="00BF1B2E" w:rsidRPr="00BF1B2E">
        <w:rPr>
          <w:sz w:val="24"/>
        </w:rPr>
        <w:t>электронной подписи</w:t>
      </w:r>
    </w:p>
    <w:p w:rsidR="000004E2" w:rsidRPr="000004E2" w:rsidRDefault="00BF1B2E" w:rsidP="00BF1B2E">
      <w:pPr>
        <w:ind w:firstLine="0"/>
        <w:rPr>
          <w:sz w:val="24"/>
        </w:rPr>
      </w:pPr>
      <w:r w:rsidRPr="00BF1B2E">
        <w:rPr>
          <w:sz w:val="24"/>
        </w:rPr>
        <w:t>автоматизированных информационных систем</w:t>
      </w:r>
      <w:r>
        <w:rPr>
          <w:sz w:val="24"/>
        </w:rPr>
        <w:t xml:space="preserve"> </w:t>
      </w:r>
      <w:r w:rsidRPr="00BF1B2E">
        <w:rPr>
          <w:sz w:val="24"/>
        </w:rPr>
        <w:t>единого информационного пространства</w:t>
      </w:r>
      <w:r>
        <w:rPr>
          <w:sz w:val="24"/>
        </w:rPr>
        <w:t xml:space="preserve"> </w:t>
      </w:r>
      <w:r w:rsidRPr="00BF1B2E">
        <w:rPr>
          <w:sz w:val="24"/>
        </w:rPr>
        <w:t xml:space="preserve">системы обязательного медицинского страхования и Оператора Удостоверяющего </w:t>
      </w:r>
      <w:proofErr w:type="gramStart"/>
      <w:r w:rsidRPr="00BF1B2E">
        <w:rPr>
          <w:sz w:val="24"/>
        </w:rPr>
        <w:t>центра</w:t>
      </w:r>
      <w:r>
        <w:rPr>
          <w:sz w:val="24"/>
        </w:rPr>
        <w:t xml:space="preserve"> </w:t>
      </w:r>
      <w:r w:rsidRPr="00BF1B2E">
        <w:rPr>
          <w:sz w:val="24"/>
        </w:rPr>
        <w:t>электронной подписи</w:t>
      </w:r>
      <w:r>
        <w:rPr>
          <w:sz w:val="24"/>
        </w:rPr>
        <w:t xml:space="preserve"> </w:t>
      </w:r>
      <w:r w:rsidRPr="00BF1B2E">
        <w:rPr>
          <w:sz w:val="24"/>
        </w:rPr>
        <w:t>автоматизированных информационных систем</w:t>
      </w:r>
      <w:r>
        <w:rPr>
          <w:sz w:val="24"/>
        </w:rPr>
        <w:t xml:space="preserve"> </w:t>
      </w:r>
      <w:r w:rsidRPr="00BF1B2E">
        <w:rPr>
          <w:sz w:val="24"/>
        </w:rPr>
        <w:t>единого информационного пространства</w:t>
      </w:r>
      <w:r>
        <w:rPr>
          <w:sz w:val="24"/>
        </w:rPr>
        <w:t xml:space="preserve"> </w:t>
      </w:r>
      <w:r w:rsidRPr="00BF1B2E">
        <w:rPr>
          <w:sz w:val="24"/>
        </w:rPr>
        <w:t>системы обязательного медицинского страхования</w:t>
      </w:r>
      <w:proofErr w:type="gramEnd"/>
      <w:r>
        <w:rPr>
          <w:sz w:val="24"/>
        </w:rPr>
        <w:t xml:space="preserve"> </w:t>
      </w:r>
      <w:r w:rsidR="000004E2" w:rsidRPr="000004E2">
        <w:rPr>
          <w:sz w:val="24"/>
        </w:rPr>
        <w:t>и приложениями к нему ознакомлен и обязуюсь соблюдать все положения указанного документа.</w:t>
      </w:r>
    </w:p>
    <w:p w:rsidR="000004E2" w:rsidRPr="000004E2" w:rsidRDefault="000004E2" w:rsidP="000004E2">
      <w:pPr>
        <w:ind w:firstLine="0"/>
        <w:rPr>
          <w:sz w:val="24"/>
        </w:rPr>
      </w:pPr>
    </w:p>
    <w:p w:rsidR="000004E2" w:rsidRDefault="000004E2" w:rsidP="000004E2">
      <w:pPr>
        <w:ind w:firstLine="0"/>
        <w:rPr>
          <w:sz w:val="24"/>
        </w:rPr>
      </w:pPr>
    </w:p>
    <w:p w:rsidR="00067AE7" w:rsidRDefault="00067AE7" w:rsidP="000004E2">
      <w:pPr>
        <w:ind w:firstLine="0"/>
        <w:rPr>
          <w:sz w:val="24"/>
        </w:rPr>
      </w:pPr>
    </w:p>
    <w:p w:rsidR="00067AE7" w:rsidRPr="000004E2" w:rsidRDefault="00067AE7" w:rsidP="000004E2">
      <w:pPr>
        <w:ind w:firstLine="0"/>
        <w:rPr>
          <w:sz w:val="24"/>
        </w:rPr>
      </w:pPr>
    </w:p>
    <w:p w:rsidR="000004E2" w:rsidRPr="000004E2" w:rsidRDefault="000004E2" w:rsidP="000004E2">
      <w:pPr>
        <w:ind w:firstLine="0"/>
        <w:rPr>
          <w:sz w:val="24"/>
        </w:rPr>
      </w:pPr>
      <w:r w:rsidRPr="000004E2">
        <w:rPr>
          <w:iCs/>
          <w:sz w:val="24"/>
        </w:rPr>
        <w:t>Должность и Ф.И.О. руководителя организации</w:t>
      </w:r>
    </w:p>
    <w:p w:rsidR="000004E2" w:rsidRPr="000004E2" w:rsidRDefault="000004E2" w:rsidP="000004E2">
      <w:pPr>
        <w:ind w:firstLine="0"/>
        <w:rPr>
          <w:sz w:val="24"/>
        </w:rPr>
      </w:pPr>
      <w:r w:rsidRPr="000004E2">
        <w:rPr>
          <w:sz w:val="24"/>
        </w:rPr>
        <w:t>Подпись руководителя организации, дата подписания заявления</w:t>
      </w:r>
    </w:p>
    <w:p w:rsidR="000004E2" w:rsidRPr="000004E2" w:rsidRDefault="000004E2" w:rsidP="000004E2">
      <w:pPr>
        <w:ind w:firstLine="0"/>
        <w:rPr>
          <w:sz w:val="24"/>
        </w:rPr>
      </w:pPr>
      <w:r w:rsidRPr="000004E2">
        <w:rPr>
          <w:sz w:val="24"/>
        </w:rPr>
        <w:t>Печать организации</w:t>
      </w:r>
    </w:p>
    <w:p w:rsidR="000004E2" w:rsidRPr="000004E2" w:rsidRDefault="000004E2" w:rsidP="000004E2">
      <w:pPr>
        <w:pBdr>
          <w:bottom w:val="single" w:sz="12" w:space="1" w:color="auto"/>
        </w:pBdr>
        <w:ind w:firstLine="0"/>
        <w:rPr>
          <w:sz w:val="24"/>
        </w:rPr>
      </w:pPr>
    </w:p>
    <w:p w:rsidR="000004E2" w:rsidRPr="000004E2" w:rsidRDefault="000004E2" w:rsidP="000004E2">
      <w:pPr>
        <w:ind w:firstLine="0"/>
        <w:rPr>
          <w:sz w:val="20"/>
          <w:szCs w:val="20"/>
        </w:rPr>
      </w:pPr>
      <w:r w:rsidRPr="000004E2">
        <w:rPr>
          <w:sz w:val="20"/>
          <w:szCs w:val="20"/>
        </w:rPr>
        <w:tab/>
      </w:r>
      <w:r w:rsidRPr="000004E2">
        <w:rPr>
          <w:sz w:val="20"/>
          <w:szCs w:val="20"/>
        </w:rPr>
        <w:tab/>
      </w:r>
      <w:r w:rsidRPr="000004E2">
        <w:rPr>
          <w:sz w:val="20"/>
          <w:szCs w:val="20"/>
        </w:rPr>
        <w:tab/>
        <w:t>(заполняется Оператором Удостоверяющего центра)</w:t>
      </w:r>
    </w:p>
    <w:p w:rsidR="000004E2" w:rsidRPr="000004E2" w:rsidRDefault="000004E2" w:rsidP="000004E2">
      <w:pPr>
        <w:ind w:firstLine="0"/>
        <w:rPr>
          <w:sz w:val="24"/>
        </w:rPr>
      </w:pPr>
    </w:p>
    <w:p w:rsidR="00BF1B2E" w:rsidRPr="00BF1B2E" w:rsidRDefault="000004E2" w:rsidP="00BF1B2E">
      <w:pPr>
        <w:ind w:firstLine="0"/>
        <w:rPr>
          <w:sz w:val="24"/>
        </w:rPr>
      </w:pPr>
      <w:r w:rsidRPr="000004E2">
        <w:rPr>
          <w:sz w:val="24"/>
        </w:rPr>
        <w:t xml:space="preserve">Данное Заявление о присоединении к Регламенту </w:t>
      </w:r>
      <w:proofErr w:type="gramStart"/>
      <w:r w:rsidR="00BF1B2E" w:rsidRPr="00BF1B2E">
        <w:rPr>
          <w:sz w:val="24"/>
        </w:rPr>
        <w:t>взаимодействия Удостоверяющего центра</w:t>
      </w:r>
      <w:r w:rsidR="00BF1B2E">
        <w:rPr>
          <w:sz w:val="24"/>
        </w:rPr>
        <w:t xml:space="preserve"> </w:t>
      </w:r>
      <w:r w:rsidR="00BF1B2E" w:rsidRPr="00BF1B2E">
        <w:rPr>
          <w:sz w:val="24"/>
        </w:rPr>
        <w:t>электронной подписи</w:t>
      </w:r>
      <w:r w:rsidR="00BF1B2E">
        <w:rPr>
          <w:sz w:val="24"/>
        </w:rPr>
        <w:t xml:space="preserve"> </w:t>
      </w:r>
      <w:r w:rsidR="00BF1B2E" w:rsidRPr="00BF1B2E">
        <w:rPr>
          <w:sz w:val="24"/>
        </w:rPr>
        <w:t>автоматизированных информационных систем</w:t>
      </w:r>
      <w:r w:rsidR="00BF1B2E">
        <w:rPr>
          <w:sz w:val="24"/>
        </w:rPr>
        <w:t xml:space="preserve"> </w:t>
      </w:r>
      <w:r w:rsidR="00BF1B2E" w:rsidRPr="00BF1B2E">
        <w:rPr>
          <w:sz w:val="24"/>
        </w:rPr>
        <w:t>единого информационного пространства</w:t>
      </w:r>
      <w:r w:rsidR="00BF1B2E">
        <w:rPr>
          <w:sz w:val="24"/>
        </w:rPr>
        <w:t xml:space="preserve"> </w:t>
      </w:r>
      <w:r w:rsidR="00BF1B2E" w:rsidRPr="00BF1B2E">
        <w:rPr>
          <w:sz w:val="24"/>
        </w:rPr>
        <w:t>системы обязательного медицинского страхования</w:t>
      </w:r>
      <w:proofErr w:type="gramEnd"/>
      <w:r w:rsidR="00BF1B2E" w:rsidRPr="00BF1B2E">
        <w:rPr>
          <w:sz w:val="24"/>
        </w:rPr>
        <w:t xml:space="preserve"> и </w:t>
      </w:r>
    </w:p>
    <w:p w:rsidR="000004E2" w:rsidRDefault="00BF1B2E" w:rsidP="00BF1B2E">
      <w:pPr>
        <w:ind w:firstLine="0"/>
        <w:rPr>
          <w:sz w:val="24"/>
        </w:rPr>
      </w:pPr>
      <w:r w:rsidRPr="00BF1B2E">
        <w:rPr>
          <w:sz w:val="24"/>
        </w:rPr>
        <w:t xml:space="preserve">Оператора Удостоверяющего </w:t>
      </w:r>
      <w:proofErr w:type="gramStart"/>
      <w:r w:rsidRPr="00BF1B2E">
        <w:rPr>
          <w:sz w:val="24"/>
        </w:rPr>
        <w:t>центра</w:t>
      </w:r>
      <w:r>
        <w:rPr>
          <w:sz w:val="24"/>
        </w:rPr>
        <w:t xml:space="preserve"> </w:t>
      </w:r>
      <w:r w:rsidRPr="00BF1B2E">
        <w:rPr>
          <w:sz w:val="24"/>
        </w:rPr>
        <w:t>электронной подписи</w:t>
      </w:r>
      <w:r>
        <w:rPr>
          <w:sz w:val="24"/>
        </w:rPr>
        <w:t xml:space="preserve"> </w:t>
      </w:r>
      <w:r w:rsidRPr="00BF1B2E">
        <w:rPr>
          <w:sz w:val="24"/>
        </w:rPr>
        <w:t>автоматизированных информационных систем</w:t>
      </w:r>
      <w:r>
        <w:rPr>
          <w:sz w:val="24"/>
        </w:rPr>
        <w:t xml:space="preserve"> </w:t>
      </w:r>
      <w:r w:rsidRPr="00BF1B2E">
        <w:rPr>
          <w:sz w:val="24"/>
        </w:rPr>
        <w:t>единого информационного пространства</w:t>
      </w:r>
      <w:r>
        <w:rPr>
          <w:sz w:val="24"/>
        </w:rPr>
        <w:t xml:space="preserve"> </w:t>
      </w:r>
      <w:r w:rsidRPr="00BF1B2E">
        <w:rPr>
          <w:sz w:val="24"/>
        </w:rPr>
        <w:t>системы обязательного медицинского страхования</w:t>
      </w:r>
      <w:proofErr w:type="gramEnd"/>
      <w:r w:rsidR="00067AE7">
        <w:rPr>
          <w:sz w:val="24"/>
        </w:rPr>
        <w:t xml:space="preserve"> </w:t>
      </w:r>
      <w:r w:rsidR="000004E2" w:rsidRPr="000004E2">
        <w:rPr>
          <w:sz w:val="24"/>
        </w:rPr>
        <w:t>зарегистрировано в реестре Удостоверяющего центра.</w:t>
      </w:r>
    </w:p>
    <w:p w:rsidR="00BF3830" w:rsidRPr="000004E2" w:rsidRDefault="00BF3830" w:rsidP="00BF1B2E">
      <w:pPr>
        <w:ind w:firstLine="0"/>
        <w:rPr>
          <w:sz w:val="24"/>
        </w:rPr>
      </w:pPr>
    </w:p>
    <w:p w:rsidR="000004E2" w:rsidRPr="000004E2" w:rsidRDefault="000004E2" w:rsidP="000004E2">
      <w:pPr>
        <w:ind w:firstLine="0"/>
        <w:rPr>
          <w:sz w:val="24"/>
        </w:rPr>
      </w:pPr>
      <w:r w:rsidRPr="000004E2">
        <w:rPr>
          <w:sz w:val="24"/>
        </w:rPr>
        <w:t>Регистрационный № ______________ от «_____» ________________ 20___ г.</w:t>
      </w:r>
    </w:p>
    <w:p w:rsidR="000004E2" w:rsidRPr="000004E2" w:rsidRDefault="000004E2" w:rsidP="000004E2">
      <w:pPr>
        <w:ind w:firstLine="0"/>
        <w:rPr>
          <w:sz w:val="24"/>
        </w:rPr>
      </w:pPr>
    </w:p>
    <w:p w:rsidR="000004E2" w:rsidRPr="000004E2" w:rsidRDefault="000004E2" w:rsidP="000004E2">
      <w:pPr>
        <w:ind w:firstLine="0"/>
        <w:rPr>
          <w:sz w:val="24"/>
        </w:rPr>
      </w:pPr>
      <w:r w:rsidRPr="000004E2">
        <w:rPr>
          <w:sz w:val="24"/>
        </w:rPr>
        <w:t>Оператор</w:t>
      </w:r>
    </w:p>
    <w:p w:rsidR="000004E2" w:rsidRPr="000004E2" w:rsidRDefault="000004E2" w:rsidP="000004E2">
      <w:pPr>
        <w:ind w:firstLine="0"/>
        <w:rPr>
          <w:sz w:val="24"/>
        </w:rPr>
      </w:pPr>
      <w:r w:rsidRPr="000004E2">
        <w:rPr>
          <w:sz w:val="24"/>
        </w:rPr>
        <w:t>Удостоверяющего центра</w:t>
      </w:r>
      <w:r w:rsidRPr="000004E2">
        <w:rPr>
          <w:sz w:val="24"/>
        </w:rPr>
        <w:tab/>
      </w:r>
      <w:r w:rsidRPr="000004E2">
        <w:rPr>
          <w:sz w:val="24"/>
        </w:rPr>
        <w:tab/>
      </w:r>
      <w:r w:rsidRPr="000004E2">
        <w:rPr>
          <w:sz w:val="24"/>
        </w:rPr>
        <w:tab/>
      </w:r>
      <w:r w:rsidRPr="000004E2">
        <w:rPr>
          <w:sz w:val="24"/>
        </w:rPr>
        <w:tab/>
      </w:r>
      <w:r w:rsidRPr="000004E2">
        <w:rPr>
          <w:sz w:val="24"/>
        </w:rPr>
        <w:tab/>
      </w:r>
      <w:r w:rsidRPr="000004E2">
        <w:rPr>
          <w:sz w:val="24"/>
        </w:rPr>
        <w:tab/>
        <w:t>______________</w:t>
      </w:r>
    </w:p>
    <w:p w:rsidR="000004E2" w:rsidRPr="000004E2" w:rsidRDefault="000004E2" w:rsidP="000004E2">
      <w:pPr>
        <w:ind w:firstLine="0"/>
        <w:rPr>
          <w:sz w:val="24"/>
        </w:rPr>
      </w:pPr>
      <w:r w:rsidRPr="000004E2">
        <w:rPr>
          <w:sz w:val="24"/>
        </w:rPr>
        <w:t xml:space="preserve"> </w:t>
      </w:r>
      <w:r w:rsidRPr="000004E2">
        <w:rPr>
          <w:sz w:val="24"/>
        </w:rPr>
        <w:tab/>
      </w:r>
      <w:r w:rsidRPr="000004E2">
        <w:rPr>
          <w:sz w:val="24"/>
        </w:rPr>
        <w:tab/>
      </w:r>
      <w:r w:rsidRPr="000004E2">
        <w:rPr>
          <w:sz w:val="24"/>
        </w:rPr>
        <w:tab/>
      </w:r>
      <w:r w:rsidRPr="000004E2">
        <w:rPr>
          <w:sz w:val="24"/>
        </w:rPr>
        <w:tab/>
      </w:r>
      <w:r w:rsidRPr="000004E2">
        <w:rPr>
          <w:sz w:val="24"/>
        </w:rPr>
        <w:tab/>
      </w:r>
      <w:r w:rsidRPr="000004E2">
        <w:rPr>
          <w:sz w:val="24"/>
        </w:rPr>
        <w:tab/>
      </w:r>
      <w:r w:rsidRPr="000004E2">
        <w:rPr>
          <w:sz w:val="24"/>
        </w:rPr>
        <w:tab/>
        <w:t>М.П.</w:t>
      </w:r>
    </w:p>
    <w:p w:rsidR="001B0E02" w:rsidRDefault="000004E2" w:rsidP="000004E2">
      <w:pPr>
        <w:spacing w:after="120"/>
      </w:pPr>
      <w:r w:rsidRPr="000004E2">
        <w:br w:type="page"/>
      </w:r>
    </w:p>
    <w:sectPr w:rsidR="001B0E02" w:rsidSect="00AD4874">
      <w:pgSz w:w="11906" w:h="16838"/>
      <w:pgMar w:top="85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9E" w:rsidRDefault="00C7049E">
      <w:r>
        <w:separator/>
      </w:r>
    </w:p>
  </w:endnote>
  <w:endnote w:type="continuationSeparator" w:id="0">
    <w:p w:rsidR="00C7049E" w:rsidRDefault="00C7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MS Shell Dlg 2">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02" w:rsidRPr="00224543" w:rsidRDefault="001B0E02">
    <w:pPr>
      <w:pStyle w:val="afc"/>
      <w:jc w:val="right"/>
      <w:rPr>
        <w:sz w:val="20"/>
        <w:szCs w:val="20"/>
      </w:rPr>
    </w:pPr>
    <w:r w:rsidRPr="00224543">
      <w:rPr>
        <w:sz w:val="20"/>
        <w:szCs w:val="20"/>
      </w:rPr>
      <w:fldChar w:fldCharType="begin"/>
    </w:r>
    <w:r w:rsidRPr="00224543">
      <w:rPr>
        <w:sz w:val="20"/>
        <w:szCs w:val="20"/>
      </w:rPr>
      <w:instrText xml:space="preserve"> PAGE   \* MERGEFORMAT </w:instrText>
    </w:r>
    <w:r w:rsidRPr="00224543">
      <w:rPr>
        <w:sz w:val="20"/>
        <w:szCs w:val="20"/>
      </w:rPr>
      <w:fldChar w:fldCharType="separate"/>
    </w:r>
    <w:r w:rsidR="00C91327">
      <w:rPr>
        <w:noProof/>
        <w:sz w:val="20"/>
        <w:szCs w:val="20"/>
      </w:rPr>
      <w:t>7</w:t>
    </w:r>
    <w:r w:rsidRPr="00224543">
      <w:rPr>
        <w:sz w:val="20"/>
        <w:szCs w:val="20"/>
      </w:rPr>
      <w:fldChar w:fldCharType="end"/>
    </w:r>
  </w:p>
  <w:p w:rsidR="001B0E02" w:rsidRDefault="001B0E0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9E" w:rsidRDefault="00C7049E">
      <w:r>
        <w:separator/>
      </w:r>
    </w:p>
  </w:footnote>
  <w:footnote w:type="continuationSeparator" w:id="0">
    <w:p w:rsidR="00C7049E" w:rsidRDefault="00C7049E">
      <w:r>
        <w:continuationSeparator/>
      </w:r>
    </w:p>
  </w:footnote>
  <w:footnote w:id="1">
    <w:p w:rsidR="001B0E02" w:rsidRDefault="001B0E02" w:rsidP="00726B21">
      <w:pPr>
        <w:pStyle w:val="af9"/>
      </w:pPr>
      <w:r>
        <w:rPr>
          <w:rStyle w:val="afb"/>
        </w:rPr>
        <w:footnoteRef/>
      </w:r>
      <w:r>
        <w:t xml:space="preserve"> </w:t>
      </w:r>
      <w:r w:rsidRPr="00980738">
        <w:t xml:space="preserve">Адрес места нахождения организации (согласно </w:t>
      </w:r>
      <w:r>
        <w:t>уставным документам</w:t>
      </w:r>
      <w:r w:rsidRPr="00980738">
        <w:t>)</w:t>
      </w:r>
    </w:p>
  </w:footnote>
  <w:footnote w:id="2">
    <w:p w:rsidR="001B0E02" w:rsidRDefault="001B0E02" w:rsidP="00CD2C36">
      <w:pPr>
        <w:pStyle w:val="af9"/>
      </w:pPr>
      <w:r>
        <w:rPr>
          <w:rStyle w:val="afb"/>
        </w:rPr>
        <w:footnoteRef/>
      </w:r>
      <w:r>
        <w:t xml:space="preserve"> </w:t>
      </w:r>
      <w:r w:rsidRPr="00980738">
        <w:t xml:space="preserve">Адрес места нахождения организации (согласно </w:t>
      </w:r>
      <w:r>
        <w:t>уставным документам</w:t>
      </w:r>
      <w:r w:rsidRPr="00980738">
        <w:t>)</w:t>
      </w:r>
    </w:p>
  </w:footnote>
  <w:footnote w:id="3">
    <w:p w:rsidR="001B0E02" w:rsidRDefault="001B0E02" w:rsidP="00AD4874">
      <w:pPr>
        <w:pStyle w:val="af9"/>
      </w:pPr>
      <w:r>
        <w:rPr>
          <w:rStyle w:val="afb"/>
        </w:rPr>
        <w:footnoteRef/>
      </w:r>
      <w:r>
        <w:t xml:space="preserve"> </w:t>
      </w:r>
      <w:r w:rsidRPr="00980738">
        <w:t xml:space="preserve">Адрес места нахождения организации (согласно </w:t>
      </w:r>
      <w:r>
        <w:t>уставным документам</w:t>
      </w:r>
      <w:r w:rsidRPr="00980738">
        <w:t>)</w:t>
      </w:r>
    </w:p>
  </w:footnote>
  <w:footnote w:id="4">
    <w:p w:rsidR="001B0E02" w:rsidRDefault="001B0E02" w:rsidP="00446B03">
      <w:pPr>
        <w:ind w:firstLine="0"/>
      </w:pPr>
      <w:r>
        <w:rPr>
          <w:rStyle w:val="afb"/>
        </w:rPr>
        <w:footnoteRef/>
      </w:r>
      <w:r>
        <w:t xml:space="preserve"> </w:t>
      </w:r>
      <w:r>
        <w:rPr>
          <w:sz w:val="20"/>
          <w:szCs w:val="20"/>
        </w:rPr>
        <w:t xml:space="preserve">Время и дата должны быть указаны с учетом часового пояса г. Москвы (по Московскому времени). </w:t>
      </w:r>
      <w:r w:rsidRPr="00446B03">
        <w:rPr>
          <w:sz w:val="20"/>
          <w:szCs w:val="20"/>
        </w:rPr>
        <w:t>Если время и дата не указаны, то статус сертификата устанавливается на момент времени принятия заявления Удостоверяющим центром</w:t>
      </w:r>
    </w:p>
  </w:footnote>
  <w:footnote w:id="5">
    <w:p w:rsidR="001B0E02" w:rsidRDefault="001B0E02">
      <w:pPr>
        <w:pStyle w:val="af9"/>
      </w:pPr>
      <w:r>
        <w:rPr>
          <w:rStyle w:val="afb"/>
        </w:rPr>
        <w:footnoteRef/>
      </w:r>
      <w:r>
        <w:t xml:space="preserve"> Время и дата должны быть указаны с учетом часового пояса г. Москвы (по Московскому времени). </w:t>
      </w:r>
      <w:r w:rsidRPr="00FE6E48">
        <w:t xml:space="preserve">Если время и дата не указаны, то </w:t>
      </w:r>
      <w:r>
        <w:t>подтверждение подлинности ЭП</w:t>
      </w:r>
      <w:r w:rsidRPr="00FE6E48">
        <w:t xml:space="preserve"> устанавливается на момент времени </w:t>
      </w:r>
      <w:r>
        <w:t xml:space="preserve">принятия </w:t>
      </w:r>
      <w:r w:rsidRPr="00FE6E48">
        <w:t>заяв</w:t>
      </w:r>
      <w:r>
        <w:t>ления</w:t>
      </w:r>
      <w:r w:rsidRPr="00FE6E48">
        <w:t xml:space="preserve"> </w:t>
      </w:r>
      <w:r>
        <w:t>У</w:t>
      </w:r>
      <w:r w:rsidRPr="00FE6E48">
        <w:t>достоверяющи</w:t>
      </w:r>
      <w:r>
        <w:t>м</w:t>
      </w:r>
      <w:r w:rsidRPr="00FE6E48">
        <w:t xml:space="preserve"> центр</w:t>
      </w:r>
      <w:r>
        <w:t>ом</w:t>
      </w:r>
    </w:p>
  </w:footnote>
  <w:footnote w:id="6">
    <w:p w:rsidR="000004E2" w:rsidRDefault="000004E2" w:rsidP="000004E2">
      <w:pPr>
        <w:pStyle w:val="af9"/>
      </w:pPr>
      <w:r w:rsidRPr="00171A75">
        <w:rPr>
          <w:rStyle w:val="afb"/>
        </w:rPr>
        <w:sym w:font="Symbol" w:char="F02A"/>
      </w:r>
      <w:r>
        <w:t xml:space="preserve"> Заявление о присоединении к Регламенту подается в двух экземплярах. После регистрации заявления Оператором Удостоверяющего центра один экземпляр предоставляется заявителю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02" w:rsidRDefault="001B0E0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B0E02" w:rsidRDefault="001B0E0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669FB6"/>
    <w:lvl w:ilvl="0">
      <w:start w:val="1"/>
      <w:numFmt w:val="bullet"/>
      <w:pStyle w:val="4"/>
      <w:lvlText w:val=""/>
      <w:lvlJc w:val="left"/>
      <w:pPr>
        <w:tabs>
          <w:tab w:val="num" w:pos="360"/>
        </w:tabs>
        <w:ind w:left="360" w:hanging="360"/>
      </w:pPr>
      <w:rPr>
        <w:rFonts w:ascii="Symbol" w:hAnsi="Symbol" w:hint="default"/>
      </w:rPr>
    </w:lvl>
  </w:abstractNum>
  <w:abstractNum w:abstractNumId="1">
    <w:nsid w:val="01780D03"/>
    <w:multiLevelType w:val="hybridMultilevel"/>
    <w:tmpl w:val="D85CC100"/>
    <w:lvl w:ilvl="0" w:tplc="FFFFFFFF">
      <w:start w:val="1"/>
      <w:numFmt w:val="bullet"/>
      <w:lvlText w:val=""/>
      <w:lvlJc w:val="left"/>
      <w:pPr>
        <w:tabs>
          <w:tab w:val="num" w:pos="2166"/>
        </w:tabs>
        <w:ind w:left="2166" w:hanging="360"/>
      </w:pPr>
      <w:rPr>
        <w:rFonts w:ascii="Symbol" w:hAnsi="Symbol" w:hint="default"/>
      </w:rPr>
    </w:lvl>
    <w:lvl w:ilvl="1" w:tplc="542EEB4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7ED4963"/>
    <w:multiLevelType w:val="hybridMultilevel"/>
    <w:tmpl w:val="2D64C3A8"/>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0E631699"/>
    <w:multiLevelType w:val="hybridMultilevel"/>
    <w:tmpl w:val="370C4E36"/>
    <w:lvl w:ilvl="0" w:tplc="EF88BE6E">
      <w:start w:val="1"/>
      <w:numFmt w:val="bullet"/>
      <w:lvlText w:val=""/>
      <w:lvlJc w:val="left"/>
      <w:pPr>
        <w:ind w:left="1429" w:hanging="360"/>
      </w:pPr>
      <w:rPr>
        <w:rFonts w:ascii="Symbol" w:hAnsi="Symbol" w:hint="default"/>
        <w:b w:val="0"/>
        <w:i w:val="0"/>
        <w:color w:val="auto"/>
        <w:spacing w:val="-20"/>
        <w:w w:val="100"/>
        <w:sz w:val="2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3B54BB"/>
    <w:multiLevelType w:val="hybridMultilevel"/>
    <w:tmpl w:val="8B6E9BC6"/>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5">
    <w:nsid w:val="19AF04C0"/>
    <w:multiLevelType w:val="hybridMultilevel"/>
    <w:tmpl w:val="E320C600"/>
    <w:lvl w:ilvl="0" w:tplc="C73CFEE4">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43C52D2"/>
    <w:multiLevelType w:val="hybridMultilevel"/>
    <w:tmpl w:val="390860C0"/>
    <w:lvl w:ilvl="0" w:tplc="C73CFEE4">
      <w:start w:val="1"/>
      <w:numFmt w:val="bullet"/>
      <w:lvlText w:val=""/>
      <w:lvlJc w:val="left"/>
      <w:pPr>
        <w:tabs>
          <w:tab w:val="num" w:pos="1429"/>
        </w:tabs>
        <w:ind w:left="360" w:firstLine="709"/>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7290722"/>
    <w:multiLevelType w:val="hybridMultilevel"/>
    <w:tmpl w:val="A2E0E2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77F7383"/>
    <w:multiLevelType w:val="hybridMultilevel"/>
    <w:tmpl w:val="79E6D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A65438"/>
    <w:multiLevelType w:val="hybridMultilevel"/>
    <w:tmpl w:val="432448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36E17B0"/>
    <w:multiLevelType w:val="hybridMultilevel"/>
    <w:tmpl w:val="D7603E22"/>
    <w:lvl w:ilvl="0" w:tplc="C73CFEE4">
      <w:start w:val="1"/>
      <w:numFmt w:val="bullet"/>
      <w:lvlText w:val=""/>
      <w:lvlJc w:val="left"/>
      <w:pPr>
        <w:tabs>
          <w:tab w:val="num" w:pos="1429"/>
        </w:tabs>
        <w:ind w:left="36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3B37D8E"/>
    <w:multiLevelType w:val="hybridMultilevel"/>
    <w:tmpl w:val="1584E884"/>
    <w:lvl w:ilvl="0" w:tplc="EF88BE6E">
      <w:start w:val="1"/>
      <w:numFmt w:val="bullet"/>
      <w:lvlText w:val=""/>
      <w:lvlJc w:val="left"/>
      <w:pPr>
        <w:ind w:left="1260" w:hanging="360"/>
      </w:pPr>
      <w:rPr>
        <w:rFonts w:ascii="Symbol" w:hAnsi="Symbol" w:hint="default"/>
        <w:b w:val="0"/>
        <w:i w:val="0"/>
        <w:color w:val="auto"/>
        <w:spacing w:val="-20"/>
        <w:w w:val="100"/>
        <w:sz w:val="22"/>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5C304F3"/>
    <w:multiLevelType w:val="hybridMultilevel"/>
    <w:tmpl w:val="FCEC8A56"/>
    <w:lvl w:ilvl="0" w:tplc="838C2CC4">
      <w:start w:val="1"/>
      <w:numFmt w:val="decimal"/>
      <w:lvlText w:val="%1."/>
      <w:lvlJc w:val="left"/>
      <w:pPr>
        <w:tabs>
          <w:tab w:val="num" w:pos="1789"/>
        </w:tabs>
        <w:ind w:left="178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3">
    <w:nsid w:val="49FD25E7"/>
    <w:multiLevelType w:val="hybridMultilevel"/>
    <w:tmpl w:val="8688A9A2"/>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4">
    <w:nsid w:val="4C872F29"/>
    <w:multiLevelType w:val="hybridMultilevel"/>
    <w:tmpl w:val="849CEB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BD01217"/>
    <w:multiLevelType w:val="hybridMultilevel"/>
    <w:tmpl w:val="74660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5DB5462"/>
    <w:multiLevelType w:val="hybridMultilevel"/>
    <w:tmpl w:val="179E4E3A"/>
    <w:lvl w:ilvl="0" w:tplc="C73CFEE4">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7BB41CF"/>
    <w:multiLevelType w:val="multilevel"/>
    <w:tmpl w:val="1B7A6060"/>
    <w:lvl w:ilvl="0">
      <w:start w:val="1"/>
      <w:numFmt w:val="decimal"/>
      <w:lvlText w:val="%1."/>
      <w:lvlJc w:val="left"/>
      <w:pPr>
        <w:tabs>
          <w:tab w:val="num" w:pos="397"/>
        </w:tabs>
      </w:pPr>
      <w:rPr>
        <w:rFonts w:cs="Times New Roman" w:hint="default"/>
      </w:rPr>
    </w:lvl>
    <w:lvl w:ilvl="1">
      <w:start w:val="1"/>
      <w:numFmt w:val="decimal"/>
      <w:lvlText w:val="%1.%2."/>
      <w:lvlJc w:val="left"/>
      <w:pPr>
        <w:tabs>
          <w:tab w:val="num" w:pos="567"/>
        </w:tabs>
      </w:pPr>
      <w:rPr>
        <w:rFonts w:cs="Times New Roman" w:hint="default"/>
      </w:rPr>
    </w:lvl>
    <w:lvl w:ilvl="2">
      <w:start w:val="1"/>
      <w:numFmt w:val="decimal"/>
      <w:lvlText w:val="%1.%2.%3."/>
      <w:lvlJc w:val="left"/>
      <w:pPr>
        <w:tabs>
          <w:tab w:val="num" w:pos="851"/>
        </w:tabs>
      </w:pPr>
      <w:rPr>
        <w:rFonts w:cs="Times New Roman" w:hint="default"/>
        <w:b w:val="0"/>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18">
    <w:nsid w:val="6CC50616"/>
    <w:multiLevelType w:val="hybridMultilevel"/>
    <w:tmpl w:val="2DEE6862"/>
    <w:lvl w:ilvl="0" w:tplc="2C94A5B8">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6D9B270B"/>
    <w:multiLevelType w:val="hybridMultilevel"/>
    <w:tmpl w:val="2EE8F2EC"/>
    <w:lvl w:ilvl="0" w:tplc="7DD036B6">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752A113B"/>
    <w:multiLevelType w:val="hybridMultilevel"/>
    <w:tmpl w:val="51FA6132"/>
    <w:lvl w:ilvl="0" w:tplc="2C94A5B8">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7A9F7278"/>
    <w:multiLevelType w:val="hybridMultilevel"/>
    <w:tmpl w:val="E8906B4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7"/>
  </w:num>
  <w:num w:numId="9">
    <w:abstractNumId w:val="7"/>
  </w:num>
  <w:num w:numId="10">
    <w:abstractNumId w:val="10"/>
  </w:num>
  <w:num w:numId="11">
    <w:abstractNumId w:val="6"/>
  </w:num>
  <w:num w:numId="12">
    <w:abstractNumId w:val="5"/>
  </w:num>
  <w:num w:numId="13">
    <w:abstractNumId w:val="16"/>
  </w:num>
  <w:num w:numId="14">
    <w:abstractNumId w:val="15"/>
  </w:num>
  <w:num w:numId="15">
    <w:abstractNumId w:val="19"/>
  </w:num>
  <w:num w:numId="16">
    <w:abstractNumId w:val="14"/>
  </w:num>
  <w:num w:numId="17">
    <w:abstractNumId w:val="9"/>
  </w:num>
  <w:num w:numId="18">
    <w:abstractNumId w:val="12"/>
  </w:num>
  <w:num w:numId="19">
    <w:abstractNumId w:val="21"/>
  </w:num>
  <w:num w:numId="20">
    <w:abstractNumId w:val="2"/>
  </w:num>
  <w:num w:numId="21">
    <w:abstractNumId w:val="13"/>
  </w:num>
  <w:num w:numId="22">
    <w:abstractNumId w:val="4"/>
  </w:num>
  <w:num w:numId="23">
    <w:abstractNumId w:val="18"/>
  </w:num>
  <w:num w:numId="24">
    <w:abstractNumId w:val="20"/>
  </w:num>
  <w:num w:numId="25">
    <w:abstractNumId w:val="8"/>
  </w:num>
  <w:num w:numId="26">
    <w:abstractNumId w:val="1"/>
  </w:num>
  <w:num w:numId="27">
    <w:abstractNumId w:val="3"/>
  </w:num>
  <w:num w:numId="28">
    <w:abstractNumId w:val="11"/>
  </w:num>
  <w:num w:numId="2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F1"/>
    <w:rsid w:val="000004E2"/>
    <w:rsid w:val="000014B5"/>
    <w:rsid w:val="00006E8C"/>
    <w:rsid w:val="000101D9"/>
    <w:rsid w:val="00017641"/>
    <w:rsid w:val="00023104"/>
    <w:rsid w:val="00023D91"/>
    <w:rsid w:val="00025AE6"/>
    <w:rsid w:val="0003263E"/>
    <w:rsid w:val="000464A6"/>
    <w:rsid w:val="000561FC"/>
    <w:rsid w:val="00061406"/>
    <w:rsid w:val="00065210"/>
    <w:rsid w:val="0006666F"/>
    <w:rsid w:val="00067076"/>
    <w:rsid w:val="000671CB"/>
    <w:rsid w:val="00067AE7"/>
    <w:rsid w:val="00067C22"/>
    <w:rsid w:val="00077AF5"/>
    <w:rsid w:val="00080E8A"/>
    <w:rsid w:val="00084D42"/>
    <w:rsid w:val="00090993"/>
    <w:rsid w:val="000979A7"/>
    <w:rsid w:val="000A4AF4"/>
    <w:rsid w:val="000A5108"/>
    <w:rsid w:val="000A5DCF"/>
    <w:rsid w:val="000A5EEC"/>
    <w:rsid w:val="000A75AA"/>
    <w:rsid w:val="000B33E8"/>
    <w:rsid w:val="000B4A1B"/>
    <w:rsid w:val="000B64A3"/>
    <w:rsid w:val="000C40B8"/>
    <w:rsid w:val="000C6C28"/>
    <w:rsid w:val="000D0CE1"/>
    <w:rsid w:val="000D5CC7"/>
    <w:rsid w:val="000E3F09"/>
    <w:rsid w:val="000E40ED"/>
    <w:rsid w:val="000F03FE"/>
    <w:rsid w:val="000F61AE"/>
    <w:rsid w:val="000F7180"/>
    <w:rsid w:val="00101463"/>
    <w:rsid w:val="0010481D"/>
    <w:rsid w:val="001064B7"/>
    <w:rsid w:val="00107A23"/>
    <w:rsid w:val="00123524"/>
    <w:rsid w:val="00123954"/>
    <w:rsid w:val="00132EC8"/>
    <w:rsid w:val="00134E54"/>
    <w:rsid w:val="001358A5"/>
    <w:rsid w:val="00135B3F"/>
    <w:rsid w:val="00137413"/>
    <w:rsid w:val="001376A1"/>
    <w:rsid w:val="00141B3E"/>
    <w:rsid w:val="00143710"/>
    <w:rsid w:val="0014568C"/>
    <w:rsid w:val="00146857"/>
    <w:rsid w:val="001618CD"/>
    <w:rsid w:val="0018377D"/>
    <w:rsid w:val="001921DD"/>
    <w:rsid w:val="001A1BB4"/>
    <w:rsid w:val="001B0E02"/>
    <w:rsid w:val="001B40EB"/>
    <w:rsid w:val="001B7250"/>
    <w:rsid w:val="001C1660"/>
    <w:rsid w:val="001D2AB0"/>
    <w:rsid w:val="001D3E41"/>
    <w:rsid w:val="001D3FAA"/>
    <w:rsid w:val="001D5BB1"/>
    <w:rsid w:val="001E2A07"/>
    <w:rsid w:val="001E5AE9"/>
    <w:rsid w:val="001E68CE"/>
    <w:rsid w:val="001F0B9C"/>
    <w:rsid w:val="001F31BF"/>
    <w:rsid w:val="001F7A9D"/>
    <w:rsid w:val="0020033C"/>
    <w:rsid w:val="00201214"/>
    <w:rsid w:val="002058D3"/>
    <w:rsid w:val="00207403"/>
    <w:rsid w:val="00222086"/>
    <w:rsid w:val="00224543"/>
    <w:rsid w:val="00230899"/>
    <w:rsid w:val="0023165C"/>
    <w:rsid w:val="002325F0"/>
    <w:rsid w:val="00235E5D"/>
    <w:rsid w:val="00237D11"/>
    <w:rsid w:val="00242E7B"/>
    <w:rsid w:val="0024558E"/>
    <w:rsid w:val="0024716F"/>
    <w:rsid w:val="0024781F"/>
    <w:rsid w:val="00255410"/>
    <w:rsid w:val="002566F5"/>
    <w:rsid w:val="0025775A"/>
    <w:rsid w:val="00257FB6"/>
    <w:rsid w:val="0026356F"/>
    <w:rsid w:val="00266356"/>
    <w:rsid w:val="00267D49"/>
    <w:rsid w:val="00271F67"/>
    <w:rsid w:val="00277F06"/>
    <w:rsid w:val="00280542"/>
    <w:rsid w:val="0028530F"/>
    <w:rsid w:val="002862B8"/>
    <w:rsid w:val="00291CC7"/>
    <w:rsid w:val="00293FE0"/>
    <w:rsid w:val="002947ED"/>
    <w:rsid w:val="002A4C02"/>
    <w:rsid w:val="002A5506"/>
    <w:rsid w:val="002A77C3"/>
    <w:rsid w:val="002A7E58"/>
    <w:rsid w:val="002B1057"/>
    <w:rsid w:val="002B5C46"/>
    <w:rsid w:val="002B6846"/>
    <w:rsid w:val="002B7C3E"/>
    <w:rsid w:val="002E0FED"/>
    <w:rsid w:val="002E4107"/>
    <w:rsid w:val="002E640F"/>
    <w:rsid w:val="002F226D"/>
    <w:rsid w:val="00302B6E"/>
    <w:rsid w:val="0031145F"/>
    <w:rsid w:val="00314FDF"/>
    <w:rsid w:val="00317998"/>
    <w:rsid w:val="00327F14"/>
    <w:rsid w:val="003519C6"/>
    <w:rsid w:val="003522F6"/>
    <w:rsid w:val="0036299D"/>
    <w:rsid w:val="0036310D"/>
    <w:rsid w:val="003667FD"/>
    <w:rsid w:val="00366A4A"/>
    <w:rsid w:val="00370091"/>
    <w:rsid w:val="00382E62"/>
    <w:rsid w:val="00390A2F"/>
    <w:rsid w:val="003919C9"/>
    <w:rsid w:val="003921AC"/>
    <w:rsid w:val="0039460C"/>
    <w:rsid w:val="003A2B27"/>
    <w:rsid w:val="003A33E1"/>
    <w:rsid w:val="003C1227"/>
    <w:rsid w:val="003C4329"/>
    <w:rsid w:val="003D05A1"/>
    <w:rsid w:val="003D1CE9"/>
    <w:rsid w:val="003D7DB5"/>
    <w:rsid w:val="003E0480"/>
    <w:rsid w:val="003E0C49"/>
    <w:rsid w:val="003E24DD"/>
    <w:rsid w:val="003E69FD"/>
    <w:rsid w:val="003F4B8C"/>
    <w:rsid w:val="0041150A"/>
    <w:rsid w:val="00412D25"/>
    <w:rsid w:val="00416844"/>
    <w:rsid w:val="00420B43"/>
    <w:rsid w:val="00421764"/>
    <w:rsid w:val="004308F6"/>
    <w:rsid w:val="004335B9"/>
    <w:rsid w:val="00434E50"/>
    <w:rsid w:val="00434FFA"/>
    <w:rsid w:val="00446B03"/>
    <w:rsid w:val="004635DE"/>
    <w:rsid w:val="00466B6B"/>
    <w:rsid w:val="00467328"/>
    <w:rsid w:val="004673CF"/>
    <w:rsid w:val="004728C6"/>
    <w:rsid w:val="0047541F"/>
    <w:rsid w:val="0049085C"/>
    <w:rsid w:val="004914A5"/>
    <w:rsid w:val="0049386F"/>
    <w:rsid w:val="0049452E"/>
    <w:rsid w:val="00496C15"/>
    <w:rsid w:val="004A30E8"/>
    <w:rsid w:val="004C361B"/>
    <w:rsid w:val="004C4B43"/>
    <w:rsid w:val="004C59A4"/>
    <w:rsid w:val="004D350F"/>
    <w:rsid w:val="004E1DBB"/>
    <w:rsid w:val="004E3969"/>
    <w:rsid w:val="004E69B3"/>
    <w:rsid w:val="004F1656"/>
    <w:rsid w:val="004F72CB"/>
    <w:rsid w:val="00500692"/>
    <w:rsid w:val="00502177"/>
    <w:rsid w:val="00504069"/>
    <w:rsid w:val="00504437"/>
    <w:rsid w:val="00516841"/>
    <w:rsid w:val="00517D65"/>
    <w:rsid w:val="005248CA"/>
    <w:rsid w:val="00536084"/>
    <w:rsid w:val="00541C6A"/>
    <w:rsid w:val="005538F3"/>
    <w:rsid w:val="00556D1C"/>
    <w:rsid w:val="005616AF"/>
    <w:rsid w:val="005630B4"/>
    <w:rsid w:val="0058664A"/>
    <w:rsid w:val="00595630"/>
    <w:rsid w:val="005A1369"/>
    <w:rsid w:val="005D03F1"/>
    <w:rsid w:val="005E1605"/>
    <w:rsid w:val="005E2B57"/>
    <w:rsid w:val="005F3C56"/>
    <w:rsid w:val="005F7363"/>
    <w:rsid w:val="00605E8E"/>
    <w:rsid w:val="00606622"/>
    <w:rsid w:val="00611724"/>
    <w:rsid w:val="00612114"/>
    <w:rsid w:val="00615BDB"/>
    <w:rsid w:val="0062033D"/>
    <w:rsid w:val="00621F23"/>
    <w:rsid w:val="0063357B"/>
    <w:rsid w:val="0063411B"/>
    <w:rsid w:val="00634809"/>
    <w:rsid w:val="00640A7E"/>
    <w:rsid w:val="006442E5"/>
    <w:rsid w:val="0064593B"/>
    <w:rsid w:val="006470B1"/>
    <w:rsid w:val="00647626"/>
    <w:rsid w:val="00651B54"/>
    <w:rsid w:val="00661A89"/>
    <w:rsid w:val="006642DC"/>
    <w:rsid w:val="006643D7"/>
    <w:rsid w:val="006704D7"/>
    <w:rsid w:val="00673F3A"/>
    <w:rsid w:val="00684024"/>
    <w:rsid w:val="0068634C"/>
    <w:rsid w:val="00686F9F"/>
    <w:rsid w:val="0069484A"/>
    <w:rsid w:val="00694879"/>
    <w:rsid w:val="006A0085"/>
    <w:rsid w:val="006A5B1D"/>
    <w:rsid w:val="006A5BF1"/>
    <w:rsid w:val="006A6C62"/>
    <w:rsid w:val="006A6DF4"/>
    <w:rsid w:val="006B5CBF"/>
    <w:rsid w:val="006B76BF"/>
    <w:rsid w:val="006C34B1"/>
    <w:rsid w:val="006C63BA"/>
    <w:rsid w:val="006D6AD0"/>
    <w:rsid w:val="006D6C5B"/>
    <w:rsid w:val="006D725B"/>
    <w:rsid w:val="006E3A68"/>
    <w:rsid w:val="006E4F61"/>
    <w:rsid w:val="006F0932"/>
    <w:rsid w:val="006F7336"/>
    <w:rsid w:val="007003B0"/>
    <w:rsid w:val="00700883"/>
    <w:rsid w:val="00701E54"/>
    <w:rsid w:val="00710A1A"/>
    <w:rsid w:val="00713617"/>
    <w:rsid w:val="00723D07"/>
    <w:rsid w:val="00726B21"/>
    <w:rsid w:val="00734B94"/>
    <w:rsid w:val="00734CE5"/>
    <w:rsid w:val="00734E31"/>
    <w:rsid w:val="00734E6D"/>
    <w:rsid w:val="00735E0B"/>
    <w:rsid w:val="00735FA8"/>
    <w:rsid w:val="00736E8B"/>
    <w:rsid w:val="00743381"/>
    <w:rsid w:val="0074558D"/>
    <w:rsid w:val="0075058D"/>
    <w:rsid w:val="00753099"/>
    <w:rsid w:val="00753620"/>
    <w:rsid w:val="00754344"/>
    <w:rsid w:val="007558CF"/>
    <w:rsid w:val="00756AD1"/>
    <w:rsid w:val="00762C6D"/>
    <w:rsid w:val="0076594D"/>
    <w:rsid w:val="007750FA"/>
    <w:rsid w:val="00775A8C"/>
    <w:rsid w:val="007775D4"/>
    <w:rsid w:val="00785F9A"/>
    <w:rsid w:val="007918DC"/>
    <w:rsid w:val="00794A76"/>
    <w:rsid w:val="00796333"/>
    <w:rsid w:val="007A072F"/>
    <w:rsid w:val="007A0E18"/>
    <w:rsid w:val="007A1868"/>
    <w:rsid w:val="007A3269"/>
    <w:rsid w:val="007B638C"/>
    <w:rsid w:val="007C0DB9"/>
    <w:rsid w:val="007C29BB"/>
    <w:rsid w:val="007C3C89"/>
    <w:rsid w:val="007C5B54"/>
    <w:rsid w:val="007E0E48"/>
    <w:rsid w:val="007E2E2C"/>
    <w:rsid w:val="007F0515"/>
    <w:rsid w:val="007F2676"/>
    <w:rsid w:val="0080228B"/>
    <w:rsid w:val="00803090"/>
    <w:rsid w:val="0080470F"/>
    <w:rsid w:val="008277B4"/>
    <w:rsid w:val="008309F4"/>
    <w:rsid w:val="00835108"/>
    <w:rsid w:val="0083660E"/>
    <w:rsid w:val="008375FF"/>
    <w:rsid w:val="00837B36"/>
    <w:rsid w:val="008476F1"/>
    <w:rsid w:val="00850561"/>
    <w:rsid w:val="008628D4"/>
    <w:rsid w:val="00877082"/>
    <w:rsid w:val="00881152"/>
    <w:rsid w:val="008833A7"/>
    <w:rsid w:val="008847EC"/>
    <w:rsid w:val="00885AB9"/>
    <w:rsid w:val="008942C5"/>
    <w:rsid w:val="008A1FEB"/>
    <w:rsid w:val="008A68A2"/>
    <w:rsid w:val="008B0ABD"/>
    <w:rsid w:val="008B66F1"/>
    <w:rsid w:val="008D45C2"/>
    <w:rsid w:val="008D4D51"/>
    <w:rsid w:val="008E4F8D"/>
    <w:rsid w:val="008F6C82"/>
    <w:rsid w:val="00903857"/>
    <w:rsid w:val="00904154"/>
    <w:rsid w:val="00914428"/>
    <w:rsid w:val="00925C3D"/>
    <w:rsid w:val="00930650"/>
    <w:rsid w:val="00935C80"/>
    <w:rsid w:val="0094213C"/>
    <w:rsid w:val="00945358"/>
    <w:rsid w:val="00955789"/>
    <w:rsid w:val="009557E0"/>
    <w:rsid w:val="00967721"/>
    <w:rsid w:val="009806BE"/>
    <w:rsid w:val="00980738"/>
    <w:rsid w:val="00982612"/>
    <w:rsid w:val="00983A73"/>
    <w:rsid w:val="009869B8"/>
    <w:rsid w:val="00992D89"/>
    <w:rsid w:val="009A6D6C"/>
    <w:rsid w:val="009B1E10"/>
    <w:rsid w:val="009B2E8D"/>
    <w:rsid w:val="009C1DB1"/>
    <w:rsid w:val="009C5184"/>
    <w:rsid w:val="009D2A59"/>
    <w:rsid w:val="009D6BD0"/>
    <w:rsid w:val="009D743E"/>
    <w:rsid w:val="009F451C"/>
    <w:rsid w:val="00A0108E"/>
    <w:rsid w:val="00A07556"/>
    <w:rsid w:val="00A16E59"/>
    <w:rsid w:val="00A266C3"/>
    <w:rsid w:val="00A2780C"/>
    <w:rsid w:val="00A3340F"/>
    <w:rsid w:val="00A3731A"/>
    <w:rsid w:val="00A42D36"/>
    <w:rsid w:val="00A51367"/>
    <w:rsid w:val="00A5155E"/>
    <w:rsid w:val="00A656F6"/>
    <w:rsid w:val="00A70EE9"/>
    <w:rsid w:val="00A74E98"/>
    <w:rsid w:val="00A76F50"/>
    <w:rsid w:val="00A81848"/>
    <w:rsid w:val="00A8729D"/>
    <w:rsid w:val="00AA010B"/>
    <w:rsid w:val="00AA24A3"/>
    <w:rsid w:val="00AA6BC1"/>
    <w:rsid w:val="00AC12F4"/>
    <w:rsid w:val="00AD2769"/>
    <w:rsid w:val="00AD2B04"/>
    <w:rsid w:val="00AD4177"/>
    <w:rsid w:val="00AD4874"/>
    <w:rsid w:val="00AE0862"/>
    <w:rsid w:val="00AE47FB"/>
    <w:rsid w:val="00AE7583"/>
    <w:rsid w:val="00AE78B4"/>
    <w:rsid w:val="00B07213"/>
    <w:rsid w:val="00B1197E"/>
    <w:rsid w:val="00B137B0"/>
    <w:rsid w:val="00B16B1E"/>
    <w:rsid w:val="00B265C2"/>
    <w:rsid w:val="00B310D8"/>
    <w:rsid w:val="00B320A2"/>
    <w:rsid w:val="00B3554C"/>
    <w:rsid w:val="00B35BA9"/>
    <w:rsid w:val="00B377B2"/>
    <w:rsid w:val="00B4073C"/>
    <w:rsid w:val="00B42DF8"/>
    <w:rsid w:val="00B4572D"/>
    <w:rsid w:val="00B508CE"/>
    <w:rsid w:val="00B60BEB"/>
    <w:rsid w:val="00B634BC"/>
    <w:rsid w:val="00B70908"/>
    <w:rsid w:val="00B715AA"/>
    <w:rsid w:val="00B7199C"/>
    <w:rsid w:val="00B76C91"/>
    <w:rsid w:val="00B9336F"/>
    <w:rsid w:val="00BA46AF"/>
    <w:rsid w:val="00BC4DE0"/>
    <w:rsid w:val="00BC7774"/>
    <w:rsid w:val="00BD5384"/>
    <w:rsid w:val="00BD64BD"/>
    <w:rsid w:val="00BF1B2E"/>
    <w:rsid w:val="00BF2A7E"/>
    <w:rsid w:val="00BF3830"/>
    <w:rsid w:val="00BF465B"/>
    <w:rsid w:val="00BF7537"/>
    <w:rsid w:val="00C02019"/>
    <w:rsid w:val="00C06043"/>
    <w:rsid w:val="00C16C2B"/>
    <w:rsid w:val="00C311A5"/>
    <w:rsid w:val="00C32D55"/>
    <w:rsid w:val="00C32F95"/>
    <w:rsid w:val="00C3533A"/>
    <w:rsid w:val="00C35D79"/>
    <w:rsid w:val="00C365D4"/>
    <w:rsid w:val="00C37348"/>
    <w:rsid w:val="00C41C4B"/>
    <w:rsid w:val="00C42EAC"/>
    <w:rsid w:val="00C511FE"/>
    <w:rsid w:val="00C54C2B"/>
    <w:rsid w:val="00C63DD3"/>
    <w:rsid w:val="00C656AE"/>
    <w:rsid w:val="00C7049E"/>
    <w:rsid w:val="00C90B01"/>
    <w:rsid w:val="00C91327"/>
    <w:rsid w:val="00C925FB"/>
    <w:rsid w:val="00C95788"/>
    <w:rsid w:val="00CB057C"/>
    <w:rsid w:val="00CB0789"/>
    <w:rsid w:val="00CB3AF9"/>
    <w:rsid w:val="00CC272F"/>
    <w:rsid w:val="00CD2C36"/>
    <w:rsid w:val="00CD4177"/>
    <w:rsid w:val="00CD6CA8"/>
    <w:rsid w:val="00CF168B"/>
    <w:rsid w:val="00CF7D3E"/>
    <w:rsid w:val="00D022C2"/>
    <w:rsid w:val="00D0367C"/>
    <w:rsid w:val="00D05431"/>
    <w:rsid w:val="00D076CC"/>
    <w:rsid w:val="00D1100D"/>
    <w:rsid w:val="00D16F4E"/>
    <w:rsid w:val="00D207E8"/>
    <w:rsid w:val="00D22868"/>
    <w:rsid w:val="00D22EC1"/>
    <w:rsid w:val="00D27CB7"/>
    <w:rsid w:val="00D5461E"/>
    <w:rsid w:val="00D56686"/>
    <w:rsid w:val="00D5776A"/>
    <w:rsid w:val="00D60DBA"/>
    <w:rsid w:val="00D62385"/>
    <w:rsid w:val="00D66696"/>
    <w:rsid w:val="00D704A1"/>
    <w:rsid w:val="00D74E5D"/>
    <w:rsid w:val="00D753E5"/>
    <w:rsid w:val="00D75631"/>
    <w:rsid w:val="00D83B2A"/>
    <w:rsid w:val="00D86E84"/>
    <w:rsid w:val="00D90A58"/>
    <w:rsid w:val="00D91B9B"/>
    <w:rsid w:val="00DA3BF8"/>
    <w:rsid w:val="00DA5AF4"/>
    <w:rsid w:val="00DA6900"/>
    <w:rsid w:val="00DB7755"/>
    <w:rsid w:val="00DC07F3"/>
    <w:rsid w:val="00DC28AC"/>
    <w:rsid w:val="00DC465C"/>
    <w:rsid w:val="00DD00DC"/>
    <w:rsid w:val="00DD3B2E"/>
    <w:rsid w:val="00DD71B7"/>
    <w:rsid w:val="00DE1CF4"/>
    <w:rsid w:val="00DE35BE"/>
    <w:rsid w:val="00DF2B2B"/>
    <w:rsid w:val="00E028E6"/>
    <w:rsid w:val="00E10676"/>
    <w:rsid w:val="00E208CD"/>
    <w:rsid w:val="00E26C54"/>
    <w:rsid w:val="00E27C73"/>
    <w:rsid w:val="00E32739"/>
    <w:rsid w:val="00E33AFF"/>
    <w:rsid w:val="00E424A8"/>
    <w:rsid w:val="00E45FAB"/>
    <w:rsid w:val="00E464BD"/>
    <w:rsid w:val="00E4789B"/>
    <w:rsid w:val="00E517D4"/>
    <w:rsid w:val="00E53C29"/>
    <w:rsid w:val="00E547B8"/>
    <w:rsid w:val="00E55D47"/>
    <w:rsid w:val="00E57E6C"/>
    <w:rsid w:val="00E66793"/>
    <w:rsid w:val="00E7144E"/>
    <w:rsid w:val="00E715AF"/>
    <w:rsid w:val="00E72A36"/>
    <w:rsid w:val="00E856F1"/>
    <w:rsid w:val="00E858E7"/>
    <w:rsid w:val="00E928A4"/>
    <w:rsid w:val="00E96AC7"/>
    <w:rsid w:val="00EA2E0B"/>
    <w:rsid w:val="00EA5FF8"/>
    <w:rsid w:val="00EB098F"/>
    <w:rsid w:val="00EB14C3"/>
    <w:rsid w:val="00EC306E"/>
    <w:rsid w:val="00EC3B7B"/>
    <w:rsid w:val="00EC69CB"/>
    <w:rsid w:val="00ED0FA5"/>
    <w:rsid w:val="00ED5342"/>
    <w:rsid w:val="00EE4E74"/>
    <w:rsid w:val="00EF2E80"/>
    <w:rsid w:val="00F021D1"/>
    <w:rsid w:val="00F02F51"/>
    <w:rsid w:val="00F042C5"/>
    <w:rsid w:val="00F06AB0"/>
    <w:rsid w:val="00F15325"/>
    <w:rsid w:val="00F21F19"/>
    <w:rsid w:val="00F25F9F"/>
    <w:rsid w:val="00F27C67"/>
    <w:rsid w:val="00F34F6F"/>
    <w:rsid w:val="00F52B24"/>
    <w:rsid w:val="00F65323"/>
    <w:rsid w:val="00F66A9F"/>
    <w:rsid w:val="00F716C6"/>
    <w:rsid w:val="00F75144"/>
    <w:rsid w:val="00F8209B"/>
    <w:rsid w:val="00F83344"/>
    <w:rsid w:val="00F83D66"/>
    <w:rsid w:val="00F90726"/>
    <w:rsid w:val="00F932EF"/>
    <w:rsid w:val="00FA2446"/>
    <w:rsid w:val="00FB013D"/>
    <w:rsid w:val="00FB3990"/>
    <w:rsid w:val="00FB4D2B"/>
    <w:rsid w:val="00FC233F"/>
    <w:rsid w:val="00FC56D1"/>
    <w:rsid w:val="00FD352A"/>
    <w:rsid w:val="00FE5493"/>
    <w:rsid w:val="00FE6E48"/>
    <w:rsid w:val="00FF40FC"/>
    <w:rsid w:val="00FF5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B3AF9"/>
    <w:pPr>
      <w:ind w:firstLine="709"/>
      <w:jc w:val="both"/>
    </w:pPr>
    <w:rPr>
      <w:sz w:val="28"/>
      <w:szCs w:val="24"/>
    </w:rPr>
  </w:style>
  <w:style w:type="paragraph" w:styleId="1">
    <w:name w:val="heading 1"/>
    <w:basedOn w:val="a"/>
    <w:next w:val="a"/>
    <w:link w:val="10"/>
    <w:uiPriority w:val="99"/>
    <w:qFormat/>
    <w:rsid w:val="00CB3AF9"/>
    <w:pPr>
      <w:tabs>
        <w:tab w:val="num" w:pos="397"/>
      </w:tabs>
      <w:spacing w:before="360" w:after="240"/>
      <w:ind w:left="360" w:firstLine="0"/>
      <w:jc w:val="left"/>
      <w:outlineLvl w:val="0"/>
    </w:pPr>
    <w:rPr>
      <w:rFonts w:cs="Arial"/>
      <w:bCs/>
      <w:kern w:val="32"/>
      <w:szCs w:val="32"/>
    </w:rPr>
  </w:style>
  <w:style w:type="paragraph" w:styleId="2">
    <w:name w:val="heading 2"/>
    <w:basedOn w:val="a"/>
    <w:next w:val="a"/>
    <w:link w:val="20"/>
    <w:uiPriority w:val="99"/>
    <w:qFormat/>
    <w:rsid w:val="00723D07"/>
    <w:pPr>
      <w:numPr>
        <w:ilvl w:val="1"/>
        <w:numId w:val="1"/>
      </w:numPr>
      <w:spacing w:before="120"/>
      <w:outlineLvl w:val="1"/>
    </w:pPr>
    <w:rPr>
      <w:rFonts w:cs="Arial"/>
      <w:bCs/>
      <w:iCs/>
      <w:szCs w:val="28"/>
    </w:rPr>
  </w:style>
  <w:style w:type="paragraph" w:styleId="3">
    <w:name w:val="heading 3"/>
    <w:aliases w:val="Заголовок 3 Знак"/>
    <w:basedOn w:val="a"/>
    <w:link w:val="31"/>
    <w:uiPriority w:val="99"/>
    <w:qFormat/>
    <w:rsid w:val="00723D07"/>
    <w:pPr>
      <w:numPr>
        <w:ilvl w:val="2"/>
        <w:numId w:val="1"/>
      </w:numPr>
      <w:tabs>
        <w:tab w:val="clear" w:pos="360"/>
        <w:tab w:val="num" w:pos="851"/>
      </w:tabs>
      <w:spacing w:before="60"/>
      <w:ind w:firstLine="0"/>
      <w:outlineLvl w:val="2"/>
    </w:pPr>
    <w:rPr>
      <w:rFonts w:cs="Arial"/>
      <w:bCs/>
      <w:szCs w:val="26"/>
    </w:rPr>
  </w:style>
  <w:style w:type="paragraph" w:styleId="4">
    <w:name w:val="heading 4"/>
    <w:basedOn w:val="a"/>
    <w:link w:val="40"/>
    <w:uiPriority w:val="99"/>
    <w:qFormat/>
    <w:rsid w:val="00723D07"/>
    <w:pPr>
      <w:numPr>
        <w:ilvl w:val="3"/>
        <w:numId w:val="1"/>
      </w:numPr>
      <w:tabs>
        <w:tab w:val="clear" w:pos="360"/>
        <w:tab w:val="num" w:pos="1134"/>
      </w:tabs>
      <w:spacing w:before="60"/>
      <w:ind w:firstLine="0"/>
      <w:outlineLvl w:val="3"/>
    </w:pPr>
    <w:rPr>
      <w:bCs/>
      <w:szCs w:val="28"/>
    </w:rPr>
  </w:style>
  <w:style w:type="paragraph" w:styleId="5">
    <w:name w:val="heading 5"/>
    <w:basedOn w:val="a"/>
    <w:next w:val="a"/>
    <w:link w:val="50"/>
    <w:uiPriority w:val="99"/>
    <w:qFormat/>
    <w:rsid w:val="00723D0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021D1"/>
    <w:rPr>
      <w:rFonts w:cs="Arial"/>
      <w:bCs/>
      <w:kern w:val="32"/>
      <w:sz w:val="28"/>
      <w:szCs w:val="32"/>
    </w:rPr>
  </w:style>
  <w:style w:type="character" w:customStyle="1" w:styleId="20">
    <w:name w:val="Заголовок 2 Знак"/>
    <w:basedOn w:val="a0"/>
    <w:link w:val="2"/>
    <w:uiPriority w:val="99"/>
    <w:locked/>
    <w:rsid w:val="00F021D1"/>
    <w:rPr>
      <w:rFonts w:cs="Arial"/>
      <w:bCs/>
      <w:iCs/>
      <w:sz w:val="28"/>
      <w:szCs w:val="28"/>
    </w:rPr>
  </w:style>
  <w:style w:type="character" w:customStyle="1" w:styleId="31">
    <w:name w:val="Заголовок 3 Знак1"/>
    <w:aliases w:val="Заголовок 3 Знак Знак1"/>
    <w:basedOn w:val="a0"/>
    <w:link w:val="3"/>
    <w:uiPriority w:val="99"/>
    <w:semiHidden/>
    <w:locked/>
    <w:rsid w:val="00F021D1"/>
    <w:rPr>
      <w:rFonts w:cs="Arial"/>
      <w:bCs/>
      <w:sz w:val="26"/>
      <w:szCs w:val="26"/>
      <w:lang w:val="ru-RU" w:eastAsia="ru-RU" w:bidi="ar-SA"/>
    </w:rPr>
  </w:style>
  <w:style w:type="character" w:customStyle="1" w:styleId="40">
    <w:name w:val="Заголовок 4 Знак"/>
    <w:basedOn w:val="a0"/>
    <w:link w:val="4"/>
    <w:uiPriority w:val="99"/>
    <w:semiHidden/>
    <w:locked/>
    <w:rsid w:val="00F021D1"/>
    <w:rPr>
      <w:rFonts w:cs="Times New Roman"/>
      <w:bCs/>
      <w:sz w:val="28"/>
      <w:szCs w:val="28"/>
      <w:lang w:val="ru-RU" w:eastAsia="ru-RU" w:bidi="ar-SA"/>
    </w:rPr>
  </w:style>
  <w:style w:type="character" w:customStyle="1" w:styleId="50">
    <w:name w:val="Заголовок 5 Знак"/>
    <w:basedOn w:val="a0"/>
    <w:link w:val="5"/>
    <w:uiPriority w:val="99"/>
    <w:semiHidden/>
    <w:locked/>
    <w:rsid w:val="00F021D1"/>
    <w:rPr>
      <w:rFonts w:ascii="Calibri" w:hAnsi="Calibri" w:cs="Times New Roman"/>
      <w:b/>
      <w:bCs/>
      <w:i/>
      <w:iCs/>
      <w:sz w:val="26"/>
      <w:szCs w:val="26"/>
    </w:rPr>
  </w:style>
  <w:style w:type="paragraph" w:styleId="a3">
    <w:name w:val="Balloon Text"/>
    <w:basedOn w:val="a"/>
    <w:link w:val="a4"/>
    <w:uiPriority w:val="99"/>
    <w:semiHidden/>
    <w:rsid w:val="00723D07"/>
    <w:rPr>
      <w:rFonts w:ascii="Tahoma" w:hAnsi="Tahoma" w:cs="Tahoma"/>
      <w:sz w:val="16"/>
      <w:szCs w:val="16"/>
    </w:rPr>
  </w:style>
  <w:style w:type="character" w:customStyle="1" w:styleId="a4">
    <w:name w:val="Текст выноски Знак"/>
    <w:basedOn w:val="a0"/>
    <w:link w:val="a3"/>
    <w:uiPriority w:val="99"/>
    <w:semiHidden/>
    <w:locked/>
    <w:rsid w:val="00F021D1"/>
    <w:rPr>
      <w:rFonts w:cs="Times New Roman"/>
      <w:sz w:val="2"/>
    </w:rPr>
  </w:style>
  <w:style w:type="paragraph" w:customStyle="1" w:styleId="a5">
    <w:name w:val="Определение Знак"/>
    <w:basedOn w:val="a"/>
    <w:uiPriority w:val="99"/>
    <w:rsid w:val="00723D07"/>
    <w:pPr>
      <w:spacing w:before="120" w:after="60"/>
    </w:pPr>
  </w:style>
  <w:style w:type="paragraph" w:styleId="a6">
    <w:name w:val="Document Map"/>
    <w:basedOn w:val="a"/>
    <w:link w:val="a7"/>
    <w:uiPriority w:val="99"/>
    <w:semiHidden/>
    <w:rsid w:val="00723D07"/>
    <w:pPr>
      <w:shd w:val="clear" w:color="auto" w:fill="000080"/>
    </w:pPr>
    <w:rPr>
      <w:rFonts w:ascii="Tahoma" w:hAnsi="Tahoma" w:cs="Tahoma"/>
    </w:rPr>
  </w:style>
  <w:style w:type="character" w:customStyle="1" w:styleId="a7">
    <w:name w:val="Схема документа Знак"/>
    <w:basedOn w:val="a0"/>
    <w:link w:val="a6"/>
    <w:uiPriority w:val="99"/>
    <w:semiHidden/>
    <w:locked/>
    <w:rsid w:val="00F021D1"/>
    <w:rPr>
      <w:rFonts w:cs="Times New Roman"/>
      <w:sz w:val="2"/>
    </w:rPr>
  </w:style>
  <w:style w:type="paragraph" w:customStyle="1" w:styleId="a8">
    <w:name w:val="Форма документа"/>
    <w:basedOn w:val="a"/>
    <w:uiPriority w:val="99"/>
    <w:rsid w:val="00723D07"/>
    <w:pPr>
      <w:jc w:val="center"/>
    </w:pPr>
    <w:rPr>
      <w:caps/>
      <w:szCs w:val="28"/>
    </w:rPr>
  </w:style>
  <w:style w:type="paragraph" w:customStyle="1" w:styleId="a9">
    <w:name w:val="Название документа"/>
    <w:basedOn w:val="a"/>
    <w:uiPriority w:val="99"/>
    <w:rsid w:val="00723D07"/>
    <w:pPr>
      <w:jc w:val="center"/>
    </w:pPr>
    <w:rPr>
      <w:sz w:val="24"/>
    </w:rPr>
  </w:style>
  <w:style w:type="paragraph" w:styleId="aa">
    <w:name w:val="header"/>
    <w:basedOn w:val="a"/>
    <w:link w:val="ab"/>
    <w:uiPriority w:val="99"/>
    <w:rsid w:val="00723D07"/>
    <w:pPr>
      <w:tabs>
        <w:tab w:val="center" w:pos="4677"/>
        <w:tab w:val="right" w:pos="9355"/>
      </w:tabs>
    </w:pPr>
  </w:style>
  <w:style w:type="character" w:customStyle="1" w:styleId="ab">
    <w:name w:val="Верхний колонтитул Знак"/>
    <w:basedOn w:val="a0"/>
    <w:link w:val="aa"/>
    <w:uiPriority w:val="99"/>
    <w:semiHidden/>
    <w:locked/>
    <w:rsid w:val="00F021D1"/>
    <w:rPr>
      <w:rFonts w:cs="Times New Roman"/>
      <w:sz w:val="24"/>
      <w:szCs w:val="24"/>
    </w:rPr>
  </w:style>
  <w:style w:type="character" w:styleId="ac">
    <w:name w:val="page number"/>
    <w:basedOn w:val="a0"/>
    <w:uiPriority w:val="99"/>
    <w:rsid w:val="00723D07"/>
    <w:rPr>
      <w:rFonts w:cs="Times New Roman"/>
    </w:rPr>
  </w:style>
  <w:style w:type="paragraph" w:customStyle="1" w:styleId="ASN">
    <w:name w:val="ASN"/>
    <w:basedOn w:val="a"/>
    <w:uiPriority w:val="99"/>
    <w:rsid w:val="00723D07"/>
    <w:pPr>
      <w:ind w:firstLine="720"/>
    </w:pPr>
    <w:rPr>
      <w:rFonts w:ascii="Courier New" w:hAnsi="Courier New" w:cs="Courier New"/>
      <w:sz w:val="20"/>
      <w:szCs w:val="20"/>
      <w:lang w:val="en-US"/>
    </w:rPr>
  </w:style>
  <w:style w:type="character" w:customStyle="1" w:styleId="ad">
    <w:name w:val="Определение Знак Знак"/>
    <w:uiPriority w:val="99"/>
    <w:rsid w:val="00723D07"/>
    <w:rPr>
      <w:sz w:val="24"/>
      <w:lang w:val="ru-RU" w:eastAsia="ru-RU"/>
    </w:rPr>
  </w:style>
  <w:style w:type="character" w:styleId="ae">
    <w:name w:val="Hyperlink"/>
    <w:basedOn w:val="a0"/>
    <w:uiPriority w:val="99"/>
    <w:rsid w:val="00723D07"/>
    <w:rPr>
      <w:rFonts w:cs="Times New Roman"/>
      <w:color w:val="0000FF"/>
      <w:u w:val="single"/>
    </w:rPr>
  </w:style>
  <w:style w:type="paragraph" w:styleId="af">
    <w:name w:val="List Bullet"/>
    <w:basedOn w:val="a"/>
    <w:autoRedefine/>
    <w:uiPriority w:val="99"/>
    <w:rsid w:val="00723D07"/>
    <w:pPr>
      <w:tabs>
        <w:tab w:val="num" w:pos="720"/>
        <w:tab w:val="num" w:pos="900"/>
      </w:tabs>
      <w:ind w:left="900" w:hanging="360"/>
    </w:pPr>
  </w:style>
  <w:style w:type="paragraph" w:styleId="af0">
    <w:name w:val="Body Text Indent"/>
    <w:basedOn w:val="a"/>
    <w:link w:val="af1"/>
    <w:uiPriority w:val="99"/>
    <w:rsid w:val="00723D07"/>
    <w:pPr>
      <w:spacing w:before="120"/>
      <w:ind w:firstLine="0"/>
    </w:pPr>
  </w:style>
  <w:style w:type="character" w:customStyle="1" w:styleId="af1">
    <w:name w:val="Основной текст с отступом Знак"/>
    <w:basedOn w:val="a0"/>
    <w:link w:val="af0"/>
    <w:uiPriority w:val="99"/>
    <w:semiHidden/>
    <w:locked/>
    <w:rsid w:val="00F021D1"/>
    <w:rPr>
      <w:rFonts w:cs="Times New Roman"/>
      <w:sz w:val="24"/>
      <w:szCs w:val="24"/>
    </w:rPr>
  </w:style>
  <w:style w:type="character" w:customStyle="1" w:styleId="30">
    <w:name w:val="Заголовок 3 Знак Знак"/>
    <w:uiPriority w:val="99"/>
    <w:rsid w:val="00723D07"/>
    <w:rPr>
      <w:sz w:val="26"/>
      <w:lang w:val="ru-RU" w:eastAsia="ru-RU"/>
    </w:rPr>
  </w:style>
  <w:style w:type="paragraph" w:customStyle="1" w:styleId="11">
    <w:name w:val="Стиль1"/>
    <w:uiPriority w:val="99"/>
    <w:rsid w:val="00723D07"/>
    <w:pPr>
      <w:widowControl w:val="0"/>
      <w:autoSpaceDE w:val="0"/>
      <w:autoSpaceDN w:val="0"/>
      <w:jc w:val="both"/>
    </w:pPr>
    <w:rPr>
      <w:rFonts w:ascii="Arial" w:hAnsi="Arial" w:cs="Arial"/>
      <w:sz w:val="20"/>
      <w:szCs w:val="20"/>
    </w:rPr>
  </w:style>
  <w:style w:type="paragraph" w:customStyle="1" w:styleId="11pt">
    <w:name w:val="Обычный + 11 pt"/>
    <w:basedOn w:val="a"/>
    <w:uiPriority w:val="99"/>
    <w:rsid w:val="00723D07"/>
    <w:pPr>
      <w:spacing w:before="60" w:after="60"/>
      <w:ind w:firstLine="720"/>
    </w:pPr>
    <w:rPr>
      <w:rFonts w:ascii="Verdana" w:hAnsi="Verdana"/>
      <w:sz w:val="22"/>
      <w:szCs w:val="22"/>
    </w:rPr>
  </w:style>
  <w:style w:type="character" w:styleId="af2">
    <w:name w:val="annotation reference"/>
    <w:basedOn w:val="a0"/>
    <w:uiPriority w:val="99"/>
    <w:semiHidden/>
    <w:rsid w:val="00723D07"/>
    <w:rPr>
      <w:rFonts w:cs="Times New Roman"/>
      <w:sz w:val="16"/>
    </w:rPr>
  </w:style>
  <w:style w:type="paragraph" w:styleId="af3">
    <w:name w:val="annotation text"/>
    <w:basedOn w:val="a"/>
    <w:link w:val="af4"/>
    <w:uiPriority w:val="99"/>
    <w:semiHidden/>
    <w:rsid w:val="00723D07"/>
    <w:rPr>
      <w:sz w:val="20"/>
      <w:szCs w:val="20"/>
    </w:rPr>
  </w:style>
  <w:style w:type="character" w:customStyle="1" w:styleId="af4">
    <w:name w:val="Текст примечания Знак"/>
    <w:basedOn w:val="a0"/>
    <w:link w:val="af3"/>
    <w:uiPriority w:val="99"/>
    <w:semiHidden/>
    <w:locked/>
    <w:rsid w:val="00F021D1"/>
    <w:rPr>
      <w:rFonts w:cs="Times New Roman"/>
      <w:sz w:val="20"/>
      <w:szCs w:val="20"/>
    </w:rPr>
  </w:style>
  <w:style w:type="paragraph" w:styleId="af5">
    <w:name w:val="annotation subject"/>
    <w:basedOn w:val="af3"/>
    <w:next w:val="af3"/>
    <w:link w:val="af6"/>
    <w:uiPriority w:val="99"/>
    <w:semiHidden/>
    <w:rsid w:val="00723D07"/>
    <w:rPr>
      <w:b/>
      <w:bCs/>
    </w:rPr>
  </w:style>
  <w:style w:type="character" w:customStyle="1" w:styleId="af6">
    <w:name w:val="Тема примечания Знак"/>
    <w:basedOn w:val="af4"/>
    <w:link w:val="af5"/>
    <w:uiPriority w:val="99"/>
    <w:semiHidden/>
    <w:locked/>
    <w:rsid w:val="00F021D1"/>
    <w:rPr>
      <w:rFonts w:cs="Times New Roman"/>
      <w:b/>
      <w:bCs/>
      <w:sz w:val="20"/>
      <w:szCs w:val="20"/>
    </w:rPr>
  </w:style>
  <w:style w:type="paragraph" w:customStyle="1" w:styleId="af7">
    <w:name w:val="Определение"/>
    <w:basedOn w:val="a"/>
    <w:uiPriority w:val="99"/>
    <w:rsid w:val="00723D07"/>
    <w:pPr>
      <w:spacing w:before="120" w:after="60"/>
      <w:ind w:firstLine="0"/>
    </w:pPr>
  </w:style>
  <w:style w:type="paragraph" w:customStyle="1" w:styleId="12">
    <w:name w:val="Таблица12"/>
    <w:basedOn w:val="a"/>
    <w:uiPriority w:val="99"/>
    <w:rsid w:val="00723D07"/>
    <w:pPr>
      <w:spacing w:after="60"/>
      <w:ind w:firstLine="0"/>
      <w:jc w:val="left"/>
    </w:pPr>
    <w:rPr>
      <w:rFonts w:ascii="Arial" w:hAnsi="Arial" w:cs="Arial"/>
      <w:sz w:val="20"/>
      <w:szCs w:val="20"/>
    </w:rPr>
  </w:style>
  <w:style w:type="paragraph" w:styleId="af8">
    <w:name w:val="List Paragraph"/>
    <w:basedOn w:val="a"/>
    <w:uiPriority w:val="99"/>
    <w:qFormat/>
    <w:rsid w:val="00DE1CF4"/>
    <w:pPr>
      <w:ind w:left="708"/>
    </w:pPr>
  </w:style>
  <w:style w:type="paragraph" w:styleId="af9">
    <w:name w:val="footnote text"/>
    <w:basedOn w:val="a"/>
    <w:link w:val="afa"/>
    <w:uiPriority w:val="99"/>
    <w:rsid w:val="009B2E8D"/>
    <w:rPr>
      <w:sz w:val="20"/>
      <w:szCs w:val="20"/>
    </w:rPr>
  </w:style>
  <w:style w:type="character" w:customStyle="1" w:styleId="afa">
    <w:name w:val="Текст сноски Знак"/>
    <w:basedOn w:val="a0"/>
    <w:link w:val="af9"/>
    <w:uiPriority w:val="99"/>
    <w:locked/>
    <w:rsid w:val="009B2E8D"/>
    <w:rPr>
      <w:rFonts w:cs="Times New Roman"/>
    </w:rPr>
  </w:style>
  <w:style w:type="character" w:styleId="afb">
    <w:name w:val="footnote reference"/>
    <w:basedOn w:val="a0"/>
    <w:uiPriority w:val="99"/>
    <w:rsid w:val="009B2E8D"/>
    <w:rPr>
      <w:rFonts w:cs="Times New Roman"/>
      <w:vertAlign w:val="superscript"/>
    </w:rPr>
  </w:style>
  <w:style w:type="paragraph" w:styleId="afc">
    <w:name w:val="footer"/>
    <w:basedOn w:val="a"/>
    <w:link w:val="afd"/>
    <w:uiPriority w:val="99"/>
    <w:rsid w:val="00CD4177"/>
    <w:pPr>
      <w:tabs>
        <w:tab w:val="center" w:pos="4677"/>
        <w:tab w:val="right" w:pos="9355"/>
      </w:tabs>
    </w:pPr>
    <w:rPr>
      <w:sz w:val="24"/>
    </w:rPr>
  </w:style>
  <w:style w:type="character" w:customStyle="1" w:styleId="afd">
    <w:name w:val="Нижний колонтитул Знак"/>
    <w:basedOn w:val="a0"/>
    <w:link w:val="afc"/>
    <w:uiPriority w:val="99"/>
    <w:locked/>
    <w:rsid w:val="00CD4177"/>
    <w:rPr>
      <w:rFonts w:cs="Times New Roman"/>
      <w:sz w:val="24"/>
    </w:rPr>
  </w:style>
  <w:style w:type="paragraph" w:customStyle="1" w:styleId="afe">
    <w:name w:val="Абзац ТехПроекта"/>
    <w:basedOn w:val="aff"/>
    <w:uiPriority w:val="99"/>
    <w:rsid w:val="00067076"/>
    <w:pPr>
      <w:spacing w:before="60" w:after="60"/>
      <w:ind w:left="0" w:firstLine="720"/>
    </w:pPr>
    <w:rPr>
      <w:sz w:val="24"/>
      <w:szCs w:val="20"/>
    </w:rPr>
  </w:style>
  <w:style w:type="paragraph" w:styleId="aff">
    <w:name w:val="Normal Indent"/>
    <w:basedOn w:val="a"/>
    <w:uiPriority w:val="99"/>
    <w:rsid w:val="0006707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B3AF9"/>
    <w:pPr>
      <w:ind w:firstLine="709"/>
      <w:jc w:val="both"/>
    </w:pPr>
    <w:rPr>
      <w:sz w:val="28"/>
      <w:szCs w:val="24"/>
    </w:rPr>
  </w:style>
  <w:style w:type="paragraph" w:styleId="1">
    <w:name w:val="heading 1"/>
    <w:basedOn w:val="a"/>
    <w:next w:val="a"/>
    <w:link w:val="10"/>
    <w:uiPriority w:val="99"/>
    <w:qFormat/>
    <w:rsid w:val="00CB3AF9"/>
    <w:pPr>
      <w:tabs>
        <w:tab w:val="num" w:pos="397"/>
      </w:tabs>
      <w:spacing w:before="360" w:after="240"/>
      <w:ind w:left="360" w:firstLine="0"/>
      <w:jc w:val="left"/>
      <w:outlineLvl w:val="0"/>
    </w:pPr>
    <w:rPr>
      <w:rFonts w:cs="Arial"/>
      <w:bCs/>
      <w:kern w:val="32"/>
      <w:szCs w:val="32"/>
    </w:rPr>
  </w:style>
  <w:style w:type="paragraph" w:styleId="2">
    <w:name w:val="heading 2"/>
    <w:basedOn w:val="a"/>
    <w:next w:val="a"/>
    <w:link w:val="20"/>
    <w:uiPriority w:val="99"/>
    <w:qFormat/>
    <w:rsid w:val="00723D07"/>
    <w:pPr>
      <w:numPr>
        <w:ilvl w:val="1"/>
        <w:numId w:val="1"/>
      </w:numPr>
      <w:spacing w:before="120"/>
      <w:outlineLvl w:val="1"/>
    </w:pPr>
    <w:rPr>
      <w:rFonts w:cs="Arial"/>
      <w:bCs/>
      <w:iCs/>
      <w:szCs w:val="28"/>
    </w:rPr>
  </w:style>
  <w:style w:type="paragraph" w:styleId="3">
    <w:name w:val="heading 3"/>
    <w:aliases w:val="Заголовок 3 Знак"/>
    <w:basedOn w:val="a"/>
    <w:link w:val="31"/>
    <w:uiPriority w:val="99"/>
    <w:qFormat/>
    <w:rsid w:val="00723D07"/>
    <w:pPr>
      <w:numPr>
        <w:ilvl w:val="2"/>
        <w:numId w:val="1"/>
      </w:numPr>
      <w:tabs>
        <w:tab w:val="clear" w:pos="360"/>
        <w:tab w:val="num" w:pos="851"/>
      </w:tabs>
      <w:spacing w:before="60"/>
      <w:ind w:firstLine="0"/>
      <w:outlineLvl w:val="2"/>
    </w:pPr>
    <w:rPr>
      <w:rFonts w:cs="Arial"/>
      <w:bCs/>
      <w:szCs w:val="26"/>
    </w:rPr>
  </w:style>
  <w:style w:type="paragraph" w:styleId="4">
    <w:name w:val="heading 4"/>
    <w:basedOn w:val="a"/>
    <w:link w:val="40"/>
    <w:uiPriority w:val="99"/>
    <w:qFormat/>
    <w:rsid w:val="00723D07"/>
    <w:pPr>
      <w:numPr>
        <w:ilvl w:val="3"/>
        <w:numId w:val="1"/>
      </w:numPr>
      <w:tabs>
        <w:tab w:val="clear" w:pos="360"/>
        <w:tab w:val="num" w:pos="1134"/>
      </w:tabs>
      <w:spacing w:before="60"/>
      <w:ind w:firstLine="0"/>
      <w:outlineLvl w:val="3"/>
    </w:pPr>
    <w:rPr>
      <w:bCs/>
      <w:szCs w:val="28"/>
    </w:rPr>
  </w:style>
  <w:style w:type="paragraph" w:styleId="5">
    <w:name w:val="heading 5"/>
    <w:basedOn w:val="a"/>
    <w:next w:val="a"/>
    <w:link w:val="50"/>
    <w:uiPriority w:val="99"/>
    <w:qFormat/>
    <w:rsid w:val="00723D0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021D1"/>
    <w:rPr>
      <w:rFonts w:cs="Arial"/>
      <w:bCs/>
      <w:kern w:val="32"/>
      <w:sz w:val="28"/>
      <w:szCs w:val="32"/>
    </w:rPr>
  </w:style>
  <w:style w:type="character" w:customStyle="1" w:styleId="20">
    <w:name w:val="Заголовок 2 Знак"/>
    <w:basedOn w:val="a0"/>
    <w:link w:val="2"/>
    <w:uiPriority w:val="99"/>
    <w:locked/>
    <w:rsid w:val="00F021D1"/>
    <w:rPr>
      <w:rFonts w:cs="Arial"/>
      <w:bCs/>
      <w:iCs/>
      <w:sz w:val="28"/>
      <w:szCs w:val="28"/>
    </w:rPr>
  </w:style>
  <w:style w:type="character" w:customStyle="1" w:styleId="31">
    <w:name w:val="Заголовок 3 Знак1"/>
    <w:aliases w:val="Заголовок 3 Знак Знак1"/>
    <w:basedOn w:val="a0"/>
    <w:link w:val="3"/>
    <w:uiPriority w:val="99"/>
    <w:semiHidden/>
    <w:locked/>
    <w:rsid w:val="00F021D1"/>
    <w:rPr>
      <w:rFonts w:cs="Arial"/>
      <w:bCs/>
      <w:sz w:val="26"/>
      <w:szCs w:val="26"/>
      <w:lang w:val="ru-RU" w:eastAsia="ru-RU" w:bidi="ar-SA"/>
    </w:rPr>
  </w:style>
  <w:style w:type="character" w:customStyle="1" w:styleId="40">
    <w:name w:val="Заголовок 4 Знак"/>
    <w:basedOn w:val="a0"/>
    <w:link w:val="4"/>
    <w:uiPriority w:val="99"/>
    <w:semiHidden/>
    <w:locked/>
    <w:rsid w:val="00F021D1"/>
    <w:rPr>
      <w:rFonts w:cs="Times New Roman"/>
      <w:bCs/>
      <w:sz w:val="28"/>
      <w:szCs w:val="28"/>
      <w:lang w:val="ru-RU" w:eastAsia="ru-RU" w:bidi="ar-SA"/>
    </w:rPr>
  </w:style>
  <w:style w:type="character" w:customStyle="1" w:styleId="50">
    <w:name w:val="Заголовок 5 Знак"/>
    <w:basedOn w:val="a0"/>
    <w:link w:val="5"/>
    <w:uiPriority w:val="99"/>
    <w:semiHidden/>
    <w:locked/>
    <w:rsid w:val="00F021D1"/>
    <w:rPr>
      <w:rFonts w:ascii="Calibri" w:hAnsi="Calibri" w:cs="Times New Roman"/>
      <w:b/>
      <w:bCs/>
      <w:i/>
      <w:iCs/>
      <w:sz w:val="26"/>
      <w:szCs w:val="26"/>
    </w:rPr>
  </w:style>
  <w:style w:type="paragraph" w:styleId="a3">
    <w:name w:val="Balloon Text"/>
    <w:basedOn w:val="a"/>
    <w:link w:val="a4"/>
    <w:uiPriority w:val="99"/>
    <w:semiHidden/>
    <w:rsid w:val="00723D07"/>
    <w:rPr>
      <w:rFonts w:ascii="Tahoma" w:hAnsi="Tahoma" w:cs="Tahoma"/>
      <w:sz w:val="16"/>
      <w:szCs w:val="16"/>
    </w:rPr>
  </w:style>
  <w:style w:type="character" w:customStyle="1" w:styleId="a4">
    <w:name w:val="Текст выноски Знак"/>
    <w:basedOn w:val="a0"/>
    <w:link w:val="a3"/>
    <w:uiPriority w:val="99"/>
    <w:semiHidden/>
    <w:locked/>
    <w:rsid w:val="00F021D1"/>
    <w:rPr>
      <w:rFonts w:cs="Times New Roman"/>
      <w:sz w:val="2"/>
    </w:rPr>
  </w:style>
  <w:style w:type="paragraph" w:customStyle="1" w:styleId="a5">
    <w:name w:val="Определение Знак"/>
    <w:basedOn w:val="a"/>
    <w:uiPriority w:val="99"/>
    <w:rsid w:val="00723D07"/>
    <w:pPr>
      <w:spacing w:before="120" w:after="60"/>
    </w:pPr>
  </w:style>
  <w:style w:type="paragraph" w:styleId="a6">
    <w:name w:val="Document Map"/>
    <w:basedOn w:val="a"/>
    <w:link w:val="a7"/>
    <w:uiPriority w:val="99"/>
    <w:semiHidden/>
    <w:rsid w:val="00723D07"/>
    <w:pPr>
      <w:shd w:val="clear" w:color="auto" w:fill="000080"/>
    </w:pPr>
    <w:rPr>
      <w:rFonts w:ascii="Tahoma" w:hAnsi="Tahoma" w:cs="Tahoma"/>
    </w:rPr>
  </w:style>
  <w:style w:type="character" w:customStyle="1" w:styleId="a7">
    <w:name w:val="Схема документа Знак"/>
    <w:basedOn w:val="a0"/>
    <w:link w:val="a6"/>
    <w:uiPriority w:val="99"/>
    <w:semiHidden/>
    <w:locked/>
    <w:rsid w:val="00F021D1"/>
    <w:rPr>
      <w:rFonts w:cs="Times New Roman"/>
      <w:sz w:val="2"/>
    </w:rPr>
  </w:style>
  <w:style w:type="paragraph" w:customStyle="1" w:styleId="a8">
    <w:name w:val="Форма документа"/>
    <w:basedOn w:val="a"/>
    <w:uiPriority w:val="99"/>
    <w:rsid w:val="00723D07"/>
    <w:pPr>
      <w:jc w:val="center"/>
    </w:pPr>
    <w:rPr>
      <w:caps/>
      <w:szCs w:val="28"/>
    </w:rPr>
  </w:style>
  <w:style w:type="paragraph" w:customStyle="1" w:styleId="a9">
    <w:name w:val="Название документа"/>
    <w:basedOn w:val="a"/>
    <w:uiPriority w:val="99"/>
    <w:rsid w:val="00723D07"/>
    <w:pPr>
      <w:jc w:val="center"/>
    </w:pPr>
    <w:rPr>
      <w:sz w:val="24"/>
    </w:rPr>
  </w:style>
  <w:style w:type="paragraph" w:styleId="aa">
    <w:name w:val="header"/>
    <w:basedOn w:val="a"/>
    <w:link w:val="ab"/>
    <w:uiPriority w:val="99"/>
    <w:rsid w:val="00723D07"/>
    <w:pPr>
      <w:tabs>
        <w:tab w:val="center" w:pos="4677"/>
        <w:tab w:val="right" w:pos="9355"/>
      </w:tabs>
    </w:pPr>
  </w:style>
  <w:style w:type="character" w:customStyle="1" w:styleId="ab">
    <w:name w:val="Верхний колонтитул Знак"/>
    <w:basedOn w:val="a0"/>
    <w:link w:val="aa"/>
    <w:uiPriority w:val="99"/>
    <w:semiHidden/>
    <w:locked/>
    <w:rsid w:val="00F021D1"/>
    <w:rPr>
      <w:rFonts w:cs="Times New Roman"/>
      <w:sz w:val="24"/>
      <w:szCs w:val="24"/>
    </w:rPr>
  </w:style>
  <w:style w:type="character" w:styleId="ac">
    <w:name w:val="page number"/>
    <w:basedOn w:val="a0"/>
    <w:uiPriority w:val="99"/>
    <w:rsid w:val="00723D07"/>
    <w:rPr>
      <w:rFonts w:cs="Times New Roman"/>
    </w:rPr>
  </w:style>
  <w:style w:type="paragraph" w:customStyle="1" w:styleId="ASN">
    <w:name w:val="ASN"/>
    <w:basedOn w:val="a"/>
    <w:uiPriority w:val="99"/>
    <w:rsid w:val="00723D07"/>
    <w:pPr>
      <w:ind w:firstLine="720"/>
    </w:pPr>
    <w:rPr>
      <w:rFonts w:ascii="Courier New" w:hAnsi="Courier New" w:cs="Courier New"/>
      <w:sz w:val="20"/>
      <w:szCs w:val="20"/>
      <w:lang w:val="en-US"/>
    </w:rPr>
  </w:style>
  <w:style w:type="character" w:customStyle="1" w:styleId="ad">
    <w:name w:val="Определение Знак Знак"/>
    <w:uiPriority w:val="99"/>
    <w:rsid w:val="00723D07"/>
    <w:rPr>
      <w:sz w:val="24"/>
      <w:lang w:val="ru-RU" w:eastAsia="ru-RU"/>
    </w:rPr>
  </w:style>
  <w:style w:type="character" w:styleId="ae">
    <w:name w:val="Hyperlink"/>
    <w:basedOn w:val="a0"/>
    <w:uiPriority w:val="99"/>
    <w:rsid w:val="00723D07"/>
    <w:rPr>
      <w:rFonts w:cs="Times New Roman"/>
      <w:color w:val="0000FF"/>
      <w:u w:val="single"/>
    </w:rPr>
  </w:style>
  <w:style w:type="paragraph" w:styleId="af">
    <w:name w:val="List Bullet"/>
    <w:basedOn w:val="a"/>
    <w:autoRedefine/>
    <w:uiPriority w:val="99"/>
    <w:rsid w:val="00723D07"/>
    <w:pPr>
      <w:tabs>
        <w:tab w:val="num" w:pos="720"/>
        <w:tab w:val="num" w:pos="900"/>
      </w:tabs>
      <w:ind w:left="900" w:hanging="360"/>
    </w:pPr>
  </w:style>
  <w:style w:type="paragraph" w:styleId="af0">
    <w:name w:val="Body Text Indent"/>
    <w:basedOn w:val="a"/>
    <w:link w:val="af1"/>
    <w:uiPriority w:val="99"/>
    <w:rsid w:val="00723D07"/>
    <w:pPr>
      <w:spacing w:before="120"/>
      <w:ind w:firstLine="0"/>
    </w:pPr>
  </w:style>
  <w:style w:type="character" w:customStyle="1" w:styleId="af1">
    <w:name w:val="Основной текст с отступом Знак"/>
    <w:basedOn w:val="a0"/>
    <w:link w:val="af0"/>
    <w:uiPriority w:val="99"/>
    <w:semiHidden/>
    <w:locked/>
    <w:rsid w:val="00F021D1"/>
    <w:rPr>
      <w:rFonts w:cs="Times New Roman"/>
      <w:sz w:val="24"/>
      <w:szCs w:val="24"/>
    </w:rPr>
  </w:style>
  <w:style w:type="character" w:customStyle="1" w:styleId="30">
    <w:name w:val="Заголовок 3 Знак Знак"/>
    <w:uiPriority w:val="99"/>
    <w:rsid w:val="00723D07"/>
    <w:rPr>
      <w:sz w:val="26"/>
      <w:lang w:val="ru-RU" w:eastAsia="ru-RU"/>
    </w:rPr>
  </w:style>
  <w:style w:type="paragraph" w:customStyle="1" w:styleId="11">
    <w:name w:val="Стиль1"/>
    <w:uiPriority w:val="99"/>
    <w:rsid w:val="00723D07"/>
    <w:pPr>
      <w:widowControl w:val="0"/>
      <w:autoSpaceDE w:val="0"/>
      <w:autoSpaceDN w:val="0"/>
      <w:jc w:val="both"/>
    </w:pPr>
    <w:rPr>
      <w:rFonts w:ascii="Arial" w:hAnsi="Arial" w:cs="Arial"/>
      <w:sz w:val="20"/>
      <w:szCs w:val="20"/>
    </w:rPr>
  </w:style>
  <w:style w:type="paragraph" w:customStyle="1" w:styleId="11pt">
    <w:name w:val="Обычный + 11 pt"/>
    <w:basedOn w:val="a"/>
    <w:uiPriority w:val="99"/>
    <w:rsid w:val="00723D07"/>
    <w:pPr>
      <w:spacing w:before="60" w:after="60"/>
      <w:ind w:firstLine="720"/>
    </w:pPr>
    <w:rPr>
      <w:rFonts w:ascii="Verdana" w:hAnsi="Verdana"/>
      <w:sz w:val="22"/>
      <w:szCs w:val="22"/>
    </w:rPr>
  </w:style>
  <w:style w:type="character" w:styleId="af2">
    <w:name w:val="annotation reference"/>
    <w:basedOn w:val="a0"/>
    <w:uiPriority w:val="99"/>
    <w:semiHidden/>
    <w:rsid w:val="00723D07"/>
    <w:rPr>
      <w:rFonts w:cs="Times New Roman"/>
      <w:sz w:val="16"/>
    </w:rPr>
  </w:style>
  <w:style w:type="paragraph" w:styleId="af3">
    <w:name w:val="annotation text"/>
    <w:basedOn w:val="a"/>
    <w:link w:val="af4"/>
    <w:uiPriority w:val="99"/>
    <w:semiHidden/>
    <w:rsid w:val="00723D07"/>
    <w:rPr>
      <w:sz w:val="20"/>
      <w:szCs w:val="20"/>
    </w:rPr>
  </w:style>
  <w:style w:type="character" w:customStyle="1" w:styleId="af4">
    <w:name w:val="Текст примечания Знак"/>
    <w:basedOn w:val="a0"/>
    <w:link w:val="af3"/>
    <w:uiPriority w:val="99"/>
    <w:semiHidden/>
    <w:locked/>
    <w:rsid w:val="00F021D1"/>
    <w:rPr>
      <w:rFonts w:cs="Times New Roman"/>
      <w:sz w:val="20"/>
      <w:szCs w:val="20"/>
    </w:rPr>
  </w:style>
  <w:style w:type="paragraph" w:styleId="af5">
    <w:name w:val="annotation subject"/>
    <w:basedOn w:val="af3"/>
    <w:next w:val="af3"/>
    <w:link w:val="af6"/>
    <w:uiPriority w:val="99"/>
    <w:semiHidden/>
    <w:rsid w:val="00723D07"/>
    <w:rPr>
      <w:b/>
      <w:bCs/>
    </w:rPr>
  </w:style>
  <w:style w:type="character" w:customStyle="1" w:styleId="af6">
    <w:name w:val="Тема примечания Знак"/>
    <w:basedOn w:val="af4"/>
    <w:link w:val="af5"/>
    <w:uiPriority w:val="99"/>
    <w:semiHidden/>
    <w:locked/>
    <w:rsid w:val="00F021D1"/>
    <w:rPr>
      <w:rFonts w:cs="Times New Roman"/>
      <w:b/>
      <w:bCs/>
      <w:sz w:val="20"/>
      <w:szCs w:val="20"/>
    </w:rPr>
  </w:style>
  <w:style w:type="paragraph" w:customStyle="1" w:styleId="af7">
    <w:name w:val="Определение"/>
    <w:basedOn w:val="a"/>
    <w:uiPriority w:val="99"/>
    <w:rsid w:val="00723D07"/>
    <w:pPr>
      <w:spacing w:before="120" w:after="60"/>
      <w:ind w:firstLine="0"/>
    </w:pPr>
  </w:style>
  <w:style w:type="paragraph" w:customStyle="1" w:styleId="12">
    <w:name w:val="Таблица12"/>
    <w:basedOn w:val="a"/>
    <w:uiPriority w:val="99"/>
    <w:rsid w:val="00723D07"/>
    <w:pPr>
      <w:spacing w:after="60"/>
      <w:ind w:firstLine="0"/>
      <w:jc w:val="left"/>
    </w:pPr>
    <w:rPr>
      <w:rFonts w:ascii="Arial" w:hAnsi="Arial" w:cs="Arial"/>
      <w:sz w:val="20"/>
      <w:szCs w:val="20"/>
    </w:rPr>
  </w:style>
  <w:style w:type="paragraph" w:styleId="af8">
    <w:name w:val="List Paragraph"/>
    <w:basedOn w:val="a"/>
    <w:uiPriority w:val="99"/>
    <w:qFormat/>
    <w:rsid w:val="00DE1CF4"/>
    <w:pPr>
      <w:ind w:left="708"/>
    </w:pPr>
  </w:style>
  <w:style w:type="paragraph" w:styleId="af9">
    <w:name w:val="footnote text"/>
    <w:basedOn w:val="a"/>
    <w:link w:val="afa"/>
    <w:uiPriority w:val="99"/>
    <w:rsid w:val="009B2E8D"/>
    <w:rPr>
      <w:sz w:val="20"/>
      <w:szCs w:val="20"/>
    </w:rPr>
  </w:style>
  <w:style w:type="character" w:customStyle="1" w:styleId="afa">
    <w:name w:val="Текст сноски Знак"/>
    <w:basedOn w:val="a0"/>
    <w:link w:val="af9"/>
    <w:uiPriority w:val="99"/>
    <w:locked/>
    <w:rsid w:val="009B2E8D"/>
    <w:rPr>
      <w:rFonts w:cs="Times New Roman"/>
    </w:rPr>
  </w:style>
  <w:style w:type="character" w:styleId="afb">
    <w:name w:val="footnote reference"/>
    <w:basedOn w:val="a0"/>
    <w:uiPriority w:val="99"/>
    <w:rsid w:val="009B2E8D"/>
    <w:rPr>
      <w:rFonts w:cs="Times New Roman"/>
      <w:vertAlign w:val="superscript"/>
    </w:rPr>
  </w:style>
  <w:style w:type="paragraph" w:styleId="afc">
    <w:name w:val="footer"/>
    <w:basedOn w:val="a"/>
    <w:link w:val="afd"/>
    <w:uiPriority w:val="99"/>
    <w:rsid w:val="00CD4177"/>
    <w:pPr>
      <w:tabs>
        <w:tab w:val="center" w:pos="4677"/>
        <w:tab w:val="right" w:pos="9355"/>
      </w:tabs>
    </w:pPr>
    <w:rPr>
      <w:sz w:val="24"/>
    </w:rPr>
  </w:style>
  <w:style w:type="character" w:customStyle="1" w:styleId="afd">
    <w:name w:val="Нижний колонтитул Знак"/>
    <w:basedOn w:val="a0"/>
    <w:link w:val="afc"/>
    <w:uiPriority w:val="99"/>
    <w:locked/>
    <w:rsid w:val="00CD4177"/>
    <w:rPr>
      <w:rFonts w:cs="Times New Roman"/>
      <w:sz w:val="24"/>
    </w:rPr>
  </w:style>
  <w:style w:type="paragraph" w:customStyle="1" w:styleId="afe">
    <w:name w:val="Абзац ТехПроекта"/>
    <w:basedOn w:val="aff"/>
    <w:uiPriority w:val="99"/>
    <w:rsid w:val="00067076"/>
    <w:pPr>
      <w:spacing w:before="60" w:after="60"/>
      <w:ind w:left="0" w:firstLine="720"/>
    </w:pPr>
    <w:rPr>
      <w:sz w:val="24"/>
      <w:szCs w:val="20"/>
    </w:rPr>
  </w:style>
  <w:style w:type="paragraph" w:styleId="aff">
    <w:name w:val="Normal Indent"/>
    <w:basedOn w:val="a"/>
    <w:uiPriority w:val="99"/>
    <w:rsid w:val="0006707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_______________" TargetMode="External"/><Relationship Id="rId13" Type="http://schemas.openxmlformats.org/officeDocument/2006/relationships/hyperlink" Target="mailto:ca@ffoms.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ffom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____________________________"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a@ffoms.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____________________________" TargetMode="External"/><Relationship Id="rId14" Type="http://schemas.openxmlformats.org/officeDocument/2006/relationships/hyperlink" Target="mailto:ca@ffoms.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fav.CP\Application%20Data\Microsoft\&#1064;&#1072;&#1073;&#1083;&#1086;&#1085;&#1099;\&#1054;&#1088;&#1075;&#1072;&#1085;&#1080;&#1079;&#1072;&#1094;&#1080;&#1086;&#1085;&#1085;&#1099;&#1081;%20&#1076;&#1086;&#1082;&#1091;&#1084;&#1077;&#1085;&#1090;%20TimesNewRom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Организационный документ TimesNewRoman</Template>
  <TotalTime>34</TotalTime>
  <Pages>60</Pages>
  <Words>17176</Words>
  <Characters>97908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Регламент УЦ</vt:lpstr>
    </vt:vector>
  </TitlesOfParts>
  <Company>CryptoPro</Company>
  <LinksUpToDate>false</LinksUpToDate>
  <CharactersWithSpaces>114855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УЦ</dc:title>
  <dc:creator>FAV</dc:creator>
  <cp:lastModifiedBy>Корнеева Марина Александровна</cp:lastModifiedBy>
  <cp:revision>28</cp:revision>
  <cp:lastPrinted>2014-11-10T13:31:00Z</cp:lastPrinted>
  <dcterms:created xsi:type="dcterms:W3CDTF">2014-11-05T06:25:00Z</dcterms:created>
  <dcterms:modified xsi:type="dcterms:W3CDTF">2014-11-11T08:28:00Z</dcterms:modified>
</cp:coreProperties>
</file>